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DC" w:rsidRDefault="00ED58DC" w:rsidP="00C25C3C">
      <w:pPr>
        <w:snapToGrid w:val="0"/>
        <w:spacing w:line="0" w:lineRule="atLeast"/>
        <w:rPr>
          <w:sz w:val="24"/>
          <w:szCs w:val="21"/>
        </w:rPr>
      </w:pPr>
    </w:p>
    <w:tbl>
      <w:tblPr>
        <w:tblStyle w:val="a7"/>
        <w:tblpPr w:leftFromText="142" w:rightFromText="142" w:vertAnchor="page" w:horzAnchor="margin" w:tblpXSpec="right" w:tblpY="2191"/>
        <w:tblW w:w="0" w:type="auto"/>
        <w:tblLook w:val="04A0" w:firstRow="1" w:lastRow="0" w:firstColumn="1" w:lastColumn="0" w:noHBand="0" w:noVBand="1"/>
      </w:tblPr>
      <w:tblGrid>
        <w:gridCol w:w="1494"/>
        <w:gridCol w:w="1495"/>
        <w:gridCol w:w="1495"/>
        <w:gridCol w:w="1495"/>
      </w:tblGrid>
      <w:tr w:rsidR="00ED58DC" w:rsidTr="00ED58DC">
        <w:tc>
          <w:tcPr>
            <w:tcW w:w="1494" w:type="dxa"/>
            <w:vAlign w:val="center"/>
          </w:tcPr>
          <w:p w:rsidR="00ED58DC" w:rsidRDefault="00ED58DC" w:rsidP="00ED58DC">
            <w:pPr>
              <w:rPr>
                <w:szCs w:val="21"/>
              </w:rPr>
            </w:pPr>
            <w:r w:rsidRPr="00962DD9">
              <w:rPr>
                <w:rFonts w:hint="eastAsia"/>
                <w:sz w:val="28"/>
                <w:szCs w:val="21"/>
              </w:rPr>
              <w:t>整理番号</w:t>
            </w:r>
          </w:p>
        </w:tc>
        <w:tc>
          <w:tcPr>
            <w:tcW w:w="1495" w:type="dxa"/>
            <w:vAlign w:val="center"/>
          </w:tcPr>
          <w:p w:rsidR="00ED58DC" w:rsidRDefault="00ED58DC" w:rsidP="00ED58DC">
            <w:pPr>
              <w:rPr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ED58DC" w:rsidRDefault="00ED58DC" w:rsidP="00ED58DC">
            <w:pPr>
              <w:rPr>
                <w:szCs w:val="21"/>
              </w:rPr>
            </w:pPr>
            <w:r w:rsidRPr="00FE1E54">
              <w:rPr>
                <w:rFonts w:hint="eastAsia"/>
                <w:sz w:val="28"/>
                <w:szCs w:val="21"/>
              </w:rPr>
              <w:t>受付者</w:t>
            </w:r>
          </w:p>
        </w:tc>
        <w:tc>
          <w:tcPr>
            <w:tcW w:w="1495" w:type="dxa"/>
            <w:vAlign w:val="center"/>
          </w:tcPr>
          <w:p w:rsidR="00ED58DC" w:rsidRDefault="00ED58DC" w:rsidP="00ED58DC">
            <w:pPr>
              <w:rPr>
                <w:szCs w:val="21"/>
              </w:rPr>
            </w:pPr>
          </w:p>
        </w:tc>
      </w:tr>
    </w:tbl>
    <w:p w:rsidR="00732B63" w:rsidRDefault="00732B63" w:rsidP="00962DD9">
      <w:pPr>
        <w:spacing w:line="0" w:lineRule="atLeast"/>
        <w:rPr>
          <w:sz w:val="24"/>
          <w:szCs w:val="21"/>
        </w:rPr>
      </w:pPr>
    </w:p>
    <w:p w:rsidR="008F46B0" w:rsidRDefault="008F46B0" w:rsidP="00962DD9">
      <w:pPr>
        <w:spacing w:line="0" w:lineRule="atLeast"/>
        <w:rPr>
          <w:sz w:val="24"/>
          <w:szCs w:val="21"/>
        </w:rPr>
      </w:pPr>
    </w:p>
    <w:p w:rsidR="000D23AB" w:rsidRPr="00962DD9" w:rsidRDefault="00406886" w:rsidP="00962DD9">
      <w:pPr>
        <w:spacing w:line="0" w:lineRule="atLeast"/>
        <w:rPr>
          <w:sz w:val="24"/>
          <w:szCs w:val="21"/>
        </w:rPr>
      </w:pPr>
      <w:r>
        <w:rPr>
          <w:rFonts w:hint="eastAsia"/>
          <w:sz w:val="24"/>
          <w:szCs w:val="21"/>
        </w:rPr>
        <w:t>※　埋蔵文化財</w:t>
      </w:r>
      <w:r w:rsidR="003B1CCD">
        <w:rPr>
          <w:rFonts w:hint="eastAsia"/>
          <w:sz w:val="24"/>
          <w:szCs w:val="21"/>
        </w:rPr>
        <w:t>包蔵地</w:t>
      </w:r>
      <w:r>
        <w:rPr>
          <w:rFonts w:hint="eastAsia"/>
          <w:sz w:val="24"/>
          <w:szCs w:val="21"/>
        </w:rPr>
        <w:t>についてお問合</w:t>
      </w:r>
      <w:r w:rsidR="00291C79" w:rsidRPr="00962DD9">
        <w:rPr>
          <w:rFonts w:hint="eastAsia"/>
          <w:sz w:val="24"/>
          <w:szCs w:val="21"/>
        </w:rPr>
        <w:t>せの方は</w:t>
      </w:r>
      <w:r w:rsidR="00081ECD">
        <w:rPr>
          <w:rFonts w:hint="eastAsia"/>
          <w:sz w:val="24"/>
          <w:szCs w:val="21"/>
        </w:rPr>
        <w:t>、</w:t>
      </w:r>
      <w:r w:rsidR="00291C79" w:rsidRPr="00962DD9">
        <w:rPr>
          <w:rFonts w:hint="eastAsia"/>
          <w:sz w:val="24"/>
          <w:szCs w:val="21"/>
        </w:rPr>
        <w:t>太枠内に必要事項を記入してください。</w:t>
      </w:r>
    </w:p>
    <w:p w:rsidR="00291C79" w:rsidRPr="00962DD9" w:rsidRDefault="00406886" w:rsidP="00962DD9">
      <w:pPr>
        <w:spacing w:line="0" w:lineRule="atLeast"/>
        <w:rPr>
          <w:sz w:val="24"/>
          <w:szCs w:val="21"/>
        </w:rPr>
      </w:pPr>
      <w:r>
        <w:rPr>
          <w:rFonts w:hint="eastAsia"/>
          <w:sz w:val="24"/>
          <w:szCs w:val="21"/>
        </w:rPr>
        <w:t>※　問合</w:t>
      </w:r>
      <w:r w:rsidR="00291C79" w:rsidRPr="00962DD9">
        <w:rPr>
          <w:rFonts w:hint="eastAsia"/>
          <w:sz w:val="24"/>
          <w:szCs w:val="21"/>
        </w:rPr>
        <w:t>せ地番付近の地図を</w:t>
      </w:r>
      <w:r w:rsidR="008D0D2D">
        <w:rPr>
          <w:rFonts w:hint="eastAsia"/>
          <w:sz w:val="24"/>
          <w:szCs w:val="21"/>
        </w:rPr>
        <w:t>一部添付願います</w:t>
      </w:r>
      <w:r w:rsidR="00291C79" w:rsidRPr="00962DD9">
        <w:rPr>
          <w:rFonts w:hint="eastAsia"/>
          <w:sz w:val="24"/>
          <w:szCs w:val="21"/>
        </w:rPr>
        <w:t>。</w:t>
      </w:r>
    </w:p>
    <w:p w:rsidR="00291C79" w:rsidRDefault="00FE1E54" w:rsidP="00962DD9">
      <w:pPr>
        <w:spacing w:line="0" w:lineRule="atLeas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※　</w:t>
      </w:r>
      <w:r w:rsidR="00081ECD">
        <w:rPr>
          <w:rFonts w:hint="eastAsia"/>
          <w:sz w:val="24"/>
          <w:szCs w:val="21"/>
        </w:rPr>
        <w:t>受付簿は</w:t>
      </w:r>
      <w:r w:rsidR="009F24F1">
        <w:rPr>
          <w:rFonts w:hint="eastAsia"/>
          <w:sz w:val="24"/>
          <w:szCs w:val="21"/>
        </w:rPr>
        <w:t>1</w:t>
      </w:r>
      <w:r w:rsidR="006C7DA0">
        <w:rPr>
          <w:rFonts w:hint="eastAsia"/>
          <w:sz w:val="24"/>
          <w:szCs w:val="21"/>
        </w:rPr>
        <w:t>件の事業予定地等</w:t>
      </w:r>
      <w:r w:rsidR="00940690">
        <w:rPr>
          <w:rFonts w:hint="eastAsia"/>
          <w:sz w:val="24"/>
          <w:szCs w:val="21"/>
        </w:rPr>
        <w:t>につき、</w:t>
      </w:r>
      <w:r w:rsidR="00940690">
        <w:rPr>
          <w:rFonts w:hint="eastAsia"/>
          <w:sz w:val="24"/>
          <w:szCs w:val="21"/>
        </w:rPr>
        <w:t>1</w:t>
      </w:r>
      <w:r w:rsidR="00940690">
        <w:rPr>
          <w:rFonts w:hint="eastAsia"/>
          <w:sz w:val="24"/>
          <w:szCs w:val="21"/>
        </w:rPr>
        <w:t>枚ご記入ください。</w:t>
      </w:r>
    </w:p>
    <w:p w:rsidR="006C7DA0" w:rsidRDefault="006C7DA0" w:rsidP="00962DD9">
      <w:pPr>
        <w:spacing w:line="0" w:lineRule="atLeast"/>
        <w:rPr>
          <w:sz w:val="24"/>
          <w:szCs w:val="21"/>
        </w:rPr>
      </w:pPr>
      <w:r>
        <w:rPr>
          <w:rFonts w:ascii="ＭＳ 明朝" w:eastAsia="ＭＳ 明朝" w:hAnsi="ＭＳ 明朝" w:cs="ＭＳ 明朝" w:hint="eastAsia"/>
          <w:sz w:val="24"/>
          <w:szCs w:val="21"/>
        </w:rPr>
        <w:t>※　事業予定地等が複数地番にまたがる場合は、すべての地番をご記入ください。</w:t>
      </w:r>
    </w:p>
    <w:p w:rsidR="00940690" w:rsidRPr="00940690" w:rsidRDefault="00940690" w:rsidP="00962DD9">
      <w:pPr>
        <w:spacing w:line="0" w:lineRule="atLeast"/>
        <w:rPr>
          <w:rFonts w:ascii="ＭＳ 明朝" w:eastAsia="ＭＳ 明朝" w:hAnsi="ＭＳ 明朝" w:cs="ＭＳ 明朝"/>
          <w:sz w:val="24"/>
          <w:szCs w:val="21"/>
        </w:rPr>
      </w:pPr>
    </w:p>
    <w:tbl>
      <w:tblPr>
        <w:tblStyle w:val="a7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6"/>
        <w:gridCol w:w="2537"/>
        <w:gridCol w:w="3261"/>
        <w:gridCol w:w="1134"/>
        <w:gridCol w:w="1134"/>
        <w:gridCol w:w="708"/>
        <w:gridCol w:w="4111"/>
      </w:tblGrid>
      <w:tr w:rsidR="00647E4E" w:rsidTr="00FB41BB">
        <w:tc>
          <w:tcPr>
            <w:tcW w:w="2566" w:type="dxa"/>
            <w:tcBorders>
              <w:top w:val="single" w:sz="24" w:space="0" w:color="auto"/>
              <w:left w:val="single" w:sz="24" w:space="0" w:color="auto"/>
            </w:tcBorders>
          </w:tcPr>
          <w:p w:rsidR="00647E4E" w:rsidRDefault="00647E4E" w:rsidP="0053630A">
            <w:pPr>
              <w:jc w:val="left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受付日</w:t>
            </w:r>
          </w:p>
        </w:tc>
        <w:tc>
          <w:tcPr>
            <w:tcW w:w="5798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647E4E" w:rsidRDefault="006B5125" w:rsidP="00647E4E">
            <w:pPr>
              <w:ind w:firstLineChars="100" w:firstLine="28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R</w:t>
            </w:r>
            <w:r>
              <w:rPr>
                <w:rFonts w:hint="eastAsia"/>
                <w:sz w:val="28"/>
                <w:szCs w:val="21"/>
              </w:rPr>
              <w:t xml:space="preserve">　</w:t>
            </w:r>
            <w:r w:rsidR="00647E4E">
              <w:rPr>
                <w:rFonts w:hint="eastAsia"/>
                <w:sz w:val="28"/>
                <w:szCs w:val="21"/>
              </w:rPr>
              <w:t xml:space="preserve">　年　　月　　日　（　　　曜日）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47E4E" w:rsidRPr="008049A8" w:rsidRDefault="00647E4E" w:rsidP="00647E4E"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回答書</w:t>
            </w:r>
            <w:r w:rsidR="00FE1E54">
              <w:rPr>
                <w:rFonts w:hint="eastAsia"/>
                <w:sz w:val="28"/>
                <w:szCs w:val="21"/>
              </w:rPr>
              <w:t>送付</w:t>
            </w:r>
            <w:r w:rsidR="008049A8" w:rsidRPr="008049A8">
              <w:rPr>
                <w:rFonts w:hint="eastAsia"/>
                <w:sz w:val="22"/>
                <w:szCs w:val="21"/>
              </w:rPr>
              <w:t>※</w:t>
            </w:r>
            <w:r w:rsidR="008049A8" w:rsidRPr="008049A8">
              <w:rPr>
                <w:rFonts w:hint="eastAsia"/>
                <w:sz w:val="22"/>
                <w:szCs w:val="21"/>
                <w:vertAlign w:val="subscript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647E4E" w:rsidRDefault="00647E4E" w:rsidP="00647E4E"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　　　　要　　　　　不要</w:t>
            </w:r>
          </w:p>
        </w:tc>
      </w:tr>
      <w:tr w:rsidR="0053630A" w:rsidTr="00FB41BB">
        <w:tc>
          <w:tcPr>
            <w:tcW w:w="2566" w:type="dxa"/>
            <w:tcBorders>
              <w:left w:val="single" w:sz="24" w:space="0" w:color="auto"/>
            </w:tcBorders>
          </w:tcPr>
          <w:p w:rsidR="0053630A" w:rsidRDefault="0053630A" w:rsidP="0053630A">
            <w:pPr>
              <w:jc w:val="left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照会地番</w:t>
            </w:r>
          </w:p>
          <w:p w:rsidR="006C7DA0" w:rsidRDefault="006C7DA0" w:rsidP="006F26CB">
            <w:pPr>
              <w:ind w:right="1120"/>
              <w:rPr>
                <w:sz w:val="28"/>
                <w:szCs w:val="21"/>
              </w:rPr>
            </w:pPr>
          </w:p>
          <w:p w:rsidR="006C7DA0" w:rsidRDefault="006C7DA0" w:rsidP="006F26CB">
            <w:pPr>
              <w:ind w:right="1120"/>
              <w:rPr>
                <w:sz w:val="28"/>
                <w:szCs w:val="21"/>
              </w:rPr>
            </w:pPr>
          </w:p>
          <w:p w:rsidR="0053630A" w:rsidRDefault="0053630A" w:rsidP="0053630A">
            <w:pPr>
              <w:jc w:val="right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＜面積＞</w:t>
            </w:r>
          </w:p>
        </w:tc>
        <w:tc>
          <w:tcPr>
            <w:tcW w:w="12885" w:type="dxa"/>
            <w:gridSpan w:val="6"/>
            <w:tcBorders>
              <w:right w:val="single" w:sz="24" w:space="0" w:color="auto"/>
            </w:tcBorders>
          </w:tcPr>
          <w:p w:rsidR="00647E4E" w:rsidRDefault="006C7DA0" w:rsidP="00291C79"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小山市</w:t>
            </w:r>
          </w:p>
          <w:p w:rsidR="006C7DA0" w:rsidRDefault="006C7DA0" w:rsidP="00291C79">
            <w:pPr>
              <w:rPr>
                <w:sz w:val="28"/>
                <w:szCs w:val="21"/>
              </w:rPr>
            </w:pPr>
          </w:p>
          <w:p w:rsidR="006C7DA0" w:rsidRDefault="006C7DA0" w:rsidP="00291C79">
            <w:pPr>
              <w:rPr>
                <w:sz w:val="28"/>
                <w:szCs w:val="21"/>
              </w:rPr>
            </w:pPr>
          </w:p>
          <w:p w:rsidR="0053630A" w:rsidRDefault="0053630A" w:rsidP="0053630A">
            <w:pPr>
              <w:jc w:val="right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＜面積　　　　　　　　　　</w:t>
            </w:r>
            <w:r>
              <w:rPr>
                <w:rFonts w:hint="eastAsia"/>
                <w:sz w:val="28"/>
                <w:szCs w:val="21"/>
              </w:rPr>
              <w:t>m</w:t>
            </w:r>
            <w:r w:rsidRPr="0053630A">
              <w:rPr>
                <w:rFonts w:hint="eastAsia"/>
                <w:sz w:val="28"/>
                <w:szCs w:val="21"/>
                <w:vertAlign w:val="superscript"/>
              </w:rPr>
              <w:t>2</w:t>
            </w:r>
            <w:r>
              <w:rPr>
                <w:rFonts w:hint="eastAsia"/>
                <w:sz w:val="28"/>
                <w:szCs w:val="21"/>
              </w:rPr>
              <w:t>＞</w:t>
            </w:r>
          </w:p>
        </w:tc>
      </w:tr>
      <w:tr w:rsidR="0053630A" w:rsidTr="00FB41BB">
        <w:tc>
          <w:tcPr>
            <w:tcW w:w="2566" w:type="dxa"/>
            <w:tcBorders>
              <w:left w:val="single" w:sz="24" w:space="0" w:color="auto"/>
            </w:tcBorders>
          </w:tcPr>
          <w:p w:rsidR="0053630A" w:rsidRDefault="0053630A" w:rsidP="0053630A">
            <w:pPr>
              <w:jc w:val="left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土地の現況</w:t>
            </w:r>
          </w:p>
        </w:tc>
        <w:tc>
          <w:tcPr>
            <w:tcW w:w="12885" w:type="dxa"/>
            <w:gridSpan w:val="6"/>
            <w:tcBorders>
              <w:right w:val="single" w:sz="24" w:space="0" w:color="auto"/>
            </w:tcBorders>
          </w:tcPr>
          <w:p w:rsidR="0053630A" w:rsidRDefault="0053630A" w:rsidP="00291C79">
            <w:pPr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宅地（建物有・無）・耕作地（農地転用前・後）・山林・その他（　　　　　　　　　　　）</w:t>
            </w:r>
          </w:p>
        </w:tc>
      </w:tr>
      <w:tr w:rsidR="0053630A" w:rsidTr="00FB41BB">
        <w:tc>
          <w:tcPr>
            <w:tcW w:w="2566" w:type="dxa"/>
            <w:tcBorders>
              <w:left w:val="single" w:sz="24" w:space="0" w:color="auto"/>
            </w:tcBorders>
          </w:tcPr>
          <w:p w:rsidR="0053630A" w:rsidRDefault="003B1CCD" w:rsidP="0053630A">
            <w:pPr>
              <w:jc w:val="left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問合せ</w:t>
            </w:r>
            <w:r w:rsidR="0053630A">
              <w:rPr>
                <w:rFonts w:hint="eastAsia"/>
                <w:sz w:val="28"/>
                <w:szCs w:val="21"/>
              </w:rPr>
              <w:t>目的・用途</w:t>
            </w:r>
          </w:p>
        </w:tc>
        <w:tc>
          <w:tcPr>
            <w:tcW w:w="12885" w:type="dxa"/>
            <w:gridSpan w:val="6"/>
            <w:tcBorders>
              <w:right w:val="single" w:sz="24" w:space="0" w:color="auto"/>
            </w:tcBorders>
          </w:tcPr>
          <w:p w:rsidR="0053630A" w:rsidRDefault="0053630A" w:rsidP="00291C79">
            <w:pPr>
              <w:rPr>
                <w:sz w:val="28"/>
                <w:szCs w:val="21"/>
              </w:rPr>
            </w:pPr>
            <w:r w:rsidRPr="0053630A">
              <w:rPr>
                <w:rFonts w:hint="eastAsia"/>
                <w:sz w:val="24"/>
                <w:szCs w:val="21"/>
              </w:rPr>
              <w:t>宅地造成・建物建築（個人宅・集合住宅・店舗・工場）・駐車場（舗装有・無）・その他（</w:t>
            </w:r>
            <w:r>
              <w:rPr>
                <w:rFonts w:hint="eastAsia"/>
                <w:sz w:val="24"/>
                <w:szCs w:val="21"/>
              </w:rPr>
              <w:t xml:space="preserve">　　　　　　　）</w:t>
            </w:r>
          </w:p>
        </w:tc>
      </w:tr>
      <w:tr w:rsidR="00ED58DC" w:rsidTr="00FB41BB">
        <w:trPr>
          <w:trHeight w:val="878"/>
        </w:trPr>
        <w:tc>
          <w:tcPr>
            <w:tcW w:w="2566" w:type="dxa"/>
            <w:vMerge w:val="restart"/>
            <w:tcBorders>
              <w:left w:val="single" w:sz="24" w:space="0" w:color="auto"/>
            </w:tcBorders>
          </w:tcPr>
          <w:p w:rsidR="00732B63" w:rsidRPr="00732B63" w:rsidRDefault="00ED58DC" w:rsidP="00732B63">
            <w:pPr>
              <w:spacing w:before="240" w:line="276" w:lineRule="auto"/>
              <w:jc w:val="left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会社・事務所等名</w:t>
            </w:r>
          </w:p>
          <w:p w:rsidR="00ED58DC" w:rsidRDefault="00732B63" w:rsidP="00732B63">
            <w:pPr>
              <w:spacing w:before="240" w:line="276" w:lineRule="auto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（</w:t>
            </w:r>
            <w:r w:rsidR="00ED58DC" w:rsidRPr="00ED58DC">
              <w:rPr>
                <w:rFonts w:hint="eastAsia"/>
                <w:sz w:val="28"/>
                <w:szCs w:val="21"/>
              </w:rPr>
              <w:t>担当者氏名</w:t>
            </w:r>
            <w:r>
              <w:rPr>
                <w:rFonts w:hint="eastAsia"/>
                <w:sz w:val="28"/>
                <w:szCs w:val="21"/>
              </w:rPr>
              <w:t>）</w:t>
            </w:r>
          </w:p>
        </w:tc>
        <w:tc>
          <w:tcPr>
            <w:tcW w:w="2537" w:type="dxa"/>
            <w:vMerge w:val="restart"/>
            <w:vAlign w:val="bottom"/>
          </w:tcPr>
          <w:p w:rsidR="00ED58DC" w:rsidRDefault="00ED58DC" w:rsidP="0053630A">
            <w:pPr>
              <w:jc w:val="center"/>
              <w:rPr>
                <w:sz w:val="28"/>
                <w:szCs w:val="21"/>
              </w:rPr>
            </w:pPr>
            <w:r w:rsidRPr="00732B63">
              <w:rPr>
                <w:rFonts w:hint="eastAsia"/>
                <w:spacing w:val="700"/>
                <w:kern w:val="0"/>
                <w:sz w:val="28"/>
                <w:szCs w:val="21"/>
                <w:fitText w:val="1960" w:id="1411635969"/>
              </w:rPr>
              <w:t>（</w:t>
            </w:r>
            <w:r w:rsidRPr="00732B63">
              <w:rPr>
                <w:rFonts w:hint="eastAsia"/>
                <w:kern w:val="0"/>
                <w:sz w:val="28"/>
                <w:szCs w:val="21"/>
                <w:fitText w:val="1960" w:id="1411635969"/>
              </w:rPr>
              <w:t>）</w:t>
            </w:r>
          </w:p>
        </w:tc>
        <w:tc>
          <w:tcPr>
            <w:tcW w:w="4395" w:type="dxa"/>
            <w:gridSpan w:val="2"/>
            <w:vMerge w:val="restart"/>
          </w:tcPr>
          <w:p w:rsidR="00ED58DC" w:rsidRPr="00ED58DC" w:rsidRDefault="00ED58DC" w:rsidP="00FE1E54">
            <w:pPr>
              <w:spacing w:line="240" w:lineRule="atLeast"/>
              <w:rPr>
                <w:sz w:val="24"/>
                <w:szCs w:val="21"/>
              </w:rPr>
            </w:pPr>
            <w:r w:rsidRPr="00ED58DC">
              <w:rPr>
                <w:rFonts w:hint="eastAsia"/>
                <w:sz w:val="24"/>
                <w:szCs w:val="21"/>
              </w:rPr>
              <w:t>郵便番号　〒</w:t>
            </w:r>
          </w:p>
          <w:p w:rsidR="00ED58DC" w:rsidRPr="00ED58DC" w:rsidRDefault="00ED58DC" w:rsidP="00FE1E54">
            <w:pPr>
              <w:spacing w:line="240" w:lineRule="atLeast"/>
              <w:rPr>
                <w:sz w:val="24"/>
                <w:szCs w:val="21"/>
              </w:rPr>
            </w:pPr>
            <w:r w:rsidRPr="00ED58DC">
              <w:rPr>
                <w:rFonts w:hint="eastAsia"/>
                <w:sz w:val="24"/>
                <w:szCs w:val="21"/>
              </w:rPr>
              <w:t>住所</w:t>
            </w:r>
          </w:p>
          <w:p w:rsidR="00ED58DC" w:rsidRPr="00ED58DC" w:rsidRDefault="00ED58DC" w:rsidP="00FE1E54">
            <w:pPr>
              <w:spacing w:line="240" w:lineRule="atLeast"/>
              <w:rPr>
                <w:sz w:val="24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ED58DC" w:rsidRPr="008049A8" w:rsidRDefault="00ED58DC" w:rsidP="00ED58DC">
            <w:pPr>
              <w:spacing w:line="360" w:lineRule="auto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電話番号</w:t>
            </w:r>
            <w:r w:rsidRPr="00647E4E">
              <w:rPr>
                <w:rFonts w:hint="eastAsia"/>
                <w:sz w:val="22"/>
                <w:szCs w:val="21"/>
              </w:rPr>
              <w:t>※</w:t>
            </w:r>
            <w:r w:rsidR="008049A8" w:rsidRPr="008049A8">
              <w:rPr>
                <w:rFonts w:hint="eastAsia"/>
                <w:sz w:val="22"/>
                <w:szCs w:val="21"/>
                <w:vertAlign w:val="subscript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24" w:space="0" w:color="auto"/>
            </w:tcBorders>
          </w:tcPr>
          <w:p w:rsidR="00ED58DC" w:rsidRDefault="00ED58DC" w:rsidP="00ED58DC">
            <w:pPr>
              <w:spacing w:line="360" w:lineRule="auto"/>
              <w:jc w:val="center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(       )</w:t>
            </w:r>
          </w:p>
        </w:tc>
      </w:tr>
      <w:tr w:rsidR="00ED58DC" w:rsidTr="00FB41BB">
        <w:trPr>
          <w:trHeight w:val="877"/>
        </w:trPr>
        <w:tc>
          <w:tcPr>
            <w:tcW w:w="2566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ED58DC" w:rsidRDefault="00ED58DC" w:rsidP="0053630A">
            <w:pPr>
              <w:jc w:val="left"/>
              <w:rPr>
                <w:sz w:val="28"/>
                <w:szCs w:val="21"/>
              </w:rPr>
            </w:pPr>
          </w:p>
        </w:tc>
        <w:tc>
          <w:tcPr>
            <w:tcW w:w="2537" w:type="dxa"/>
            <w:vMerge/>
            <w:tcBorders>
              <w:bottom w:val="single" w:sz="18" w:space="0" w:color="auto"/>
            </w:tcBorders>
            <w:vAlign w:val="bottom"/>
          </w:tcPr>
          <w:p w:rsidR="00ED58DC" w:rsidRPr="00ED58DC" w:rsidRDefault="00ED58DC" w:rsidP="0053630A">
            <w:pPr>
              <w:jc w:val="center"/>
              <w:rPr>
                <w:kern w:val="0"/>
                <w:sz w:val="28"/>
                <w:szCs w:val="21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18" w:space="0" w:color="auto"/>
            </w:tcBorders>
          </w:tcPr>
          <w:p w:rsidR="00ED58DC" w:rsidRPr="00ED58DC" w:rsidRDefault="00ED58DC" w:rsidP="00FE1E54">
            <w:pPr>
              <w:spacing w:line="240" w:lineRule="atLeast"/>
              <w:rPr>
                <w:sz w:val="24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ED58DC" w:rsidRDefault="00ED58DC" w:rsidP="00ED58DC">
            <w:pPr>
              <w:spacing w:line="360" w:lineRule="auto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Fax</w:t>
            </w:r>
            <w:r>
              <w:rPr>
                <w:rFonts w:hint="eastAsia"/>
                <w:sz w:val="28"/>
                <w:szCs w:val="21"/>
              </w:rPr>
              <w:t>番号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ED58DC" w:rsidRDefault="00ED58DC" w:rsidP="00ED58DC">
            <w:pPr>
              <w:spacing w:line="360" w:lineRule="auto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(</w:t>
            </w:r>
            <w:r>
              <w:rPr>
                <w:sz w:val="28"/>
                <w:szCs w:val="21"/>
              </w:rPr>
              <w:t xml:space="preserve">       )</w:t>
            </w:r>
          </w:p>
        </w:tc>
      </w:tr>
    </w:tbl>
    <w:p w:rsidR="008049A8" w:rsidRPr="008049A8" w:rsidRDefault="008049A8" w:rsidP="006C7DA0">
      <w:pPr>
        <w:snapToGrid w:val="0"/>
        <w:jc w:val="left"/>
        <w:rPr>
          <w:sz w:val="24"/>
          <w:szCs w:val="21"/>
        </w:rPr>
      </w:pPr>
      <w:r>
        <w:rPr>
          <w:rFonts w:ascii="ＭＳ 明朝" w:eastAsia="ＭＳ 明朝" w:hAnsi="ＭＳ 明朝" w:cs="ＭＳ 明朝" w:hint="eastAsia"/>
          <w:sz w:val="24"/>
          <w:szCs w:val="21"/>
        </w:rPr>
        <w:t>※</w:t>
      </w:r>
      <w:r w:rsidRPr="008049A8">
        <w:rPr>
          <w:rFonts w:ascii="ＭＳ 明朝" w:eastAsia="ＭＳ 明朝" w:hAnsi="ＭＳ 明朝" w:cs="ＭＳ 明朝" w:hint="eastAsia"/>
          <w:sz w:val="24"/>
          <w:szCs w:val="21"/>
          <w:vertAlign w:val="subscript"/>
        </w:rPr>
        <w:t>1</w:t>
      </w:r>
      <w:r>
        <w:rPr>
          <w:rFonts w:ascii="ＭＳ 明朝" w:eastAsia="ＭＳ 明朝" w:hAnsi="ＭＳ 明朝" w:cs="ＭＳ 明朝" w:hint="eastAsia"/>
          <w:sz w:val="24"/>
          <w:szCs w:val="21"/>
        </w:rPr>
        <w:t>回答書がお手元に届くまでに、1～2週間程度お時間をいただきます。</w:t>
      </w:r>
    </w:p>
    <w:p w:rsidR="00291C79" w:rsidRPr="00C40E3A" w:rsidRDefault="00647E4E" w:rsidP="00C40E3A">
      <w:pPr>
        <w:wordWrap w:val="0"/>
        <w:jc w:val="left"/>
        <w:rPr>
          <w:rFonts w:hint="eastAsia"/>
          <w:sz w:val="28"/>
          <w:szCs w:val="21"/>
        </w:rPr>
      </w:pPr>
      <w:r w:rsidRPr="008049A8">
        <w:rPr>
          <w:rFonts w:hint="eastAsia"/>
          <w:sz w:val="24"/>
          <w:szCs w:val="21"/>
        </w:rPr>
        <w:t>※</w:t>
      </w:r>
      <w:r w:rsidR="008049A8" w:rsidRPr="008049A8">
        <w:rPr>
          <w:rFonts w:hint="eastAsia"/>
          <w:sz w:val="24"/>
          <w:szCs w:val="21"/>
          <w:vertAlign w:val="subscript"/>
        </w:rPr>
        <w:t>2</w:t>
      </w:r>
      <w:r w:rsidR="00FE1E54" w:rsidRPr="008049A8">
        <w:rPr>
          <w:rFonts w:hint="eastAsia"/>
          <w:sz w:val="24"/>
          <w:szCs w:val="21"/>
        </w:rPr>
        <w:t>ご連絡のつきやすい番号をご記入</w:t>
      </w:r>
      <w:r w:rsidRPr="008049A8">
        <w:rPr>
          <w:rFonts w:hint="eastAsia"/>
          <w:sz w:val="24"/>
          <w:szCs w:val="21"/>
        </w:rPr>
        <w:t>ください。</w:t>
      </w:r>
      <w:bookmarkStart w:id="0" w:name="_GoBack"/>
      <w:bookmarkEnd w:id="0"/>
    </w:p>
    <w:sectPr w:rsidR="00291C79" w:rsidRPr="00C40E3A" w:rsidSect="008D7004">
      <w:headerReference w:type="first" r:id="rId8"/>
      <w:pgSz w:w="16838" w:h="11906" w:orient="landscape"/>
      <w:pgMar w:top="720" w:right="720" w:bottom="720" w:left="720" w:header="851" w:footer="992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425"/>
      <w:titlePg/>
      <w:docGrid w:type="lines" w:linePitch="587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0F" w:rsidRDefault="00CD6D0F" w:rsidP="00291C79">
      <w:r>
        <w:separator/>
      </w:r>
    </w:p>
  </w:endnote>
  <w:endnote w:type="continuationSeparator" w:id="0">
    <w:p w:rsidR="00CD6D0F" w:rsidRDefault="00CD6D0F" w:rsidP="0029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0F" w:rsidRDefault="00CD6D0F" w:rsidP="00291C79">
      <w:r>
        <w:separator/>
      </w:r>
    </w:p>
  </w:footnote>
  <w:footnote w:type="continuationSeparator" w:id="0">
    <w:p w:rsidR="00CD6D0F" w:rsidRDefault="00CD6D0F" w:rsidP="0029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04" w:rsidRDefault="008D7004" w:rsidP="008D7004">
    <w:pPr>
      <w:pStyle w:val="a3"/>
      <w:jc w:val="center"/>
      <w:rPr>
        <w:sz w:val="52"/>
      </w:rPr>
    </w:pPr>
    <w:r>
      <w:rPr>
        <w:rFonts w:hint="eastAsia"/>
        <w:sz w:val="52"/>
      </w:rPr>
      <w:t>埋蔵文化財包蔵地問合</w:t>
    </w:r>
    <w:r w:rsidRPr="00291C79">
      <w:rPr>
        <w:rFonts w:hint="eastAsia"/>
        <w:sz w:val="52"/>
      </w:rPr>
      <w:t>せ</w:t>
    </w:r>
    <w:r>
      <w:rPr>
        <w:rFonts w:hint="eastAsia"/>
        <w:sz w:val="52"/>
      </w:rPr>
      <w:t>受付簿</w:t>
    </w:r>
  </w:p>
  <w:p w:rsidR="008D7004" w:rsidRDefault="008D7004" w:rsidP="00945837">
    <w:pPr>
      <w:pStyle w:val="a3"/>
      <w:wordWrap w:val="0"/>
      <w:jc w:val="right"/>
      <w:rPr>
        <w:sz w:val="16"/>
      </w:rPr>
    </w:pPr>
    <w:proofErr w:type="gramStart"/>
    <w:r>
      <w:rPr>
        <w:rFonts w:hint="eastAsia"/>
        <w:sz w:val="16"/>
      </w:rPr>
      <w:t>R6(</w:t>
    </w:r>
    <w:proofErr w:type="gramEnd"/>
    <w:r>
      <w:rPr>
        <w:rFonts w:hint="eastAsia"/>
        <w:sz w:val="16"/>
      </w:rPr>
      <w:t>202</w:t>
    </w:r>
    <w:r>
      <w:rPr>
        <w:sz w:val="16"/>
      </w:rPr>
      <w:t>4</w:t>
    </w:r>
    <w:r>
      <w:rPr>
        <w:rFonts w:hint="eastAsia"/>
        <w:sz w:val="16"/>
      </w:rPr>
      <w:t>)/</w:t>
    </w:r>
    <w:r w:rsidR="000740AA">
      <w:rPr>
        <w:rFonts w:hint="eastAsia"/>
        <w:sz w:val="16"/>
      </w:rPr>
      <w:t>6</w:t>
    </w:r>
    <w:r>
      <w:rPr>
        <w:rFonts w:hint="eastAsia"/>
        <w:sz w:val="16"/>
      </w:rPr>
      <w:t>/</w:t>
    </w:r>
    <w:r w:rsidR="000740AA">
      <w:rPr>
        <w:rFonts w:hint="eastAsia"/>
        <w:sz w:val="16"/>
      </w:rPr>
      <w:t>3</w:t>
    </w:r>
  </w:p>
  <w:p w:rsidR="00A52A86" w:rsidRPr="008D7004" w:rsidRDefault="00A52A86" w:rsidP="00945837">
    <w:pPr>
      <w:pStyle w:val="a3"/>
      <w:wordWrap w:val="0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5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79"/>
    <w:rsid w:val="00070A8D"/>
    <w:rsid w:val="000740AA"/>
    <w:rsid w:val="00081ECD"/>
    <w:rsid w:val="000D23AB"/>
    <w:rsid w:val="002417AC"/>
    <w:rsid w:val="00291C79"/>
    <w:rsid w:val="002A79A5"/>
    <w:rsid w:val="00323C53"/>
    <w:rsid w:val="00351EC0"/>
    <w:rsid w:val="0035620A"/>
    <w:rsid w:val="003B1CCD"/>
    <w:rsid w:val="00406886"/>
    <w:rsid w:val="00430D5F"/>
    <w:rsid w:val="00510550"/>
    <w:rsid w:val="0053630A"/>
    <w:rsid w:val="005A72C6"/>
    <w:rsid w:val="0060798D"/>
    <w:rsid w:val="00641D38"/>
    <w:rsid w:val="00647E4E"/>
    <w:rsid w:val="00653072"/>
    <w:rsid w:val="006B5125"/>
    <w:rsid w:val="006B7584"/>
    <w:rsid w:val="006C7DA0"/>
    <w:rsid w:val="006F13E1"/>
    <w:rsid w:val="006F26CB"/>
    <w:rsid w:val="00714E64"/>
    <w:rsid w:val="00732B63"/>
    <w:rsid w:val="007B690F"/>
    <w:rsid w:val="008049A8"/>
    <w:rsid w:val="008C4DD3"/>
    <w:rsid w:val="008D0D2D"/>
    <w:rsid w:val="008D7004"/>
    <w:rsid w:val="008E3D39"/>
    <w:rsid w:val="008F46B0"/>
    <w:rsid w:val="00905F07"/>
    <w:rsid w:val="00924719"/>
    <w:rsid w:val="00940690"/>
    <w:rsid w:val="009427E7"/>
    <w:rsid w:val="00945837"/>
    <w:rsid w:val="00962DD9"/>
    <w:rsid w:val="0096736B"/>
    <w:rsid w:val="009C6F19"/>
    <w:rsid w:val="009E4555"/>
    <w:rsid w:val="009F24F1"/>
    <w:rsid w:val="00A52A86"/>
    <w:rsid w:val="00B418F9"/>
    <w:rsid w:val="00B71629"/>
    <w:rsid w:val="00C25C3C"/>
    <w:rsid w:val="00C40E3A"/>
    <w:rsid w:val="00C72093"/>
    <w:rsid w:val="00C9548B"/>
    <w:rsid w:val="00CD6D0F"/>
    <w:rsid w:val="00D117F6"/>
    <w:rsid w:val="00E7062F"/>
    <w:rsid w:val="00EA3C5D"/>
    <w:rsid w:val="00ED58DC"/>
    <w:rsid w:val="00F42640"/>
    <w:rsid w:val="00F937C9"/>
    <w:rsid w:val="00FB41BB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8889E"/>
  <w15:docId w15:val="{5CA1B03E-04BE-4079-981E-26CFF870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58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C79"/>
  </w:style>
  <w:style w:type="paragraph" w:styleId="a5">
    <w:name w:val="footer"/>
    <w:basedOn w:val="a"/>
    <w:link w:val="a6"/>
    <w:uiPriority w:val="99"/>
    <w:unhideWhenUsed/>
    <w:rsid w:val="00291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C79"/>
  </w:style>
  <w:style w:type="table" w:styleId="a7">
    <w:name w:val="Table Grid"/>
    <w:basedOn w:val="a1"/>
    <w:uiPriority w:val="59"/>
    <w:rsid w:val="0029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5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1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4583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583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E823-CA71-41FC-918C-9CDDC71A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遼子（R生涯学習課）</dc:creator>
  <cp:lastModifiedBy>小山市</cp:lastModifiedBy>
  <cp:revision>33</cp:revision>
  <cp:lastPrinted>2024-05-24T11:34:00Z</cp:lastPrinted>
  <dcterms:created xsi:type="dcterms:W3CDTF">2020-12-02T01:49:00Z</dcterms:created>
  <dcterms:modified xsi:type="dcterms:W3CDTF">2024-05-31T07:58:00Z</dcterms:modified>
</cp:coreProperties>
</file>