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D9" w:rsidRDefault="005135D9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5135D9" w:rsidRDefault="005135D9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567"/>
        <w:gridCol w:w="2552"/>
        <w:gridCol w:w="283"/>
        <w:gridCol w:w="709"/>
        <w:gridCol w:w="1559"/>
      </w:tblGrid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35D9" w:rsidRDefault="00636124">
            <w:pPr>
              <w:overflowPunct/>
            </w:pPr>
            <w:r>
              <w:rPr>
                <w:noProof/>
              </w:rPr>
              <w:pict>
                <v:group id="_x0000_s1026" style="position:absolute;left:0;text-align:left;margin-left:27.2pt;margin-top:2.15pt;width:396.95pt;height:16.7pt;z-index:251656704" coordorigin="2245,2414" coordsize="7939,508" o:allowincell="f">
                  <v:group id="_x0000_s1027" style="position:absolute;left:2252;top:2667;width:7932;height:3" coordorigin="2252,2686" coordsize="7932,3">
                    <v:line id="_x0000_s1028" style="position:absolute" from="6922,2689" to="10184,2689" strokeweight=".5pt">
                      <v:stroke endarrow="block"/>
                    </v:line>
                    <v:line id="_x0000_s1029" style="position:absolute" from="2252,2686" to="5514,2686" strokeweight=".5pt">
                      <v:stroke startarrow="block"/>
                    </v:line>
                  </v:group>
                  <v:line id="_x0000_s1030" style="position:absolute" from="2245,2414" to="2245,2922" strokeweight=".5pt"/>
                  <v:line id="_x0000_s1031" style="position:absolute" from="10179,2414" to="10179,2922" strokeweight=".5pt"/>
                </v:group>
              </w:pict>
            </w:r>
            <w:r w:rsidR="005135D9">
              <w:rPr>
                <w:rFonts w:hint="eastAsia"/>
              </w:rPr>
              <w:t xml:space="preserve">　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right w:val="nil"/>
            </w:tcBorders>
          </w:tcPr>
          <w:p w:rsidR="005135D9" w:rsidRDefault="005135D9">
            <w:pPr>
              <w:overflowPunct/>
              <w:spacing w:before="60"/>
              <w:jc w:val="center"/>
            </w:pPr>
            <w:r>
              <w:t>120cm</w:t>
            </w:r>
            <w:r>
              <w:rPr>
                <w:rFonts w:hint="eastAsia"/>
              </w:rPr>
              <w:t>以上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 w:val="restart"/>
            <w:tcBorders>
              <w:top w:val="nil"/>
              <w:left w:val="nil"/>
            </w:tcBorders>
            <w:textDirection w:val="tbRlV"/>
            <w:vAlign w:val="bottom"/>
          </w:tcPr>
          <w:p w:rsidR="005135D9" w:rsidRDefault="00636124">
            <w:pPr>
              <w:overflowPunct/>
              <w:spacing w:line="240" w:lineRule="exact"/>
              <w:jc w:val="center"/>
            </w:pPr>
            <w:r>
              <w:rPr>
                <w:noProof/>
              </w:rPr>
              <w:pict>
                <v:group id="_x0000_s1032" style="position:absolute;left:0;text-align:left;margin-left:.35pt;margin-top:-.2pt;width:18.3pt;height:441.9pt;z-index:251657728;mso-position-horizontal-relative:text;mso-position-vertical-relative:text" coordorigin="1708,3007" coordsize="465,8838" o:allowincell="f">
                  <v:group id="_x0000_s1033" style="position:absolute;left:1896;top:3021;width:3;height:8816" coordorigin="1996,3021" coordsize="4,8816" o:regroupid="2">
                    <v:line id="_x0000_s1034" style="position:absolute;rotation:-90" from="369,4652" to="3631,4652" o:regroupid="1" strokeweight=".5pt">
                      <v:stroke endarrow="block"/>
                    </v:line>
                    <v:line id="_x0000_s1035" style="position:absolute;rotation:-90" from="365,10206" to="3627,10206" o:regroupid="1" strokeweight=".5pt">
                      <v:stroke startarrow="block"/>
                    </v:line>
                  </v:group>
                  <v:line id="_x0000_s1036" style="position:absolute" from="1708,3007" to="2173,3007" o:regroupid="2" strokeweight=".5pt"/>
                  <v:line id="_x0000_s1037" style="position:absolute" from="1708,11845" to="2173,11845" o:regroupid="2" strokeweight=".5pt"/>
                </v:group>
              </w:pict>
            </w:r>
            <w:r w:rsidR="005135D9">
              <w:object w:dxaOrig="27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pt" o:ole="" fillcolor="window">
                  <v:imagedata r:id="rId6" o:title=""/>
                </v:shape>
                <o:OLEObject Type="Embed" ProgID="Equation.3" ShapeID="_x0000_i1025" DrawAspect="Content" ObjectID="_1709796149" r:id="rId7"/>
              </w:object>
            </w:r>
            <w:r w:rsidR="005135D9">
              <w:rPr>
                <w:rFonts w:hint="eastAsia"/>
              </w:rPr>
              <w:t xml:space="preserve">　</w:t>
            </w:r>
            <w:r w:rsidR="005135D9">
              <w:object w:dxaOrig="320" w:dyaOrig="200">
                <v:shape id="_x0000_i1026" type="#_x0000_t75" style="width:15.75pt;height:9.75pt" o:ole="" fillcolor="window">
                  <v:imagedata r:id="rId8" o:title=""/>
                </v:shape>
                <o:OLEObject Type="Embed" ProgID="Equation.3" ShapeID="_x0000_i1026" DrawAspect="Content" ObjectID="_1709796150" r:id="rId9"/>
              </w:object>
            </w:r>
            <w:r w:rsidR="005135D9">
              <w:rPr>
                <w:rFonts w:hint="eastAsia"/>
              </w:rPr>
              <w:t xml:space="preserve">　</w:t>
            </w:r>
            <w:r w:rsidR="005135D9">
              <w:rPr>
                <w:rFonts w:hint="eastAsia"/>
                <w:spacing w:val="104"/>
              </w:rPr>
              <w:t>以</w:t>
            </w:r>
            <w:r w:rsidR="005135D9">
              <w:rPr>
                <w:rFonts w:hint="eastAsia"/>
              </w:rPr>
              <w:t>上</w:t>
            </w:r>
          </w:p>
        </w:tc>
        <w:tc>
          <w:tcPr>
            <w:tcW w:w="7938" w:type="dxa"/>
            <w:gridSpan w:val="7"/>
            <w:vAlign w:val="center"/>
          </w:tcPr>
          <w:p w:rsidR="005135D9" w:rsidRDefault="005135D9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土砂等の埋立て等に関する標</w:t>
            </w:r>
            <w:r>
              <w:rPr>
                <w:rFonts w:hint="eastAsia"/>
              </w:rPr>
              <w:t>識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Align w:val="center"/>
          </w:tcPr>
          <w:p w:rsidR="005135D9" w:rsidRDefault="005135D9">
            <w:pPr>
              <w:overflowPunct/>
              <w:jc w:val="distribute"/>
            </w:pPr>
            <w:r>
              <w:rPr>
                <w:rFonts w:hint="eastAsia"/>
              </w:rPr>
              <w:t>小規模特定事業の許可</w:t>
            </w:r>
          </w:p>
        </w:tc>
        <w:tc>
          <w:tcPr>
            <w:tcW w:w="5103" w:type="dxa"/>
            <w:gridSpan w:val="4"/>
            <w:vAlign w:val="center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　年　　月　　日　小山市指令環第　　　号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Align w:val="center"/>
          </w:tcPr>
          <w:p w:rsidR="005135D9" w:rsidRDefault="005135D9">
            <w:pPr>
              <w:overflowPunct/>
              <w:jc w:val="distribute"/>
            </w:pPr>
            <w:r>
              <w:rPr>
                <w:rFonts w:hint="eastAsia"/>
              </w:rPr>
              <w:t>小規模特定事業の目的</w:t>
            </w:r>
          </w:p>
        </w:tc>
        <w:tc>
          <w:tcPr>
            <w:tcW w:w="5103" w:type="dxa"/>
            <w:gridSpan w:val="4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Align w:val="center"/>
          </w:tcPr>
          <w:p w:rsidR="005135D9" w:rsidRDefault="005135D9">
            <w:pPr>
              <w:overflowPunct/>
              <w:jc w:val="distribute"/>
            </w:pPr>
            <w:r>
              <w:rPr>
                <w:rFonts w:hint="eastAsia"/>
              </w:rPr>
              <w:t>小規模特定事業場の所在地</w:t>
            </w:r>
          </w:p>
        </w:tc>
        <w:tc>
          <w:tcPr>
            <w:tcW w:w="5103" w:type="dxa"/>
            <w:gridSpan w:val="4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Merge w:val="restart"/>
          </w:tcPr>
          <w:p w:rsidR="005135D9" w:rsidRDefault="005135D9">
            <w:pPr>
              <w:overflowPunct/>
              <w:spacing w:line="440" w:lineRule="atLeast"/>
              <w:jc w:val="distribute"/>
            </w:pPr>
            <w:r>
              <w:rPr>
                <w:rFonts w:hint="eastAsia"/>
              </w:rPr>
              <w:t>小規模特定事業を行う者の住所、氏名及び電話番号</w:t>
            </w:r>
          </w:p>
        </w:tc>
        <w:tc>
          <w:tcPr>
            <w:tcW w:w="5103" w:type="dxa"/>
            <w:gridSpan w:val="4"/>
            <w:vAlign w:val="center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5135D9" w:rsidRDefault="005135D9">
            <w:pPr>
              <w:overflowPunct/>
              <w:jc w:val="distribute"/>
            </w:pPr>
          </w:p>
        </w:tc>
        <w:tc>
          <w:tcPr>
            <w:tcW w:w="5103" w:type="dxa"/>
            <w:gridSpan w:val="4"/>
            <w:vAlign w:val="center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5135D9" w:rsidRDefault="005135D9">
            <w:pPr>
              <w:overflowPunct/>
              <w:jc w:val="distribute"/>
            </w:pPr>
          </w:p>
        </w:tc>
        <w:tc>
          <w:tcPr>
            <w:tcW w:w="5103" w:type="dxa"/>
            <w:gridSpan w:val="4"/>
            <w:vAlign w:val="center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>電話番号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Align w:val="center"/>
          </w:tcPr>
          <w:p w:rsidR="005135D9" w:rsidRDefault="005135D9">
            <w:pPr>
              <w:overflowPunct/>
              <w:jc w:val="distribute"/>
            </w:pPr>
            <w:r>
              <w:rPr>
                <w:rFonts w:hint="eastAsia"/>
              </w:rPr>
              <w:t>小規模特定事業の期間</w:t>
            </w:r>
          </w:p>
        </w:tc>
        <w:tc>
          <w:tcPr>
            <w:tcW w:w="5103" w:type="dxa"/>
            <w:gridSpan w:val="4"/>
            <w:vAlign w:val="center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　　年　　月　　日～　　　　年　　月　　日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Align w:val="center"/>
          </w:tcPr>
          <w:p w:rsidR="005135D9" w:rsidRDefault="005135D9">
            <w:pPr>
              <w:overflowPunct/>
              <w:jc w:val="distribute"/>
            </w:pPr>
            <w:r>
              <w:rPr>
                <w:rFonts w:hint="eastAsia"/>
              </w:rPr>
              <w:t>小規模特定事業区域の面積</w:t>
            </w:r>
          </w:p>
        </w:tc>
        <w:tc>
          <w:tcPr>
            <w:tcW w:w="2552" w:type="dxa"/>
            <w:vAlign w:val="center"/>
          </w:tcPr>
          <w:p w:rsidR="005135D9" w:rsidRDefault="005135D9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551" w:type="dxa"/>
            <w:gridSpan w:val="3"/>
            <w:vMerge w:val="restart"/>
          </w:tcPr>
          <w:p w:rsidR="005135D9" w:rsidRDefault="005135D9">
            <w:pPr>
              <w:overflowPunct/>
              <w:spacing w:before="120"/>
              <w:ind w:left="-85" w:right="-85"/>
              <w:jc w:val="center"/>
            </w:pPr>
            <w:r>
              <w:rPr>
                <w:rFonts w:hint="eastAsia"/>
              </w:rPr>
              <w:t>小規模特定事業場の見取図</w:t>
            </w: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2322"/>
        </w:trPr>
        <w:tc>
          <w:tcPr>
            <w:tcW w:w="567" w:type="dxa"/>
            <w:vMerge/>
            <w:tcBorders>
              <w:left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</w:tcPr>
          <w:p w:rsidR="005135D9" w:rsidRDefault="005135D9">
            <w:pPr>
              <w:overflowPunct/>
            </w:pPr>
          </w:p>
          <w:p w:rsidR="005135D9" w:rsidRDefault="005135D9">
            <w:pPr>
              <w:overflowPunct/>
              <w:jc w:val="distribute"/>
            </w:pPr>
            <w:r>
              <w:rPr>
                <w:rFonts w:hint="eastAsia"/>
              </w:rPr>
              <w:t>小規模特定事業に使用される土砂等の採取場所及び搬入予定量</w:t>
            </w:r>
            <w:r>
              <w:t>(</w:t>
            </w:r>
            <w:r>
              <w:rPr>
                <w:rFonts w:hint="eastAsia"/>
              </w:rPr>
              <w:t>一時たい積事業にあっては、土砂等の年間の搬入予定量及び搬出予定量</w:t>
            </w:r>
            <w:r>
              <w:t>)</w:t>
            </w:r>
          </w:p>
        </w:tc>
        <w:tc>
          <w:tcPr>
            <w:tcW w:w="2552" w:type="dxa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3"/>
            <w:vMerge/>
          </w:tcPr>
          <w:p w:rsidR="005135D9" w:rsidRDefault="005135D9">
            <w:pPr>
              <w:overflowPunct/>
            </w:pP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5135D9" w:rsidRDefault="005135D9">
            <w:pPr>
              <w:overflowPunct/>
            </w:pPr>
          </w:p>
        </w:tc>
        <w:tc>
          <w:tcPr>
            <w:tcW w:w="2835" w:type="dxa"/>
            <w:gridSpan w:val="3"/>
            <w:vAlign w:val="center"/>
          </w:tcPr>
          <w:p w:rsidR="005135D9" w:rsidRDefault="005135D9">
            <w:pPr>
              <w:overflowPunct/>
              <w:jc w:val="distribute"/>
            </w:pPr>
            <w:r>
              <w:rPr>
                <w:rFonts w:hint="eastAsia"/>
              </w:rPr>
              <w:t>現場管理責任者の氏名</w:t>
            </w:r>
          </w:p>
        </w:tc>
        <w:tc>
          <w:tcPr>
            <w:tcW w:w="2552" w:type="dxa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3"/>
            <w:vMerge/>
          </w:tcPr>
          <w:p w:rsidR="005135D9" w:rsidRDefault="005135D9">
            <w:pPr>
              <w:overflowPunct/>
            </w:pPr>
          </w:p>
        </w:tc>
      </w:tr>
      <w:tr w:rsidR="005135D9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35D9" w:rsidRDefault="00636124">
            <w:pPr>
              <w:overflowPunct/>
            </w:pPr>
            <w:r>
              <w:rPr>
                <w:noProof/>
              </w:rPr>
              <w:pict>
                <v:group id="_x0000_s1038" style="position:absolute;left:0;text-align:left;margin-left:214.05pt;margin-top:9.85pt;width:.4pt;height:33.9pt;z-index:251658752;mso-position-horizontal-relative:text;mso-position-vertical-relative:text" coordorigin="5982,11950" coordsize="8,678" o:allowincell="f">
                  <v:line id="_x0000_s1039" style="position:absolute" from="5990,12430" to="5990,12628" strokeweight=".5pt">
                    <v:stroke startarrowlength="short" endarrow="open" endarrowwidth="narrow" endarrowlength="short"/>
                  </v:line>
                  <v:line id="_x0000_s1040" style="position:absolute;rotation:180" from="5982,11950" to="5982,12148" strokeweight=".5pt">
                    <v:stroke startarrowlength="short" endarrow="open" endarrowwidth="narrow" endarrowlength="short"/>
                  </v:line>
                </v:group>
              </w:pict>
            </w:r>
            <w:r w:rsidR="005135D9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left w:val="nil"/>
            </w:tcBorders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</w:tcPr>
          <w:p w:rsidR="005135D9" w:rsidRDefault="005135D9">
            <w:pPr>
              <w:overflowPunct/>
            </w:pPr>
          </w:p>
          <w:p w:rsidR="005135D9" w:rsidRDefault="005135D9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</w:t>
            </w:r>
            <w:r>
              <w:t>50cm</w:t>
            </w:r>
            <w:r>
              <w:rPr>
                <w:rFonts w:hint="eastAsia"/>
              </w:rPr>
              <w:t>以上</w:t>
            </w:r>
          </w:p>
        </w:tc>
        <w:tc>
          <w:tcPr>
            <w:tcW w:w="709" w:type="dxa"/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right w:val="nil"/>
            </w:tcBorders>
          </w:tcPr>
          <w:p w:rsidR="005135D9" w:rsidRDefault="005135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35D9" w:rsidRDefault="005135D9">
      <w:pPr>
        <w:overflowPunct/>
      </w:pPr>
    </w:p>
    <w:sectPr w:rsidR="005135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D9" w:rsidRDefault="005135D9" w:rsidP="00306AB9">
      <w:r>
        <w:separator/>
      </w:r>
    </w:p>
  </w:endnote>
  <w:endnote w:type="continuationSeparator" w:id="0">
    <w:p w:rsidR="005135D9" w:rsidRDefault="005135D9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D9" w:rsidRDefault="005135D9" w:rsidP="00306AB9">
      <w:r>
        <w:separator/>
      </w:r>
    </w:p>
  </w:footnote>
  <w:footnote w:type="continuationSeparator" w:id="0">
    <w:p w:rsidR="005135D9" w:rsidRDefault="005135D9" w:rsidP="0030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5D9"/>
    <w:rsid w:val="00306AB9"/>
    <w:rsid w:val="005135D9"/>
    <w:rsid w:val="006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CB01C-7D6C-4D2D-A94A-4B3ECE08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様式第15号(第13条関係)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様式第15号(第13条関係)</dc:title>
  <dc:subject/>
  <dc:creator>yuki</dc:creator>
  <cp:keywords/>
  <dc:description/>
  <cp:lastModifiedBy>小山市</cp:lastModifiedBy>
  <cp:revision>2</cp:revision>
  <dcterms:created xsi:type="dcterms:W3CDTF">2022-03-26T01:36:00Z</dcterms:created>
  <dcterms:modified xsi:type="dcterms:W3CDTF">2022-03-26T01:36:00Z</dcterms:modified>
</cp:coreProperties>
</file>