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28D1" w:rsidRDefault="00DE6601">
      <w:r>
        <w:rPr>
          <w:rFonts w:asciiTheme="majorEastAsia" w:eastAsiaTheme="majorEastAsia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FE481" wp14:editId="7CBDE314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1314450" cy="361950"/>
                <wp:effectExtent l="0" t="0" r="19050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361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224B" w:rsidRPr="0000575B" w:rsidRDefault="007F224B" w:rsidP="007F224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FFFFFF"/>
                              </w:rPr>
                              <w:t>参考</w:t>
                            </w:r>
                            <w:r w:rsidRPr="0000575B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FFFFFF"/>
                              </w:rPr>
                              <w:t>資料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FFFFFF"/>
                              </w:rPr>
                              <w:t xml:space="preserve">　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FE481" id="角丸四角形 6" o:spid="_x0000_s1026" style="position:absolute;left:0;text-align:left;margin-left:52.3pt;margin-top:-30pt;width:103.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" fillcolor="#5b9bd5" strokecolor="#41719c" strokeweight="1pt">
                <v:stroke joinstyle="miter"/>
                <v:path arrowok="t"/>
                <v:textbox>
                  <w:txbxContent>
                    <w:p w:rsidR="007F224B" w:rsidRPr="0000575B" w:rsidRDefault="007F224B" w:rsidP="007F224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FFFFFF"/>
                        </w:rPr>
                        <w:t>参考</w:t>
                      </w:r>
                      <w:r w:rsidRPr="0000575B">
                        <w:rPr>
                          <w:rFonts w:ascii="Century" w:eastAsia="ＭＳ 明朝" w:hAnsi="ＭＳ 明朝" w:cs="Times New Roman" w:hint="eastAsia"/>
                          <w:b/>
                          <w:color w:val="FFFFFF"/>
                        </w:rPr>
                        <w:t>資料</w:t>
                      </w: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FFFFFF"/>
                        </w:rPr>
                        <w:t xml:space="preserve">　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40DC3" wp14:editId="2160D1E6">
                <wp:simplePos x="0" y="0"/>
                <wp:positionH relativeFrom="margin">
                  <wp:posOffset>8273415</wp:posOffset>
                </wp:positionH>
                <wp:positionV relativeFrom="paragraph">
                  <wp:posOffset>8740140</wp:posOffset>
                </wp:positionV>
                <wp:extent cx="2952750" cy="304800"/>
                <wp:effectExtent l="0" t="0" r="0" b="0"/>
                <wp:wrapNone/>
                <wp:docPr id="821" name="テキスト ボックス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016E" w:rsidRPr="00DD52CA" w:rsidRDefault="0049016E" w:rsidP="004901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・幼児教育保育施設におけるかかりつけ医の推進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40D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1" o:spid="_x0000_s1027" type="#_x0000_t202" style="position:absolute;left:0;text-align:left;margin-left:651.45pt;margin-top:688.2pt;width:232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" fillcolor="white [3201]" stroked="f" strokeweight=".5pt">
                <v:textbox>
                  <w:txbxContent>
                    <w:p w:rsidR="0049016E" w:rsidRPr="00DD52CA" w:rsidRDefault="0049016E" w:rsidP="0049016E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学校</w:t>
                      </w:r>
                      <w:r>
                        <w:rPr>
                          <w:sz w:val="16"/>
                          <w:szCs w:val="16"/>
                        </w:rPr>
                        <w:t>・幼児教育保育施設におけるかかりつけ医の推進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D0A54D" wp14:editId="5F622E26">
                <wp:simplePos x="0" y="0"/>
                <wp:positionH relativeFrom="column">
                  <wp:posOffset>6520180</wp:posOffset>
                </wp:positionH>
                <wp:positionV relativeFrom="paragraph">
                  <wp:posOffset>8902065</wp:posOffset>
                </wp:positionV>
                <wp:extent cx="1724025" cy="9525"/>
                <wp:effectExtent l="0" t="0" r="28575" b="28575"/>
                <wp:wrapNone/>
                <wp:docPr id="822" name="直線コネクタ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D1B45" id="直線コネクタ 8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4pt,700.95pt" to="649.15pt,7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" strokecolor="black [3213]" strokeweight="1.2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9797415</wp:posOffset>
                </wp:positionH>
                <wp:positionV relativeFrom="paragraph">
                  <wp:posOffset>2253615</wp:posOffset>
                </wp:positionV>
                <wp:extent cx="2857500" cy="323850"/>
                <wp:effectExtent l="0" t="0" r="0" b="0"/>
                <wp:wrapNone/>
                <wp:docPr id="819" name="テキスト ボックス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2CA" w:rsidRPr="00DD52CA" w:rsidRDefault="00DD52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D52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在宅</w:t>
                            </w:r>
                            <w:r w:rsidRPr="00DD52CA">
                              <w:rPr>
                                <w:sz w:val="16"/>
                                <w:szCs w:val="16"/>
                              </w:rPr>
                              <w:t>療養支援歯科診療所等の整備及び訪問診療の充実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19" o:spid="_x0000_s1028" type="#_x0000_t202" style="position:absolute;left:0;text-align:left;margin-left:771.45pt;margin-top:177.45pt;width:2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" fillcolor="white [3201]" stroked="f" strokeweight=".5pt">
                <v:textbox>
                  <w:txbxContent>
                    <w:p w:rsidR="00DD52CA" w:rsidRPr="00DD52CA" w:rsidRDefault="00DD52C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D52CA">
                        <w:rPr>
                          <w:rFonts w:hint="eastAsia"/>
                          <w:sz w:val="16"/>
                          <w:szCs w:val="16"/>
                        </w:rPr>
                        <w:t>在宅</w:t>
                      </w:r>
                      <w:r w:rsidRPr="00DD52CA">
                        <w:rPr>
                          <w:sz w:val="16"/>
                          <w:szCs w:val="16"/>
                        </w:rPr>
                        <w:t>療養支援歯科診療所等の整備及び訪問診療の充実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6491605</wp:posOffset>
                </wp:positionH>
                <wp:positionV relativeFrom="paragraph">
                  <wp:posOffset>2415540</wp:posOffset>
                </wp:positionV>
                <wp:extent cx="3324225" cy="19050"/>
                <wp:effectExtent l="0" t="0" r="28575" b="19050"/>
                <wp:wrapNone/>
                <wp:docPr id="820" name="直線コネクタ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51459" id="直線コネクタ 82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15pt,190.2pt" to="772.9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" strokecolor="black [3213]" strokeweight="1.25pt">
                <v:stroke joinstyle="miter"/>
              </v:line>
            </w:pict>
          </mc:Fallback>
        </mc:AlternateContent>
      </w:r>
      <w:r w:rsidRPr="002907BA">
        <w:rPr>
          <w:noProof/>
        </w:rPr>
        <w:drawing>
          <wp:anchor distT="0" distB="0" distL="114300" distR="114300" simplePos="0" relativeHeight="251661312" behindDoc="0" locked="0" layoutInCell="1" allowOverlap="1" wp14:anchorId="5B8E9206" wp14:editId="0784D842">
            <wp:simplePos x="0" y="0"/>
            <wp:positionH relativeFrom="column">
              <wp:posOffset>6273165</wp:posOffset>
            </wp:positionH>
            <wp:positionV relativeFrom="paragraph">
              <wp:posOffset>-3811</wp:posOffset>
            </wp:positionV>
            <wp:extent cx="5600700" cy="9264599"/>
            <wp:effectExtent l="0" t="0" r="0" b="0"/>
            <wp:wrapNone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26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08E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2AB13DA" wp14:editId="082572C8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086475" cy="9263977"/>
            <wp:effectExtent l="0" t="0" r="0" b="0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26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2CA">
        <w:rPr>
          <w:rFonts w:asciiTheme="majorEastAsia" w:eastAsiaTheme="majorEastAsia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-632460</wp:posOffset>
                </wp:positionV>
                <wp:extent cx="5191125" cy="628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2CA" w:rsidRPr="00DD52CA" w:rsidRDefault="00DD52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D52C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計画</w:t>
                            </w:r>
                            <w:r w:rsidRPr="00DD52CA">
                              <w:rPr>
                                <w:sz w:val="32"/>
                                <w:szCs w:val="32"/>
                              </w:rPr>
                              <w:t>体系図（</w:t>
                            </w:r>
                            <w:r w:rsidRPr="00DD52C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Pr="00DD52CA">
                              <w:rPr>
                                <w:sz w:val="32"/>
                                <w:szCs w:val="32"/>
                              </w:rPr>
                              <w:t>元年度見直し後）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5.7pt;margin-top:-49.8pt;width:408.7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" fillcolor="white [3201]" stroked="f" strokeweight=".5pt">
                <v:textbox>
                  <w:txbxContent>
                    <w:p w:rsidR="00DD52CA" w:rsidRPr="00DD52CA" w:rsidRDefault="00DD52CA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DD52CA">
                        <w:rPr>
                          <w:rFonts w:hint="eastAsia"/>
                          <w:sz w:val="32"/>
                          <w:szCs w:val="32"/>
                        </w:rPr>
                        <w:t>計画</w:t>
                      </w:r>
                      <w:r w:rsidRPr="00DD52CA">
                        <w:rPr>
                          <w:sz w:val="32"/>
                          <w:szCs w:val="32"/>
                        </w:rPr>
                        <w:t>体系図（</w:t>
                      </w:r>
                      <w:r w:rsidRPr="00DD52CA">
                        <w:rPr>
                          <w:rFonts w:hint="eastAsia"/>
                          <w:sz w:val="32"/>
                          <w:szCs w:val="32"/>
                        </w:rPr>
                        <w:t>令和</w:t>
                      </w:r>
                      <w:r w:rsidRPr="00DD52CA">
                        <w:rPr>
                          <w:sz w:val="32"/>
                          <w:szCs w:val="32"/>
                        </w:rPr>
                        <w:t>元年度見直し後）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28D1" w:rsidSect="004E7580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F0" w:rsidRDefault="003C1AF0" w:rsidP="007F224B">
      <w:r>
        <w:separator/>
      </w:r>
    </w:p>
  </w:endnote>
  <w:endnote w:type="continuationSeparator" w:id="0">
    <w:p w:rsidR="003C1AF0" w:rsidRDefault="003C1AF0" w:rsidP="007F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F0" w:rsidRDefault="003C1AF0" w:rsidP="007F224B">
      <w:r>
        <w:separator/>
      </w:r>
    </w:p>
  </w:footnote>
  <w:footnote w:type="continuationSeparator" w:id="0">
    <w:p w:rsidR="003C1AF0" w:rsidRDefault="003C1AF0" w:rsidP="007F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80"/>
    <w:rsid w:val="003A28D1"/>
    <w:rsid w:val="003C1AF0"/>
    <w:rsid w:val="0049016E"/>
    <w:rsid w:val="004E7580"/>
    <w:rsid w:val="007759AC"/>
    <w:rsid w:val="007F224B"/>
    <w:rsid w:val="00DD52CA"/>
    <w:rsid w:val="00D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8467B-561E-4C5F-B88D-03984A66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24B"/>
  </w:style>
  <w:style w:type="paragraph" w:styleId="a5">
    <w:name w:val="footer"/>
    <w:basedOn w:val="a"/>
    <w:link w:val="a6"/>
    <w:uiPriority w:val="99"/>
    <w:unhideWhenUsed/>
    <w:rsid w:val="007F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24B"/>
  </w:style>
  <w:style w:type="paragraph" w:styleId="Web">
    <w:name w:val="Normal (Web)"/>
    <w:basedOn w:val="a"/>
    <w:uiPriority w:val="99"/>
    <w:unhideWhenUsed/>
    <w:rsid w:val="007F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2020-09-30T01:03:00Z</cp:lastPrinted>
  <dcterms:created xsi:type="dcterms:W3CDTF">2022-09-27T06:45:00Z</dcterms:created>
  <dcterms:modified xsi:type="dcterms:W3CDTF">2022-09-27T06:45:00Z</dcterms:modified>
</cp:coreProperties>
</file>