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95" w:rsidRDefault="00005BA4"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C676A8" wp14:editId="24C2EF4A">
                <wp:simplePos x="0" y="0"/>
                <wp:positionH relativeFrom="column">
                  <wp:posOffset>4438650</wp:posOffset>
                </wp:positionH>
                <wp:positionV relativeFrom="paragraph">
                  <wp:posOffset>-495935</wp:posOffset>
                </wp:positionV>
                <wp:extent cx="1186543" cy="478971"/>
                <wp:effectExtent l="0" t="0" r="13970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543" cy="4789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5BA4" w:rsidRPr="003964A4" w:rsidRDefault="00005BA4" w:rsidP="00005BA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005BA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資料</w:t>
                            </w:r>
                            <w:r w:rsidR="009D3A8C" w:rsidRPr="003964A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７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C676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9.5pt;margin-top:-39.05pt;width:93.45pt;height:3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" fillcolor="white [3201]" strokeweight=".5pt">
                <v:textbox>
                  <w:txbxContent>
                    <w:p w:rsidR="00005BA4" w:rsidRPr="003964A4" w:rsidRDefault="00005BA4" w:rsidP="00005BA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005BA4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資料</w:t>
                      </w:r>
                      <w:r w:rsidR="009D3A8C" w:rsidRPr="003964A4">
                        <w:rPr>
                          <w:rFonts w:ascii="ＭＳ 明朝" w:eastAsia="ＭＳ 明朝" w:hAnsi="ＭＳ 明朝" w:hint="eastAsia"/>
                          <w:szCs w:val="21"/>
                        </w:rPr>
                        <w:t>７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05BA4" w:rsidRDefault="00005BA4" w:rsidP="00005BA4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005BA4">
        <w:rPr>
          <w:rFonts w:ascii="HG丸ｺﾞｼｯｸM-PRO" w:eastAsia="HG丸ｺﾞｼｯｸM-PRO" w:hAnsi="HG丸ｺﾞｼｯｸM-PRO" w:hint="eastAsia"/>
          <w:sz w:val="28"/>
        </w:rPr>
        <w:t>課名変更・事務室の本庁舎移動について</w:t>
      </w:r>
    </w:p>
    <w:p w:rsidR="00005BA4" w:rsidRDefault="00005BA4" w:rsidP="00005BA4">
      <w:pPr>
        <w:jc w:val="center"/>
        <w:rPr>
          <w:rFonts w:ascii="HG丸ｺﾞｼｯｸM-PRO" w:eastAsia="HG丸ｺﾞｼｯｸM-PRO" w:hAnsi="HG丸ｺﾞｼｯｸM-PRO"/>
        </w:rPr>
      </w:pPr>
    </w:p>
    <w:p w:rsidR="00005BA4" w:rsidRPr="00870A1D" w:rsidRDefault="00005BA4" w:rsidP="00005BA4">
      <w:pPr>
        <w:jc w:val="left"/>
        <w:rPr>
          <w:rFonts w:ascii="HG丸ｺﾞｼｯｸM-PRO" w:eastAsia="HG丸ｺﾞｼｯｸM-PRO" w:hAnsi="HG丸ｺﾞｼｯｸM-PRO"/>
          <w:bdr w:val="single" w:sz="4" w:space="0" w:color="auto"/>
        </w:rPr>
      </w:pPr>
      <w:r w:rsidRPr="00870A1D">
        <w:rPr>
          <w:rFonts w:ascii="HG丸ｺﾞｼｯｸM-PRO" w:eastAsia="HG丸ｺﾞｼｯｸM-PRO" w:hAnsi="HG丸ｺﾞｼｯｸM-PRO" w:hint="eastAsia"/>
          <w:bdr w:val="single" w:sz="4" w:space="0" w:color="auto"/>
        </w:rPr>
        <w:t>課名変更について</w:t>
      </w:r>
    </w:p>
    <w:p w:rsidR="00005BA4" w:rsidRDefault="00005BA4" w:rsidP="00531DE1">
      <w:pPr>
        <w:ind w:leftChars="100" w:left="210" w:firstLineChars="100" w:firstLine="210"/>
        <w:jc w:val="left"/>
        <w:rPr>
          <w:rFonts w:ascii="HG丸ｺﾞｼｯｸM-PRO" w:eastAsia="HG丸ｺﾞｼｯｸM-PRO" w:hAnsi="HG丸ｺﾞｼｯｸM-PRO"/>
          <w:sz w:val="22"/>
        </w:rPr>
      </w:pPr>
      <w:r w:rsidRPr="00D12832">
        <w:rPr>
          <w:rFonts w:ascii="HG丸ｺﾞｼｯｸM-PRO" w:eastAsia="HG丸ｺﾞｼｯｸM-PRO" w:hAnsi="HG丸ｺﾞｼｯｸM-PRO" w:hint="eastAsia"/>
        </w:rPr>
        <w:t>令和３年４月1日より</w:t>
      </w:r>
      <w:r w:rsidR="000556BE">
        <w:rPr>
          <w:rFonts w:ascii="HG丸ｺﾞｼｯｸM-PRO" w:eastAsia="HG丸ｺﾞｼｯｸM-PRO" w:hAnsi="HG丸ｺﾞｼｯｸM-PRO" w:hint="eastAsia"/>
          <w:sz w:val="22"/>
        </w:rPr>
        <w:t>「地域包括ケア推進課」が</w:t>
      </w:r>
      <w:r w:rsidRPr="00D12832">
        <w:rPr>
          <w:rFonts w:ascii="HG丸ｺﾞｼｯｸM-PRO" w:eastAsia="HG丸ｺﾞｼｯｸM-PRO" w:hAnsi="HG丸ｺﾞｼｯｸM-PRO" w:hint="eastAsia"/>
          <w:sz w:val="22"/>
        </w:rPr>
        <w:t>「高齢生きがい課」へ変更となります。</w:t>
      </w:r>
    </w:p>
    <w:p w:rsidR="000556BE" w:rsidRPr="00D12832" w:rsidRDefault="000556BE" w:rsidP="000556BE">
      <w:pPr>
        <w:ind w:leftChars="100" w:left="210" w:firstLineChars="100" w:firstLine="210"/>
        <w:jc w:val="left"/>
        <w:rPr>
          <w:rFonts w:ascii="HG丸ｺﾞｼｯｸM-PRO" w:eastAsia="HG丸ｺﾞｼｯｸM-PRO" w:hAnsi="HG丸ｺﾞｼｯｸM-PRO"/>
        </w:rPr>
      </w:pPr>
      <w:r w:rsidRPr="000556BE">
        <w:rPr>
          <w:rFonts w:ascii="HG丸ｺﾞｼｯｸM-PRO" w:eastAsia="HG丸ｺﾞｼｯｸM-PRO" w:hAnsi="HG丸ｺﾞｼｯｸM-PRO" w:hint="eastAsia"/>
        </w:rPr>
        <w:t>それに伴い、サービス事業所における重要事項説明書、契約書等の利用者に交付する書類に記載している、苦情受付機関の記載に修正の必要が生じます。各事業所におかれましては、お手数をおかけいたしますが、使用している書式を確認いただき、課名をご修正いただけますようお願いいたします。</w:t>
      </w:r>
    </w:p>
    <w:p w:rsidR="00005BA4" w:rsidRDefault="00005BA4" w:rsidP="00531DE1">
      <w:pPr>
        <w:ind w:leftChars="100" w:left="210" w:firstLineChars="100" w:firstLine="21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なお、所在地や</w:t>
      </w:r>
      <w:r w:rsidR="00E35CB0">
        <w:rPr>
          <w:rFonts w:ascii="HG丸ｺﾞｼｯｸM-PRO" w:eastAsia="HG丸ｺﾞｼｯｸM-PRO" w:hAnsi="HG丸ｺﾞｼｯｸM-PRO" w:hint="eastAsia"/>
        </w:rPr>
        <w:t>代表</w:t>
      </w:r>
      <w:r>
        <w:rPr>
          <w:rFonts w:ascii="HG丸ｺﾞｼｯｸM-PRO" w:eastAsia="HG丸ｺﾞｼｯｸM-PRO" w:hAnsi="HG丸ｺﾞｼｯｸM-PRO" w:hint="eastAsia"/>
        </w:rPr>
        <w:t>電話番号</w:t>
      </w:r>
      <w:r w:rsidR="000556BE">
        <w:rPr>
          <w:rFonts w:ascii="HG丸ｺﾞｼｯｸM-PRO" w:eastAsia="HG丸ｺﾞｼｯｸM-PRO" w:hAnsi="HG丸ｺﾞｼｯｸM-PRO" w:hint="eastAsia"/>
        </w:rPr>
        <w:t>等</w:t>
      </w:r>
      <w:r>
        <w:rPr>
          <w:rFonts w:ascii="HG丸ｺﾞｼｯｸM-PRO" w:eastAsia="HG丸ｺﾞｼｯｸM-PRO" w:hAnsi="HG丸ｺﾞｼｯｸM-PRO" w:hint="eastAsia"/>
        </w:rPr>
        <w:t>の変更はありません。</w:t>
      </w:r>
    </w:p>
    <w:p w:rsidR="00F942E6" w:rsidRDefault="00F942E6" w:rsidP="00005BA4">
      <w:pPr>
        <w:ind w:leftChars="100" w:left="210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9072" w:type="dxa"/>
        <w:tblInd w:w="210" w:type="dxa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3402"/>
      </w:tblGrid>
      <w:tr w:rsidR="00005BA4" w:rsidTr="00D12832">
        <w:tc>
          <w:tcPr>
            <w:tcW w:w="4536" w:type="dxa"/>
            <w:gridSpan w:val="2"/>
            <w:shd w:val="clear" w:color="auto" w:fill="FFFF00"/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令和3年3月31日まで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令和3年4月1日から</w:t>
            </w:r>
          </w:p>
        </w:tc>
      </w:tr>
      <w:tr w:rsidR="00005BA4" w:rsidTr="00D12832">
        <w:trPr>
          <w:trHeight w:val="720"/>
        </w:trPr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課名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b/>
                <w:sz w:val="22"/>
                <w:u w:val="single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b/>
                <w:sz w:val="22"/>
                <w:u w:val="single"/>
              </w:rPr>
              <w:t>地域包括ケア推進課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課名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b/>
                <w:sz w:val="22"/>
                <w:u w:val="single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b/>
                <w:sz w:val="22"/>
                <w:u w:val="single"/>
              </w:rPr>
              <w:t>高齢生きがい課</w:t>
            </w:r>
          </w:p>
        </w:tc>
      </w:tr>
      <w:tr w:rsidR="00005BA4" w:rsidTr="00D12832">
        <w:trPr>
          <w:trHeight w:val="720"/>
        </w:trPr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小山市中央町1丁目1番1号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D1283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小山市中央町1丁目1番1号</w:t>
            </w:r>
          </w:p>
        </w:tc>
      </w:tr>
      <w:tr w:rsidR="00005BA4" w:rsidTr="00D12832">
        <w:trPr>
          <w:trHeight w:val="720"/>
        </w:trPr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（代表）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005BA4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0285-22-9541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  <w:p w:rsidR="00005BA4" w:rsidRPr="00D12832" w:rsidRDefault="00005BA4" w:rsidP="00005BA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（代表）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005BA4" w:rsidRPr="00D12832" w:rsidRDefault="00005BA4" w:rsidP="00005BA4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D12832">
              <w:rPr>
                <w:rFonts w:ascii="HG丸ｺﾞｼｯｸM-PRO" w:eastAsia="HG丸ｺﾞｼｯｸM-PRO" w:hAnsi="HG丸ｺﾞｼｯｸM-PRO" w:hint="eastAsia"/>
                <w:sz w:val="22"/>
              </w:rPr>
              <w:t>0285-22-9541</w:t>
            </w:r>
          </w:p>
        </w:tc>
      </w:tr>
    </w:tbl>
    <w:p w:rsidR="00005BA4" w:rsidRDefault="00005BA4" w:rsidP="00005BA4">
      <w:pPr>
        <w:ind w:leftChars="100" w:left="210"/>
        <w:jc w:val="left"/>
        <w:rPr>
          <w:rFonts w:ascii="HG丸ｺﾞｼｯｸM-PRO" w:eastAsia="HG丸ｺﾞｼｯｸM-PRO" w:hAnsi="HG丸ｺﾞｼｯｸM-PRO"/>
        </w:rPr>
      </w:pPr>
    </w:p>
    <w:p w:rsidR="00005BA4" w:rsidRDefault="00005BA4" w:rsidP="00005BA4">
      <w:pPr>
        <w:ind w:leftChars="100" w:left="210"/>
        <w:jc w:val="left"/>
        <w:rPr>
          <w:rFonts w:ascii="HG丸ｺﾞｼｯｸM-PRO" w:eastAsia="HG丸ｺﾞｼｯｸM-PRO" w:hAnsi="HG丸ｺﾞｼｯｸM-PRO"/>
        </w:rPr>
      </w:pPr>
    </w:p>
    <w:p w:rsidR="00005BA4" w:rsidRPr="00870A1D" w:rsidRDefault="00531DE1" w:rsidP="00005BA4">
      <w:pPr>
        <w:ind w:leftChars="100" w:left="210"/>
        <w:jc w:val="left"/>
        <w:rPr>
          <w:rFonts w:ascii="HG丸ｺﾞｼｯｸM-PRO" w:eastAsia="HG丸ｺﾞｼｯｸM-PRO" w:hAnsi="HG丸ｺﾞｼｯｸM-PRO"/>
          <w:bdr w:val="single" w:sz="4" w:space="0" w:color="auto"/>
        </w:rPr>
      </w:pPr>
      <w:r w:rsidRPr="00870A1D">
        <w:rPr>
          <w:rFonts w:ascii="HG丸ｺﾞｼｯｸM-PRO" w:eastAsia="HG丸ｺﾞｼｯｸM-PRO" w:hAnsi="HG丸ｺﾞｼｯｸM-PRO" w:hint="eastAsia"/>
          <w:bdr w:val="single" w:sz="4" w:space="0" w:color="auto"/>
        </w:rPr>
        <w:t>事務室の本庁舎移動について</w:t>
      </w:r>
    </w:p>
    <w:p w:rsidR="00870A1D" w:rsidRDefault="00016F9A" w:rsidP="00016F9A">
      <w:pPr>
        <w:ind w:leftChars="100" w:left="210" w:firstLineChars="100" w:firstLine="21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新庁舎の開庁</w:t>
      </w:r>
      <w:r w:rsidR="00200049">
        <w:rPr>
          <w:rFonts w:ascii="HG丸ｺﾞｼｯｸM-PRO" w:eastAsia="HG丸ｺﾞｼｯｸM-PRO" w:hAnsi="HG丸ｺﾞｼｯｸM-PRO" w:hint="eastAsia"/>
        </w:rPr>
        <w:t>にあたり、高齢生きがい課（旧：地域包括ケア推進課）も</w:t>
      </w:r>
      <w:r w:rsidR="001E1D0C">
        <w:rPr>
          <w:rFonts w:ascii="HG丸ｺﾞｼｯｸM-PRO" w:eastAsia="HG丸ｺﾞｼｯｸM-PRO" w:hAnsi="HG丸ｺﾞｼｯｸM-PRO" w:hint="eastAsia"/>
        </w:rPr>
        <w:t>新</w:t>
      </w:r>
      <w:r w:rsidR="00200049">
        <w:rPr>
          <w:rFonts w:ascii="HG丸ｺﾞｼｯｸM-PRO" w:eastAsia="HG丸ｺﾞｼｯｸM-PRO" w:hAnsi="HG丸ｺﾞｼｯｸM-PRO" w:hint="eastAsia"/>
        </w:rPr>
        <w:t>庁舎へ移動となります。</w:t>
      </w:r>
    </w:p>
    <w:p w:rsidR="00870A1D" w:rsidRPr="008E4B4B" w:rsidRDefault="008E4B4B" w:rsidP="00870A1D">
      <w:pPr>
        <w:ind w:leftChars="100" w:left="210" w:firstLineChars="100" w:firstLine="241"/>
        <w:jc w:val="left"/>
        <w:rPr>
          <w:rFonts w:ascii="HG丸ｺﾞｼｯｸM-PRO" w:eastAsia="HG丸ｺﾞｼｯｸM-PRO" w:hAnsi="HG丸ｺﾞｼｯｸM-PRO"/>
          <w:b/>
          <w:sz w:val="24"/>
        </w:rPr>
      </w:pPr>
      <w:r w:rsidRPr="008E4B4B">
        <w:rPr>
          <w:rFonts w:ascii="HG丸ｺﾞｼｯｸM-PRO" w:eastAsia="HG丸ｺﾞｼｯｸM-PRO" w:hAnsi="HG丸ｺﾞｼｯｸM-PRO" w:hint="eastAsia"/>
          <w:b/>
          <w:sz w:val="24"/>
        </w:rPr>
        <w:t>・</w:t>
      </w:r>
      <w:r w:rsidR="00870A1D" w:rsidRPr="008E4B4B">
        <w:rPr>
          <w:rFonts w:ascii="HG丸ｺﾞｼｯｸM-PRO" w:eastAsia="HG丸ｺﾞｼｯｸM-PRO" w:hAnsi="HG丸ｺﾞｼｯｸM-PRO" w:hint="eastAsia"/>
          <w:b/>
          <w:sz w:val="24"/>
        </w:rPr>
        <w:t>移動場所：新庁舎3階</w:t>
      </w:r>
    </w:p>
    <w:p w:rsidR="00870A1D" w:rsidRPr="008E4B4B" w:rsidRDefault="008E4B4B" w:rsidP="00870A1D">
      <w:pPr>
        <w:ind w:leftChars="100" w:left="210" w:firstLineChars="100" w:firstLine="241"/>
        <w:jc w:val="left"/>
        <w:rPr>
          <w:rFonts w:ascii="HG丸ｺﾞｼｯｸM-PRO" w:eastAsia="HG丸ｺﾞｼｯｸM-PRO" w:hAnsi="HG丸ｺﾞｼｯｸM-PRO"/>
          <w:b/>
          <w:sz w:val="24"/>
        </w:rPr>
      </w:pPr>
      <w:r w:rsidRPr="008E4B4B">
        <w:rPr>
          <w:rFonts w:ascii="HG丸ｺﾞｼｯｸM-PRO" w:eastAsia="HG丸ｺﾞｼｯｸM-PRO" w:hAnsi="HG丸ｺﾞｼｯｸM-PRO" w:hint="eastAsia"/>
          <w:b/>
          <w:sz w:val="24"/>
        </w:rPr>
        <w:t>・</w:t>
      </w:r>
      <w:r w:rsidR="00016F9A">
        <w:rPr>
          <w:rFonts w:ascii="HG丸ｺﾞｼｯｸM-PRO" w:eastAsia="HG丸ｺﾞｼｯｸM-PRO" w:hAnsi="HG丸ｺﾞｼｯｸM-PRO" w:hint="eastAsia"/>
          <w:b/>
          <w:sz w:val="24"/>
        </w:rPr>
        <w:t xml:space="preserve">開庁日　</w:t>
      </w:r>
      <w:r w:rsidR="00870A1D" w:rsidRPr="008E4B4B">
        <w:rPr>
          <w:rFonts w:ascii="HG丸ｺﾞｼｯｸM-PRO" w:eastAsia="HG丸ｺﾞｼｯｸM-PRO" w:hAnsi="HG丸ｺﾞｼｯｸM-PRO" w:hint="eastAsia"/>
          <w:b/>
          <w:sz w:val="24"/>
        </w:rPr>
        <w:t>：令和3年5月</w:t>
      </w:r>
      <w:r w:rsidR="00016F9A">
        <w:rPr>
          <w:rFonts w:ascii="HG丸ｺﾞｼｯｸM-PRO" w:eastAsia="HG丸ｺﾞｼｯｸM-PRO" w:hAnsi="HG丸ｺﾞｼｯｸM-PRO" w:hint="eastAsia"/>
          <w:b/>
          <w:sz w:val="24"/>
        </w:rPr>
        <w:t>6日（木）</w:t>
      </w:r>
    </w:p>
    <w:p w:rsidR="008E4B4B" w:rsidRDefault="008E4B4B" w:rsidP="00870A1D">
      <w:pPr>
        <w:ind w:leftChars="100" w:left="210" w:firstLineChars="100" w:firstLine="21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を予定しておりますが、確定次第改めて通知いたします。</w:t>
      </w:r>
    </w:p>
    <w:p w:rsidR="008E4B4B" w:rsidRDefault="008E4B4B" w:rsidP="008E4B4B">
      <w:pPr>
        <w:jc w:val="left"/>
        <w:rPr>
          <w:rFonts w:ascii="HG丸ｺﾞｼｯｸM-PRO" w:eastAsia="HG丸ｺﾞｼｯｸM-PRO" w:hAnsi="HG丸ｺﾞｼｯｸM-PRO"/>
        </w:rPr>
      </w:pPr>
    </w:p>
    <w:p w:rsidR="008E4B4B" w:rsidRDefault="00C01405" w:rsidP="008E4B4B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98425</wp:posOffset>
            </wp:positionV>
            <wp:extent cx="1266825" cy="1905000"/>
            <wp:effectExtent l="0" t="0" r="952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B4B" w:rsidRPr="00005BA4" w:rsidRDefault="00C01405" w:rsidP="008E4B4B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2552065</wp:posOffset>
                </wp:positionH>
                <wp:positionV relativeFrom="paragraph">
                  <wp:posOffset>22225</wp:posOffset>
                </wp:positionV>
                <wp:extent cx="2486025" cy="1009650"/>
                <wp:effectExtent l="34290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025" cy="1009650"/>
                          <a:chOff x="0" y="0"/>
                          <a:chExt cx="2486025" cy="1009650"/>
                        </a:xfrm>
                      </wpg:grpSpPr>
                      <wps:wsp>
                        <wps:cNvPr id="2" name="角丸四角形吹き出し 2"/>
                        <wps:cNvSpPr/>
                        <wps:spPr>
                          <a:xfrm>
                            <a:off x="0" y="0"/>
                            <a:ext cx="2486025" cy="1009650"/>
                          </a:xfrm>
                          <a:prstGeom prst="wedgeRoundRectCallout">
                            <a:avLst>
                              <a:gd name="adj1" fmla="val -62580"/>
                              <a:gd name="adj2" fmla="val 34850"/>
                              <a:gd name="adj3" fmla="val 1666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10E61" w:rsidRDefault="00410E61" w:rsidP="00410E6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66675" y="190500"/>
                            <a:ext cx="2371725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10E61" w:rsidRPr="00410E61" w:rsidRDefault="00410E6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410E61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ご迷惑</w:t>
                              </w:r>
                              <w:r w:rsidRPr="00410E61"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t>おかけしますが、</w:t>
                              </w:r>
                            </w:p>
                            <w:p w:rsidR="00410E61" w:rsidRPr="00410E61" w:rsidRDefault="00410E6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410E61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どうぞ</w:t>
                              </w:r>
                              <w:r w:rsidRPr="00410E61"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t>よろしくお願いいたします。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7" style="position:absolute;margin-left:200.95pt;margin-top:1.75pt;width:195.75pt;height:79.5pt;z-index:251661312;mso-position-horizontal-relative:margin" coordsize="24860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" o:spid="_x0000_s1028" type="#_x0000_t62" style="position:absolute;width:24860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" adj="-2717,18328" fillcolor="#deeaf6 [660]" strokecolor="#00b0f0" strokeweight="1.5pt">
                  <v:textbox>
                    <w:txbxContent>
                      <w:p w:rsidR="00410E61" w:rsidRDefault="00410E61" w:rsidP="00410E61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9" type="#_x0000_t202" style="position:absolute;left:666;top:1905;width:2371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410E61" w:rsidRPr="00410E61" w:rsidRDefault="00410E6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410E61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ご迷惑</w:t>
                        </w:r>
                        <w:r w:rsidRPr="00410E61"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  <w:t>おかけしますが、</w:t>
                        </w:r>
                      </w:p>
                      <w:p w:rsidR="00410E61" w:rsidRPr="00410E61" w:rsidRDefault="00410E6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410E61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どうぞ</w:t>
                        </w:r>
                        <w:r w:rsidRPr="00410E61"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  <w:t>よろしくお願いいたします。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8E4B4B" w:rsidRPr="00005B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953" w:rsidRDefault="00E84953" w:rsidP="000556BE">
      <w:r>
        <w:separator/>
      </w:r>
    </w:p>
  </w:endnote>
  <w:endnote w:type="continuationSeparator" w:id="0">
    <w:p w:rsidR="00E84953" w:rsidRDefault="00E84953" w:rsidP="0005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953" w:rsidRDefault="00E84953" w:rsidP="000556BE">
      <w:r>
        <w:separator/>
      </w:r>
    </w:p>
  </w:footnote>
  <w:footnote w:type="continuationSeparator" w:id="0">
    <w:p w:rsidR="00E84953" w:rsidRDefault="00E84953" w:rsidP="00055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A4"/>
    <w:rsid w:val="00005BA4"/>
    <w:rsid w:val="00016F9A"/>
    <w:rsid w:val="000556BE"/>
    <w:rsid w:val="001E1D0C"/>
    <w:rsid w:val="00200049"/>
    <w:rsid w:val="003964A4"/>
    <w:rsid w:val="003F0B0F"/>
    <w:rsid w:val="00410E61"/>
    <w:rsid w:val="00531DE1"/>
    <w:rsid w:val="00614A95"/>
    <w:rsid w:val="00870A1D"/>
    <w:rsid w:val="008E4B4B"/>
    <w:rsid w:val="009D3A8C"/>
    <w:rsid w:val="00C01405"/>
    <w:rsid w:val="00D12832"/>
    <w:rsid w:val="00E35CB0"/>
    <w:rsid w:val="00E84953"/>
    <w:rsid w:val="00F60279"/>
    <w:rsid w:val="00F9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A0B8A"/>
  <w15:chartTrackingRefBased/>
  <w15:docId w15:val="{CF3A313B-82B0-4C4D-A1AA-FC1E7ABD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B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6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56BE"/>
  </w:style>
  <w:style w:type="paragraph" w:styleId="a6">
    <w:name w:val="footer"/>
    <w:basedOn w:val="a"/>
    <w:link w:val="a7"/>
    <w:uiPriority w:val="99"/>
    <w:unhideWhenUsed/>
    <w:rsid w:val="000556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5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小山市</cp:lastModifiedBy>
  <cp:revision>14</cp:revision>
  <dcterms:created xsi:type="dcterms:W3CDTF">2021-03-02T06:52:00Z</dcterms:created>
  <dcterms:modified xsi:type="dcterms:W3CDTF">2021-03-26T06:17:00Z</dcterms:modified>
</cp:coreProperties>
</file>