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FD5" w:rsidRDefault="00F76FD5" w:rsidP="00F76FD5">
      <w:pPr>
        <w:spacing w:line="480" w:lineRule="auto"/>
        <w:rPr>
          <w:rFonts w:ascii="ＭＳ ゴシック" w:eastAsia="ＭＳ ゴシック" w:hAnsi="ＭＳ ゴシック"/>
          <w:sz w:val="22"/>
        </w:rPr>
      </w:pPr>
    </w:p>
    <w:p w:rsidR="002E384A" w:rsidRDefault="002E384A" w:rsidP="002E384A">
      <w:pPr>
        <w:jc w:val="right"/>
        <w:rPr>
          <w:rFonts w:ascii="ＭＳ ゴシック" w:eastAsia="ＭＳ ゴシック" w:hAnsi="ＭＳ ゴシック"/>
          <w:sz w:val="24"/>
        </w:rPr>
      </w:pPr>
      <w:r w:rsidRPr="00142043">
        <w:rPr>
          <w:rFonts w:ascii="ＭＳ ゴシック" w:eastAsia="ＭＳ ゴシック" w:hAnsi="ＭＳ ゴシック" w:hint="eastAsia"/>
          <w:noProof/>
          <w:sz w:val="22"/>
        </w:rPr>
        <mc:AlternateContent>
          <mc:Choice Requires="wps">
            <w:drawing>
              <wp:anchor distT="0" distB="0" distL="114300" distR="114300" simplePos="0" relativeHeight="251671552" behindDoc="0" locked="0" layoutInCell="1" allowOverlap="1" wp14:anchorId="4D95B88E" wp14:editId="03D5F5E8">
                <wp:simplePos x="0" y="0"/>
                <wp:positionH relativeFrom="margin">
                  <wp:posOffset>-47625</wp:posOffset>
                </wp:positionH>
                <wp:positionV relativeFrom="paragraph">
                  <wp:posOffset>-381635</wp:posOffset>
                </wp:positionV>
                <wp:extent cx="1400175" cy="638175"/>
                <wp:effectExtent l="38100" t="38100" r="47625" b="47625"/>
                <wp:wrapNone/>
                <wp:docPr id="1" name="テキスト ボックス 1"/>
                <wp:cNvGraphicFramePr/>
                <a:graphic xmlns:a="http://schemas.openxmlformats.org/drawingml/2006/main">
                  <a:graphicData uri="http://schemas.microsoft.com/office/word/2010/wordprocessingShape">
                    <wps:wsp>
                      <wps:cNvSpPr txBox="1"/>
                      <wps:spPr>
                        <a:xfrm>
                          <a:off x="0" y="0"/>
                          <a:ext cx="1400175" cy="638175"/>
                        </a:xfrm>
                        <a:prstGeom prst="rect">
                          <a:avLst/>
                        </a:prstGeom>
                        <a:solidFill>
                          <a:sysClr val="window" lastClr="FFFFFF"/>
                        </a:solidFill>
                        <a:ln w="76200">
                          <a:solidFill>
                            <a:prstClr val="black"/>
                          </a:solidFill>
                        </a:ln>
                      </wps:spPr>
                      <wps:txbx>
                        <w:txbxContent>
                          <w:p w:rsidR="002E384A" w:rsidRPr="000D5C4D" w:rsidRDefault="002E384A" w:rsidP="002E384A">
                            <w:pPr>
                              <w:jc w:val="center"/>
                              <w:rPr>
                                <w:rFonts w:ascii="HGP創英角ｺﾞｼｯｸUB" w:eastAsia="HGP創英角ｺﾞｼｯｸUB" w:hAnsi="HGP創英角ｺﾞｼｯｸUB"/>
                                <w:sz w:val="44"/>
                              </w:rPr>
                            </w:pPr>
                            <w:r w:rsidRPr="000D5C4D">
                              <w:rPr>
                                <w:rFonts w:ascii="HGP創英角ｺﾞｼｯｸUB" w:eastAsia="HGP創英角ｺﾞｼｯｸUB" w:hAnsi="HGP創英角ｺﾞｼｯｸUB" w:hint="eastAsia"/>
                                <w:sz w:val="44"/>
                              </w:rPr>
                              <w:t>重　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shape w14:anchorId="4D95B88E" id="テキスト ボックス 1" o:spid="_x0000_s1028" type="#_x0000_t202" style="position:absolute;left:0;text-align:left;margin-left:-3.75pt;margin-top:-30.05pt;width:110.25pt;height:50.25pt;z-index:2516715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" fillcolor="window" strokeweight="6pt">
                <v:textbox>
                  <w:txbxContent>
                    <w:p w:rsidR="002E384A" w:rsidRPr="000D5C4D" w:rsidRDefault="002E384A" w:rsidP="002E384A">
                      <w:pPr>
                        <w:jc w:val="center"/>
                        <w:rPr>
                          <w:rFonts w:ascii="HGP創英角ｺﾞｼｯｸUB" w:eastAsia="HGP創英角ｺﾞｼｯｸUB" w:hAnsi="HGP創英角ｺﾞｼｯｸUB"/>
                          <w:sz w:val="44"/>
                        </w:rPr>
                      </w:pPr>
                      <w:r w:rsidRPr="000D5C4D">
                        <w:rPr>
                          <w:rFonts w:ascii="HGP創英角ｺﾞｼｯｸUB" w:eastAsia="HGP創英角ｺﾞｼｯｸUB" w:hAnsi="HGP創英角ｺﾞｼｯｸUB" w:hint="eastAsia"/>
                          <w:sz w:val="44"/>
                        </w:rPr>
                        <w:t>重　要</w:t>
                      </w:r>
                    </w:p>
                  </w:txbxContent>
                </v:textbox>
                <w10:wrap anchorx="margin"/>
              </v:shape>
            </w:pict>
          </mc:Fallback>
        </mc:AlternateContent>
      </w:r>
    </w:p>
    <w:p w:rsidR="002E384A" w:rsidRPr="00195410" w:rsidRDefault="002E384A" w:rsidP="002E384A">
      <w:pPr>
        <w:jc w:val="right"/>
        <w:rPr>
          <w:rFonts w:ascii="ＭＳ ゴシック" w:eastAsia="ＭＳ ゴシック" w:hAnsi="ＭＳ ゴシック"/>
          <w:sz w:val="24"/>
        </w:rPr>
      </w:pPr>
      <w:r w:rsidRPr="00195410">
        <w:rPr>
          <w:rFonts w:ascii="ＭＳ ゴシック" w:eastAsia="ＭＳ ゴシック" w:hAnsi="ＭＳ ゴシック" w:hint="eastAsia"/>
          <w:sz w:val="24"/>
        </w:rPr>
        <w:t>事務連絡</w:t>
      </w:r>
    </w:p>
    <w:p w:rsidR="002E384A" w:rsidRPr="00195410" w:rsidRDefault="002E384A" w:rsidP="002E384A">
      <w:pPr>
        <w:jc w:val="right"/>
        <w:rPr>
          <w:rFonts w:ascii="ＭＳ ゴシック" w:eastAsia="ＭＳ ゴシック" w:hAnsi="ＭＳ ゴシック"/>
          <w:sz w:val="24"/>
        </w:rPr>
      </w:pPr>
      <w:r w:rsidRPr="00195410">
        <w:rPr>
          <w:rFonts w:ascii="ＭＳ ゴシック" w:eastAsia="ＭＳ ゴシック" w:hAnsi="ＭＳ ゴシック" w:hint="eastAsia"/>
          <w:sz w:val="24"/>
        </w:rPr>
        <w:t>令和2年</w:t>
      </w:r>
      <w:r>
        <w:rPr>
          <w:rFonts w:ascii="ＭＳ ゴシック" w:eastAsia="ＭＳ ゴシック" w:hAnsi="ＭＳ ゴシック"/>
          <w:sz w:val="24"/>
        </w:rPr>
        <w:t>4</w:t>
      </w:r>
      <w:r w:rsidRPr="00195410">
        <w:rPr>
          <w:rFonts w:ascii="ＭＳ ゴシック" w:eastAsia="ＭＳ ゴシック" w:hAnsi="ＭＳ ゴシック" w:hint="eastAsia"/>
          <w:sz w:val="24"/>
        </w:rPr>
        <w:t>月</w:t>
      </w:r>
      <w:r>
        <w:rPr>
          <w:rFonts w:ascii="ＭＳ ゴシック" w:eastAsia="ＭＳ ゴシック" w:hAnsi="ＭＳ ゴシック" w:hint="eastAsia"/>
          <w:sz w:val="24"/>
        </w:rPr>
        <w:t>1</w:t>
      </w:r>
      <w:r>
        <w:rPr>
          <w:rFonts w:ascii="ＭＳ ゴシック" w:eastAsia="ＭＳ ゴシック" w:hAnsi="ＭＳ ゴシック"/>
          <w:sz w:val="24"/>
        </w:rPr>
        <w:t>7</w:t>
      </w:r>
      <w:r w:rsidRPr="00195410">
        <w:rPr>
          <w:rFonts w:ascii="ＭＳ ゴシック" w:eastAsia="ＭＳ ゴシック" w:hAnsi="ＭＳ ゴシック" w:hint="eastAsia"/>
          <w:sz w:val="24"/>
        </w:rPr>
        <w:t>日</w:t>
      </w:r>
    </w:p>
    <w:p w:rsidR="002E384A" w:rsidRDefault="002E384A" w:rsidP="002E384A">
      <w:pPr>
        <w:ind w:firstLineChars="100" w:firstLine="240"/>
        <w:rPr>
          <w:rFonts w:ascii="ＭＳ ゴシック" w:eastAsia="ＭＳ ゴシック" w:hAnsi="ＭＳ ゴシック"/>
          <w:sz w:val="24"/>
        </w:rPr>
      </w:pPr>
    </w:p>
    <w:p w:rsidR="002E384A" w:rsidRPr="00195410" w:rsidRDefault="002E384A" w:rsidP="002E384A">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（通所・短期入所系）</w:t>
      </w:r>
      <w:r w:rsidRPr="00195410">
        <w:rPr>
          <w:rFonts w:ascii="ＭＳ ゴシック" w:eastAsia="ＭＳ ゴシック" w:hAnsi="ＭＳ ゴシック" w:hint="eastAsia"/>
          <w:sz w:val="24"/>
        </w:rPr>
        <w:t>市内介護サービス事業所　各位</w:t>
      </w:r>
    </w:p>
    <w:p w:rsidR="002E384A" w:rsidRPr="00195410" w:rsidRDefault="002E384A" w:rsidP="002E384A">
      <w:pPr>
        <w:jc w:val="right"/>
        <w:rPr>
          <w:rFonts w:ascii="ＭＳ ゴシック" w:eastAsia="ＭＳ ゴシック" w:hAnsi="ＭＳ ゴシック"/>
          <w:sz w:val="24"/>
        </w:rPr>
      </w:pPr>
      <w:r w:rsidRPr="00195410">
        <w:rPr>
          <w:rFonts w:ascii="ＭＳ ゴシック" w:eastAsia="ＭＳ ゴシック" w:hAnsi="ＭＳ ゴシック" w:hint="eastAsia"/>
          <w:sz w:val="24"/>
        </w:rPr>
        <w:t>小山市　地域包括ケア推進課</w:t>
      </w:r>
    </w:p>
    <w:p w:rsidR="002E384A" w:rsidRPr="00195410" w:rsidRDefault="002E384A" w:rsidP="002E384A">
      <w:pPr>
        <w:rPr>
          <w:rFonts w:ascii="ＭＳ ゴシック" w:eastAsia="ＭＳ ゴシック" w:hAnsi="ＭＳ ゴシック"/>
          <w:sz w:val="24"/>
        </w:rPr>
      </w:pPr>
    </w:p>
    <w:p w:rsidR="002E384A" w:rsidRDefault="00CC3205" w:rsidP="002E384A">
      <w:pPr>
        <w:ind w:firstLineChars="600" w:firstLine="1440"/>
        <w:jc w:val="left"/>
        <w:rPr>
          <w:rFonts w:ascii="ＭＳ ゴシック" w:eastAsia="ＭＳ ゴシック" w:hAnsi="ＭＳ ゴシック"/>
          <w:sz w:val="24"/>
        </w:rPr>
      </w:pPr>
      <w:r>
        <w:rPr>
          <w:rFonts w:ascii="ＭＳ ゴシック" w:eastAsia="ＭＳ ゴシック" w:hAnsi="ＭＳ ゴシック" w:hint="eastAsia"/>
          <w:sz w:val="24"/>
        </w:rPr>
        <w:t>社会福祉施設等（通所・短期入所等のサービス</w:t>
      </w:r>
      <w:bookmarkStart w:id="0" w:name="_GoBack"/>
      <w:bookmarkEnd w:id="0"/>
      <w:r w:rsidR="002E384A">
        <w:rPr>
          <w:rFonts w:ascii="ＭＳ ゴシック" w:eastAsia="ＭＳ ゴシック" w:hAnsi="ＭＳ ゴシック" w:hint="eastAsia"/>
          <w:sz w:val="24"/>
        </w:rPr>
        <w:t>）における</w:t>
      </w:r>
    </w:p>
    <w:p w:rsidR="002E384A" w:rsidRDefault="002E384A" w:rsidP="002E384A">
      <w:pPr>
        <w:ind w:firstLineChars="600" w:firstLine="1440"/>
        <w:jc w:val="left"/>
        <w:rPr>
          <w:rFonts w:ascii="ＭＳ ゴシック" w:eastAsia="ＭＳ ゴシック" w:hAnsi="ＭＳ ゴシック"/>
          <w:sz w:val="24"/>
        </w:rPr>
      </w:pPr>
      <w:r>
        <w:rPr>
          <w:rFonts w:ascii="ＭＳ ゴシック" w:eastAsia="ＭＳ ゴシック" w:hAnsi="ＭＳ ゴシック" w:hint="eastAsia"/>
          <w:sz w:val="24"/>
        </w:rPr>
        <w:t>感染防止に向けた対応について</w:t>
      </w:r>
    </w:p>
    <w:p w:rsidR="002E384A" w:rsidRPr="00195410" w:rsidRDefault="002E384A" w:rsidP="002E384A">
      <w:pPr>
        <w:rPr>
          <w:rFonts w:ascii="ＭＳ ゴシック" w:eastAsia="ＭＳ ゴシック" w:hAnsi="ＭＳ ゴシック"/>
          <w:sz w:val="24"/>
        </w:rPr>
      </w:pPr>
    </w:p>
    <w:p w:rsidR="002E384A" w:rsidRPr="00195410" w:rsidRDefault="002E384A" w:rsidP="002E384A">
      <w:pPr>
        <w:spacing w:line="276" w:lineRule="auto"/>
        <w:ind w:firstLineChars="100" w:firstLine="240"/>
        <w:rPr>
          <w:rFonts w:ascii="ＭＳ ゴシック" w:eastAsia="ＭＳ ゴシック" w:hAnsi="ＭＳ ゴシック"/>
          <w:sz w:val="24"/>
        </w:rPr>
      </w:pPr>
      <w:r w:rsidRPr="00195410">
        <w:rPr>
          <w:rFonts w:ascii="ＭＳ ゴシック" w:eastAsia="ＭＳ ゴシック" w:hAnsi="ＭＳ ゴシック" w:hint="eastAsia"/>
          <w:sz w:val="24"/>
        </w:rPr>
        <w:t>日頃より、当市の介護保険事業にご理解・ご協力をいただき、お礼申し上げます。</w:t>
      </w:r>
    </w:p>
    <w:p w:rsidR="002E384A" w:rsidRDefault="002E384A" w:rsidP="002E384A">
      <w:pPr>
        <w:spacing w:line="276" w:lineRule="auto"/>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政府は４月１６日に新型コロナウイルス感染症の感染拡大を受け、東京・神奈川・埼玉・千葉・大阪・兵庫・福岡の７都府県を対象に発令した新型インフルエンザ等特別措置法に基づく「緊急事態宣言」の地域に４０道府県を追加し、全都道府県を対象地域に拡大しました。</w:t>
      </w:r>
    </w:p>
    <w:p w:rsidR="002E384A" w:rsidRDefault="002E384A" w:rsidP="002E384A">
      <w:pPr>
        <w:spacing w:line="276" w:lineRule="auto"/>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これにより、各都道府県知事は住民に対し生活の維持に必要な場合を除いて外出の自粛をはじめ、感染防止に必要な協力を要請できるようになりました。（期間：５月６日まで）</w:t>
      </w:r>
    </w:p>
    <w:p w:rsidR="002E384A" w:rsidRDefault="002E384A" w:rsidP="002E384A">
      <w:pPr>
        <w:spacing w:line="276" w:lineRule="auto"/>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栃木県に</w:t>
      </w:r>
      <w:r w:rsidRPr="004B69EE">
        <w:rPr>
          <w:rFonts w:ascii="ＭＳ ゴシック" w:eastAsia="ＭＳ ゴシック" w:hAnsi="ＭＳ ゴシック" w:hint="eastAsia"/>
          <w:sz w:val="24"/>
        </w:rPr>
        <w:t>お</w:t>
      </w:r>
      <w:r>
        <w:rPr>
          <w:rFonts w:ascii="ＭＳ ゴシック" w:eastAsia="ＭＳ ゴシック" w:hAnsi="ＭＳ ゴシック" w:hint="eastAsia"/>
          <w:sz w:val="24"/>
        </w:rPr>
        <w:t>きましては</w:t>
      </w:r>
      <w:r w:rsidRPr="004B69EE">
        <w:rPr>
          <w:rFonts w:ascii="ＭＳ ゴシック" w:eastAsia="ＭＳ ゴシック" w:hAnsi="ＭＳ ゴシック" w:hint="eastAsia"/>
          <w:sz w:val="24"/>
        </w:rPr>
        <w:t>、</w:t>
      </w:r>
      <w:r>
        <w:rPr>
          <w:rFonts w:ascii="ＭＳ ゴシック" w:eastAsia="ＭＳ ゴシック" w:hAnsi="ＭＳ ゴシック" w:hint="eastAsia"/>
          <w:sz w:val="24"/>
        </w:rPr>
        <w:t>感染者の増加を受け、新型コロナウイルス感染症に係る相談体制の強化を図るため「栃木県新型コロナウイルスコールセンター」が設置されたところであり、</w:t>
      </w:r>
    </w:p>
    <w:p w:rsidR="002E384A" w:rsidRDefault="002E384A" w:rsidP="002E384A">
      <w:pPr>
        <w:spacing w:line="276" w:lineRule="auto"/>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また、小山市におきましても「全国民一丸となっての取組みが、いまや不可欠」との考えから、市民の皆様のご理解とご協力を呼びかけております。（別添）</w:t>
      </w:r>
    </w:p>
    <w:p w:rsidR="002E384A" w:rsidRPr="00195410" w:rsidRDefault="002E384A" w:rsidP="002E384A">
      <w:pPr>
        <w:spacing w:line="276" w:lineRule="auto"/>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各事業所の管理者様におかれましては、</w:t>
      </w:r>
      <w:r w:rsidR="00C00C7A">
        <w:rPr>
          <w:rFonts w:ascii="ＭＳ ゴシック" w:eastAsia="ＭＳ ゴシック" w:hAnsi="ＭＳ ゴシック" w:hint="eastAsia"/>
          <w:sz w:val="24"/>
        </w:rPr>
        <w:t>個々のサービスの必要性を再度検討するなど</w:t>
      </w:r>
      <w:r>
        <w:rPr>
          <w:rFonts w:ascii="ＭＳ ゴシック" w:eastAsia="ＭＳ ゴシック" w:hAnsi="ＭＳ ゴシック" w:hint="eastAsia"/>
          <w:sz w:val="24"/>
        </w:rPr>
        <w:t>感染防止のための取り組みを引き続き徹底していただくとともに、感染が確認された場合においては、適切にご対応いただきますようお願い申し上げます。</w:t>
      </w:r>
    </w:p>
    <w:p w:rsidR="002E384A" w:rsidRPr="00195410" w:rsidRDefault="002E384A" w:rsidP="002E384A">
      <w:pPr>
        <w:spacing w:line="276" w:lineRule="auto"/>
        <w:ind w:firstLineChars="100" w:firstLine="240"/>
        <w:rPr>
          <w:rFonts w:ascii="ＭＳ ゴシック" w:eastAsia="ＭＳ ゴシック" w:hAnsi="ＭＳ ゴシック"/>
          <w:sz w:val="24"/>
        </w:rPr>
      </w:pPr>
    </w:p>
    <w:p w:rsidR="002E384A" w:rsidRPr="00053533" w:rsidRDefault="002E384A" w:rsidP="002E384A">
      <w:pPr>
        <w:spacing w:line="340" w:lineRule="exact"/>
        <w:ind w:firstLineChars="100" w:firstLine="220"/>
        <w:rPr>
          <w:rFonts w:ascii="ＭＳ ゴシック" w:eastAsia="ＭＳ ゴシック" w:hAnsi="ＭＳ ゴシック"/>
          <w:sz w:val="22"/>
        </w:rPr>
      </w:pPr>
    </w:p>
    <w:p w:rsidR="002E384A" w:rsidRDefault="002E384A" w:rsidP="002E384A">
      <w:pPr>
        <w:spacing w:line="276" w:lineRule="auto"/>
        <w:rPr>
          <w:rFonts w:ascii="ＭＳ ゴシック" w:eastAsia="ＭＳ ゴシック" w:hAnsi="ＭＳ ゴシック"/>
          <w:sz w:val="22"/>
        </w:rPr>
      </w:pPr>
    </w:p>
    <w:p w:rsidR="002E384A" w:rsidRDefault="002E384A" w:rsidP="002E384A">
      <w:pPr>
        <w:spacing w:line="480" w:lineRule="auto"/>
        <w:rPr>
          <w:rFonts w:ascii="ＭＳ ゴシック" w:eastAsia="ＭＳ ゴシック" w:hAnsi="ＭＳ ゴシック"/>
          <w:sz w:val="22"/>
        </w:rPr>
      </w:pPr>
    </w:p>
    <w:p w:rsidR="002E384A" w:rsidRDefault="002E384A" w:rsidP="002E384A">
      <w:pPr>
        <w:spacing w:line="480" w:lineRule="auto"/>
        <w:rPr>
          <w:rFonts w:ascii="ＭＳ ゴシック" w:eastAsia="ＭＳ ゴシック" w:hAnsi="ＭＳ ゴシック"/>
          <w:sz w:val="22"/>
        </w:rPr>
      </w:pPr>
    </w:p>
    <w:p w:rsidR="002E384A" w:rsidRDefault="002E384A" w:rsidP="002E384A">
      <w:pPr>
        <w:spacing w:line="480" w:lineRule="auto"/>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72576" behindDoc="0" locked="0" layoutInCell="1" allowOverlap="1" wp14:anchorId="42478259" wp14:editId="4C606B98">
                <wp:simplePos x="0" y="0"/>
                <wp:positionH relativeFrom="margin">
                  <wp:posOffset>3067050</wp:posOffset>
                </wp:positionH>
                <wp:positionV relativeFrom="paragraph">
                  <wp:posOffset>10160</wp:posOffset>
                </wp:positionV>
                <wp:extent cx="3124200" cy="8001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3124200" cy="800100"/>
                        </a:xfrm>
                        <a:prstGeom prst="rect">
                          <a:avLst/>
                        </a:prstGeom>
                        <a:solidFill>
                          <a:sysClr val="window" lastClr="FFFFFF"/>
                        </a:solidFill>
                        <a:ln w="6350">
                          <a:solidFill>
                            <a:prstClr val="black"/>
                          </a:solidFill>
                        </a:ln>
                      </wps:spPr>
                      <wps:txbx>
                        <w:txbxContent>
                          <w:p w:rsidR="002E384A" w:rsidRDefault="002E384A" w:rsidP="002E384A">
                            <w:pPr>
                              <w:rPr>
                                <w:rFonts w:ascii="ＭＳ ゴシック" w:eastAsia="ＭＳ ゴシック" w:hAnsi="ＭＳ ゴシック"/>
                                <w:sz w:val="22"/>
                              </w:rPr>
                            </w:pPr>
                            <w:r w:rsidRPr="00142043">
                              <w:rPr>
                                <w:rFonts w:ascii="ＭＳ ゴシック" w:eastAsia="ＭＳ ゴシック" w:hAnsi="ＭＳ ゴシック" w:hint="eastAsia"/>
                                <w:sz w:val="22"/>
                              </w:rPr>
                              <w:t>担当</w:t>
                            </w:r>
                            <w:r w:rsidRPr="00142043">
                              <w:rPr>
                                <w:rFonts w:ascii="ＭＳ ゴシック" w:eastAsia="ＭＳ ゴシック" w:hAnsi="ＭＳ ゴシック"/>
                                <w:sz w:val="22"/>
                              </w:rPr>
                              <w:t>：地域包括ケア推進課</w:t>
                            </w:r>
                            <w:r>
                              <w:rPr>
                                <w:rFonts w:ascii="ＭＳ ゴシック" w:eastAsia="ＭＳ ゴシック" w:hAnsi="ＭＳ ゴシック" w:hint="eastAsia"/>
                                <w:sz w:val="22"/>
                              </w:rPr>
                              <w:t xml:space="preserve">　</w:t>
                            </w:r>
                            <w:r w:rsidRPr="00142043">
                              <w:rPr>
                                <w:rFonts w:ascii="ＭＳ ゴシック" w:eastAsia="ＭＳ ゴシック" w:hAnsi="ＭＳ ゴシック"/>
                                <w:sz w:val="22"/>
                              </w:rPr>
                              <w:t>高齢支援係</w:t>
                            </w:r>
                          </w:p>
                          <w:p w:rsidR="002E384A" w:rsidRPr="00142043" w:rsidRDefault="002E384A" w:rsidP="002E384A">
                            <w:pPr>
                              <w:rPr>
                                <w:rFonts w:ascii="ＭＳ ゴシック" w:eastAsia="ＭＳ ゴシック" w:hAnsi="ＭＳ ゴシック"/>
                                <w:sz w:val="22"/>
                              </w:rPr>
                            </w:pPr>
                            <w:r w:rsidRPr="00142043">
                              <w:rPr>
                                <w:rFonts w:ascii="ＭＳ ゴシック" w:eastAsia="ＭＳ ゴシック" w:hAnsi="ＭＳ ゴシック" w:hint="eastAsia"/>
                                <w:sz w:val="22"/>
                              </w:rPr>
                              <w:t>TEL</w:t>
                            </w:r>
                            <w:r w:rsidRPr="00142043">
                              <w:rPr>
                                <w:rFonts w:ascii="ＭＳ ゴシック" w:eastAsia="ＭＳ ゴシック" w:hAnsi="ＭＳ ゴシック"/>
                                <w:sz w:val="22"/>
                              </w:rPr>
                              <w:t>：０２８５－２２－９５４１</w:t>
                            </w:r>
                          </w:p>
                          <w:p w:rsidR="002E384A" w:rsidRPr="00142043" w:rsidRDefault="002E384A" w:rsidP="002E384A">
                            <w:pPr>
                              <w:rPr>
                                <w:rFonts w:ascii="ＭＳ ゴシック" w:eastAsia="ＭＳ ゴシック" w:hAnsi="ＭＳ ゴシック"/>
                                <w:sz w:val="22"/>
                              </w:rPr>
                            </w:pPr>
                            <w:r w:rsidRPr="00142043">
                              <w:rPr>
                                <w:rFonts w:ascii="ＭＳ ゴシック" w:eastAsia="ＭＳ ゴシック" w:hAnsi="ＭＳ ゴシック" w:hint="eastAsia"/>
                                <w:sz w:val="22"/>
                              </w:rPr>
                              <w:t>FAX</w:t>
                            </w:r>
                            <w:r w:rsidRPr="00142043">
                              <w:rPr>
                                <w:rFonts w:ascii="ＭＳ ゴシック" w:eastAsia="ＭＳ ゴシック" w:hAnsi="ＭＳ ゴシック"/>
                                <w:sz w:val="22"/>
                              </w:rPr>
                              <w:t>：０２８５－２２－９５４３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2478259" id="テキスト ボックス 2" o:spid="_x0000_s1029" type="#_x0000_t202" style="position:absolute;left:0;text-align:left;margin-left:241.5pt;margin-top:.8pt;width:246pt;height:63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" fillcolor="window" strokeweight=".5pt">
                <v:textbox>
                  <w:txbxContent>
                    <w:p w:rsidR="002E384A" w:rsidRDefault="002E384A" w:rsidP="002E384A">
                      <w:pPr>
                        <w:rPr>
                          <w:rFonts w:ascii="ＭＳ ゴシック" w:eastAsia="ＭＳ ゴシック" w:hAnsi="ＭＳ ゴシック"/>
                          <w:sz w:val="22"/>
                        </w:rPr>
                      </w:pPr>
                      <w:r w:rsidRPr="00142043">
                        <w:rPr>
                          <w:rFonts w:ascii="ＭＳ ゴシック" w:eastAsia="ＭＳ ゴシック" w:hAnsi="ＭＳ ゴシック" w:hint="eastAsia"/>
                          <w:sz w:val="22"/>
                        </w:rPr>
                        <w:t>担当</w:t>
                      </w:r>
                      <w:r w:rsidRPr="00142043">
                        <w:rPr>
                          <w:rFonts w:ascii="ＭＳ ゴシック" w:eastAsia="ＭＳ ゴシック" w:hAnsi="ＭＳ ゴシック"/>
                          <w:sz w:val="22"/>
                        </w:rPr>
                        <w:t>：地域包括ケア推進課</w:t>
                      </w:r>
                      <w:r>
                        <w:rPr>
                          <w:rFonts w:ascii="ＭＳ ゴシック" w:eastAsia="ＭＳ ゴシック" w:hAnsi="ＭＳ ゴシック" w:hint="eastAsia"/>
                          <w:sz w:val="22"/>
                        </w:rPr>
                        <w:t xml:space="preserve">　</w:t>
                      </w:r>
                      <w:r w:rsidRPr="00142043">
                        <w:rPr>
                          <w:rFonts w:ascii="ＭＳ ゴシック" w:eastAsia="ＭＳ ゴシック" w:hAnsi="ＭＳ ゴシック"/>
                          <w:sz w:val="22"/>
                        </w:rPr>
                        <w:t>高齢支援係</w:t>
                      </w:r>
                    </w:p>
                    <w:p w:rsidR="002E384A" w:rsidRPr="00142043" w:rsidRDefault="002E384A" w:rsidP="002E384A">
                      <w:pPr>
                        <w:rPr>
                          <w:rFonts w:ascii="ＭＳ ゴシック" w:eastAsia="ＭＳ ゴシック" w:hAnsi="ＭＳ ゴシック"/>
                          <w:sz w:val="22"/>
                        </w:rPr>
                      </w:pPr>
                      <w:r w:rsidRPr="00142043">
                        <w:rPr>
                          <w:rFonts w:ascii="ＭＳ ゴシック" w:eastAsia="ＭＳ ゴシック" w:hAnsi="ＭＳ ゴシック" w:hint="eastAsia"/>
                          <w:sz w:val="22"/>
                        </w:rPr>
                        <w:t>TEL</w:t>
                      </w:r>
                      <w:r w:rsidRPr="00142043">
                        <w:rPr>
                          <w:rFonts w:ascii="ＭＳ ゴシック" w:eastAsia="ＭＳ ゴシック" w:hAnsi="ＭＳ ゴシック"/>
                          <w:sz w:val="22"/>
                        </w:rPr>
                        <w:t>：０２８５－２２－９５４１</w:t>
                      </w:r>
                    </w:p>
                    <w:p w:rsidR="002E384A" w:rsidRPr="00142043" w:rsidRDefault="002E384A" w:rsidP="002E384A">
                      <w:pPr>
                        <w:rPr>
                          <w:rFonts w:ascii="ＭＳ ゴシック" w:eastAsia="ＭＳ ゴシック" w:hAnsi="ＭＳ ゴシック"/>
                          <w:sz w:val="22"/>
                        </w:rPr>
                      </w:pPr>
                      <w:r w:rsidRPr="00142043">
                        <w:rPr>
                          <w:rFonts w:ascii="ＭＳ ゴシック" w:eastAsia="ＭＳ ゴシック" w:hAnsi="ＭＳ ゴシック" w:hint="eastAsia"/>
                          <w:sz w:val="22"/>
                        </w:rPr>
                        <w:t>FAX</w:t>
                      </w:r>
                      <w:r w:rsidRPr="00142043">
                        <w:rPr>
                          <w:rFonts w:ascii="ＭＳ ゴシック" w:eastAsia="ＭＳ ゴシック" w:hAnsi="ＭＳ ゴシック"/>
                          <w:sz w:val="22"/>
                        </w:rPr>
                        <w:t>：０２８５－２２－９５４３</w:t>
                      </w:r>
                    </w:p>
                  </w:txbxContent>
                </v:textbox>
                <w10:wrap anchorx="margin"/>
              </v:shape>
            </w:pict>
          </mc:Fallback>
        </mc:AlternateContent>
      </w:r>
    </w:p>
    <w:p w:rsidR="002E384A" w:rsidRDefault="002E384A" w:rsidP="002E384A">
      <w:pPr>
        <w:spacing w:line="480" w:lineRule="auto"/>
        <w:rPr>
          <w:rFonts w:ascii="ＭＳ ゴシック" w:eastAsia="ＭＳ ゴシック" w:hAnsi="ＭＳ ゴシック"/>
          <w:sz w:val="22"/>
        </w:rPr>
      </w:pPr>
    </w:p>
    <w:p w:rsidR="00E03130" w:rsidRPr="00DA7807" w:rsidRDefault="00AF771F" w:rsidP="006B258A">
      <w:pPr>
        <w:jc w:val="center"/>
        <w:rPr>
          <w:rFonts w:ascii="ＭＳ ゴシック" w:eastAsia="ＭＳ ゴシック" w:hAnsi="ＭＳ ゴシック"/>
          <w:b/>
          <w:sz w:val="36"/>
          <w:bdr w:val="single" w:sz="4" w:space="0" w:color="auto"/>
        </w:rPr>
      </w:pPr>
      <w:r w:rsidRPr="00142043">
        <w:rPr>
          <w:rFonts w:ascii="ＭＳ ゴシック" w:eastAsia="ＭＳ ゴシック" w:hAnsi="ＭＳ ゴシック" w:hint="eastAsia"/>
          <w:noProof/>
          <w:sz w:val="22"/>
        </w:rPr>
        <w:lastRenderedPageBreak/>
        <mc:AlternateContent>
          <mc:Choice Requires="wps">
            <w:drawing>
              <wp:anchor distT="0" distB="0" distL="114300" distR="114300" simplePos="0" relativeHeight="251669504" behindDoc="0" locked="0" layoutInCell="1" allowOverlap="1" wp14:anchorId="5E93C2FC" wp14:editId="65AC22EC">
                <wp:simplePos x="0" y="0"/>
                <wp:positionH relativeFrom="margin">
                  <wp:posOffset>-19685</wp:posOffset>
                </wp:positionH>
                <wp:positionV relativeFrom="paragraph">
                  <wp:posOffset>-361315</wp:posOffset>
                </wp:positionV>
                <wp:extent cx="2828925" cy="33337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2828925" cy="333375"/>
                        </a:xfrm>
                        <a:prstGeom prst="rect">
                          <a:avLst/>
                        </a:prstGeom>
                        <a:solidFill>
                          <a:schemeClr val="lt1"/>
                        </a:solidFill>
                        <a:ln w="12700">
                          <a:solidFill>
                            <a:prstClr val="black"/>
                          </a:solidFill>
                        </a:ln>
                      </wps:spPr>
                      <wps:txbx>
                        <w:txbxContent>
                          <w:p w:rsidR="002E384A" w:rsidRPr="00F76FD5" w:rsidRDefault="002E384A" w:rsidP="00E03130">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通所系・</w:t>
                            </w:r>
                            <w:r>
                              <w:rPr>
                                <w:rFonts w:ascii="ＭＳ ゴシック" w:eastAsia="ＭＳ ゴシック" w:hAnsi="ＭＳ ゴシック"/>
                                <w:sz w:val="24"/>
                              </w:rPr>
                              <w:t>短期入所</w:t>
                            </w:r>
                            <w:r w:rsidRPr="00F76FD5">
                              <w:rPr>
                                <w:rFonts w:ascii="ＭＳ ゴシック" w:eastAsia="ＭＳ ゴシック" w:hAnsi="ＭＳ ゴシック"/>
                                <w:sz w:val="24"/>
                              </w:rPr>
                              <w:t>サービス事業所向け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E93C2FC" id="テキスト ボックス 4" o:spid="_x0000_s1033" type="#_x0000_t202" style="position:absolute;left:0;text-align:left;margin-left:-1.55pt;margin-top:-28.45pt;width:222.75pt;height:26.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" fillcolor="white [3201]" strokeweight="1pt">
                <v:textbox>
                  <w:txbxContent>
                    <w:p w:rsidR="002E384A" w:rsidRPr="00F76FD5" w:rsidRDefault="002E384A" w:rsidP="00E03130">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通所系・</w:t>
                      </w:r>
                      <w:r>
                        <w:rPr>
                          <w:rFonts w:ascii="ＭＳ ゴシック" w:eastAsia="ＭＳ ゴシック" w:hAnsi="ＭＳ ゴシック"/>
                          <w:sz w:val="24"/>
                        </w:rPr>
                        <w:t>短期入所</w:t>
                      </w:r>
                      <w:r w:rsidRPr="00F76FD5">
                        <w:rPr>
                          <w:rFonts w:ascii="ＭＳ ゴシック" w:eastAsia="ＭＳ ゴシック" w:hAnsi="ＭＳ ゴシック"/>
                          <w:sz w:val="24"/>
                        </w:rPr>
                        <w:t>サービス事業所向け</w:t>
                      </w:r>
                    </w:p>
                  </w:txbxContent>
                </v:textbox>
                <w10:wrap anchorx="margin"/>
              </v:shape>
            </w:pict>
          </mc:Fallback>
        </mc:AlternateContent>
      </w:r>
      <w:r w:rsidR="00E03130" w:rsidRPr="00DA7807">
        <w:rPr>
          <w:rFonts w:ascii="ＭＳ ゴシック" w:eastAsia="ＭＳ ゴシック" w:hAnsi="ＭＳ ゴシック" w:hint="eastAsia"/>
          <w:b/>
          <w:sz w:val="36"/>
          <w:bdr w:val="single" w:sz="4" w:space="0" w:color="auto"/>
        </w:rPr>
        <w:t>新型コロナウイルス感染</w:t>
      </w:r>
      <w:r w:rsidR="008B1828">
        <w:rPr>
          <w:rFonts w:ascii="ＭＳ ゴシック" w:eastAsia="ＭＳ ゴシック" w:hAnsi="ＭＳ ゴシック" w:hint="eastAsia"/>
          <w:b/>
          <w:sz w:val="36"/>
          <w:bdr w:val="single" w:sz="4" w:space="0" w:color="auto"/>
        </w:rPr>
        <w:t>防止に向けた</w:t>
      </w:r>
      <w:r w:rsidR="00E03130">
        <w:rPr>
          <w:rFonts w:ascii="ＭＳ ゴシック" w:eastAsia="ＭＳ ゴシック" w:hAnsi="ＭＳ ゴシック" w:hint="eastAsia"/>
          <w:b/>
          <w:sz w:val="36"/>
          <w:bdr w:val="single" w:sz="4" w:space="0" w:color="auto"/>
        </w:rPr>
        <w:t>対応について</w:t>
      </w:r>
    </w:p>
    <w:p w:rsidR="00E03130" w:rsidRDefault="004B7A8F" w:rsidP="004B7A8F">
      <w:pPr>
        <w:jc w:val="right"/>
        <w:rPr>
          <w:rFonts w:ascii="ＭＳ ゴシック" w:eastAsia="ＭＳ ゴシック" w:hAnsi="ＭＳ ゴシック"/>
          <w:bdr w:val="single" w:sz="4" w:space="0" w:color="auto"/>
        </w:rPr>
      </w:pPr>
      <w:r w:rsidRPr="00A42062">
        <w:rPr>
          <w:rFonts w:ascii="ＭＳ ゴシック" w:eastAsia="ＭＳ ゴシック" w:hAnsi="ＭＳ ゴシック" w:hint="eastAsia"/>
        </w:rPr>
        <w:t>(</w:t>
      </w:r>
      <w:r>
        <w:rPr>
          <w:rFonts w:ascii="ＭＳ ゴシック" w:eastAsia="ＭＳ ゴシック" w:hAnsi="ＭＳ ゴシック" w:hint="eastAsia"/>
        </w:rPr>
        <w:t>Ｒ２年</w:t>
      </w:r>
      <w:r w:rsidR="00FC2DD6">
        <w:rPr>
          <w:rFonts w:ascii="ＭＳ ゴシック" w:eastAsia="ＭＳ ゴシック" w:hAnsi="ＭＳ ゴシック" w:hint="eastAsia"/>
        </w:rPr>
        <w:t>４</w:t>
      </w:r>
      <w:r>
        <w:rPr>
          <w:rFonts w:ascii="ＭＳ ゴシック" w:eastAsia="ＭＳ ゴシック" w:hAnsi="ＭＳ ゴシック" w:hint="eastAsia"/>
        </w:rPr>
        <w:t>月</w:t>
      </w:r>
      <w:r w:rsidR="00FC2DD6">
        <w:rPr>
          <w:rFonts w:ascii="ＭＳ ゴシック" w:eastAsia="ＭＳ ゴシック" w:hAnsi="ＭＳ ゴシック" w:hint="eastAsia"/>
        </w:rPr>
        <w:t>１</w:t>
      </w:r>
      <w:r w:rsidR="005C4F9C">
        <w:rPr>
          <w:rFonts w:ascii="ＭＳ ゴシック" w:eastAsia="ＭＳ ゴシック" w:hAnsi="ＭＳ ゴシック" w:hint="eastAsia"/>
        </w:rPr>
        <w:t>７</w:t>
      </w:r>
      <w:r>
        <w:rPr>
          <w:rFonts w:ascii="ＭＳ ゴシック" w:eastAsia="ＭＳ ゴシック" w:hAnsi="ＭＳ ゴシック" w:hint="eastAsia"/>
        </w:rPr>
        <w:t>日</w:t>
      </w:r>
      <w:r w:rsidRPr="00A42062">
        <w:rPr>
          <w:rFonts w:ascii="ＭＳ ゴシック" w:eastAsia="ＭＳ ゴシック" w:hAnsi="ＭＳ ゴシック" w:hint="eastAsia"/>
        </w:rPr>
        <w:t>)</w:t>
      </w:r>
    </w:p>
    <w:p w:rsidR="00E03130" w:rsidRDefault="00E03130" w:rsidP="00E03130">
      <w:pPr>
        <w:wordWrap w:val="0"/>
        <w:jc w:val="right"/>
        <w:rPr>
          <w:rFonts w:ascii="ＭＳ ゴシック" w:eastAsia="ＭＳ ゴシック" w:hAnsi="ＭＳ ゴシック"/>
          <w:sz w:val="24"/>
        </w:rPr>
      </w:pPr>
      <w:r w:rsidRPr="00DA7807">
        <w:rPr>
          <w:rFonts w:ascii="ＭＳ ゴシック" w:eastAsia="ＭＳ ゴシック" w:hAnsi="ＭＳ ゴシック" w:hint="eastAsia"/>
          <w:sz w:val="24"/>
        </w:rPr>
        <w:t>小山市</w:t>
      </w:r>
      <w:r>
        <w:rPr>
          <w:rFonts w:ascii="ＭＳ ゴシック" w:eastAsia="ＭＳ ゴシック" w:hAnsi="ＭＳ ゴシック" w:hint="eastAsia"/>
          <w:sz w:val="24"/>
        </w:rPr>
        <w:t xml:space="preserve">　地域包括ケア推進課</w:t>
      </w:r>
    </w:p>
    <w:p w:rsidR="00E03130" w:rsidRPr="00D46C98" w:rsidRDefault="00E03130" w:rsidP="00E03130">
      <w:pPr>
        <w:rPr>
          <w:rFonts w:ascii="ＭＳ ゴシック" w:eastAsia="ＭＳ ゴシック" w:hAnsi="ＭＳ ゴシック"/>
          <w:sz w:val="24"/>
        </w:rPr>
      </w:pPr>
    </w:p>
    <w:p w:rsidR="005C4F9C" w:rsidRPr="00D46C98" w:rsidRDefault="005C4F9C" w:rsidP="008B1828">
      <w:pPr>
        <w:ind w:left="240" w:hangingChars="100" w:hanging="240"/>
        <w:rPr>
          <w:rFonts w:ascii="ＭＳ ゴシック" w:eastAsia="ＭＳ ゴシック" w:hAnsi="ＭＳ ゴシック"/>
          <w:sz w:val="24"/>
        </w:rPr>
      </w:pPr>
      <w:r w:rsidRPr="00D46C98">
        <w:rPr>
          <w:rFonts w:ascii="ＭＳ ゴシック" w:eastAsia="ＭＳ ゴシック" w:hAnsi="ＭＳ ゴシック" w:hint="eastAsia"/>
          <w:sz w:val="24"/>
        </w:rPr>
        <w:t>〇新型コロナウイルス感染が疑われる</w:t>
      </w:r>
      <w:r>
        <w:rPr>
          <w:rFonts w:ascii="ＭＳ ゴシック" w:eastAsia="ＭＳ ゴシック" w:hAnsi="ＭＳ ゴシック" w:hint="eastAsia"/>
          <w:sz w:val="24"/>
        </w:rPr>
        <w:t>利用者または職員</w:t>
      </w:r>
      <w:r w:rsidRPr="00D46C98">
        <w:rPr>
          <w:rFonts w:ascii="ＭＳ ゴシック" w:eastAsia="ＭＳ ゴシック" w:hAnsi="ＭＳ ゴシック" w:hint="eastAsia"/>
          <w:sz w:val="24"/>
        </w:rPr>
        <w:t>が発生した場合は、</w:t>
      </w:r>
      <w:r w:rsidRPr="00C13652">
        <w:rPr>
          <w:rFonts w:ascii="ＭＳ ゴシック" w:eastAsia="ＭＳ ゴシック" w:hAnsi="ＭＳ ゴシック" w:hint="eastAsia"/>
          <w:sz w:val="24"/>
          <w:u w:val="wave"/>
        </w:rPr>
        <w:t>直接</w:t>
      </w:r>
      <w:r w:rsidRPr="00D46C98">
        <w:rPr>
          <w:rFonts w:ascii="ＭＳ ゴシック" w:eastAsia="ＭＳ ゴシック" w:hAnsi="ＭＳ ゴシック" w:hint="eastAsia"/>
          <w:sz w:val="24"/>
          <w:u w:val="wave"/>
        </w:rPr>
        <w:t>医療機関に</w:t>
      </w:r>
      <w:r>
        <w:rPr>
          <w:rFonts w:ascii="ＭＳ ゴシック" w:eastAsia="ＭＳ ゴシック" w:hAnsi="ＭＳ ゴシック" w:hint="eastAsia"/>
          <w:sz w:val="24"/>
          <w:u w:val="wave"/>
        </w:rPr>
        <w:t>出向かず、</w:t>
      </w:r>
      <w:r w:rsidRPr="00C13652">
        <w:rPr>
          <w:rFonts w:ascii="ＭＳ ゴシック" w:eastAsia="ＭＳ ゴシック" w:hAnsi="ＭＳ ゴシック" w:hint="eastAsia"/>
          <w:b/>
          <w:sz w:val="24"/>
        </w:rPr>
        <w:t>「栃木県新型コロナウイルスコールセンター」</w:t>
      </w:r>
      <w:r w:rsidR="005B4EEE">
        <w:rPr>
          <w:rFonts w:ascii="ＭＳ ゴシック" w:eastAsia="ＭＳ ゴシック" w:hAnsi="ＭＳ ゴシック" w:hint="eastAsia"/>
          <w:b/>
          <w:sz w:val="24"/>
        </w:rPr>
        <w:t>０５７０－０５２－０９２</w:t>
      </w:r>
      <w:r w:rsidRPr="00C13652">
        <w:rPr>
          <w:rFonts w:ascii="ＭＳ ゴシック" w:eastAsia="ＭＳ ゴシック" w:hAnsi="ＭＳ ゴシック" w:hint="eastAsia"/>
          <w:b/>
          <w:sz w:val="24"/>
        </w:rPr>
        <w:t>（24時間、土日・祝日を含む）</w:t>
      </w:r>
      <w:r>
        <w:rPr>
          <w:rFonts w:ascii="ＭＳ ゴシック" w:eastAsia="ＭＳ ゴシック" w:hAnsi="ＭＳ ゴシック" w:hint="eastAsia"/>
          <w:sz w:val="24"/>
        </w:rPr>
        <w:t>にご連絡をいただくとともに、小山市地域包括ケア推進課（平日8:30～17:15⇒0285-22－9541、夜間・休日⇒0285-</w:t>
      </w:r>
      <w:r>
        <w:rPr>
          <w:rFonts w:ascii="ＭＳ ゴシック" w:eastAsia="ＭＳ ゴシック" w:hAnsi="ＭＳ ゴシック"/>
          <w:sz w:val="24"/>
        </w:rPr>
        <w:t>23-1111</w:t>
      </w:r>
      <w:r>
        <w:rPr>
          <w:rFonts w:ascii="ＭＳ ゴシック" w:eastAsia="ＭＳ ゴシック" w:hAnsi="ＭＳ ゴシック" w:hint="eastAsia"/>
          <w:sz w:val="24"/>
        </w:rPr>
        <w:t>）にご連絡ください。</w:t>
      </w:r>
    </w:p>
    <w:p w:rsidR="005C4F9C" w:rsidRPr="00D46C98" w:rsidRDefault="005C4F9C" w:rsidP="005C4F9C">
      <w:pPr>
        <w:ind w:leftChars="100" w:left="210"/>
        <w:rPr>
          <w:rFonts w:ascii="ＭＳ ゴシック" w:eastAsia="ＭＳ ゴシック" w:hAnsi="ＭＳ ゴシック"/>
        </w:rPr>
      </w:pPr>
      <w:r w:rsidRPr="00D46C98">
        <w:rPr>
          <w:rFonts w:ascii="ＭＳ ゴシック" w:eastAsia="ＭＳ ゴシック" w:hAnsi="ＭＳ ゴシック" w:hint="eastAsia"/>
        </w:rPr>
        <w:t>※新型コロナウイルス感染が疑われる方</w:t>
      </w:r>
    </w:p>
    <w:p w:rsidR="005C4F9C" w:rsidRPr="00D46C98" w:rsidRDefault="005C4F9C" w:rsidP="005C4F9C">
      <w:pPr>
        <w:ind w:leftChars="100" w:left="210" w:firstLineChars="100" w:firstLine="210"/>
        <w:rPr>
          <w:rFonts w:ascii="ＭＳ ゴシック" w:eastAsia="ＭＳ ゴシック" w:hAnsi="ＭＳ ゴシック"/>
        </w:rPr>
      </w:pPr>
      <w:r w:rsidRPr="00D46C98">
        <w:rPr>
          <w:rFonts w:ascii="ＭＳ ゴシック" w:eastAsia="ＭＳ ゴシック" w:hAnsi="ＭＳ ゴシック" w:hint="eastAsia"/>
        </w:rPr>
        <w:t>・風邪の症状や37.5度以上の発熱が４日以上（高齢者・基礎疾患のある方は２日程度）続いている</w:t>
      </w:r>
    </w:p>
    <w:p w:rsidR="005C4F9C" w:rsidRPr="00D46C98" w:rsidRDefault="005C4F9C" w:rsidP="005C4F9C">
      <w:pPr>
        <w:ind w:leftChars="100" w:left="210" w:firstLineChars="100" w:firstLine="210"/>
        <w:rPr>
          <w:rFonts w:ascii="ＭＳ ゴシック" w:eastAsia="ＭＳ ゴシック" w:hAnsi="ＭＳ ゴシック"/>
        </w:rPr>
      </w:pPr>
      <w:r w:rsidRPr="00D46C98">
        <w:rPr>
          <w:rFonts w:ascii="ＭＳ ゴシック" w:eastAsia="ＭＳ ゴシック" w:hAnsi="ＭＳ ゴシック" w:hint="eastAsia"/>
        </w:rPr>
        <w:t>・</w:t>
      </w:r>
      <w:r>
        <w:rPr>
          <w:rFonts w:ascii="ＭＳ ゴシック" w:eastAsia="ＭＳ ゴシック" w:hAnsi="ＭＳ ゴシック" w:hint="eastAsia"/>
        </w:rPr>
        <w:t>せき、</w:t>
      </w:r>
      <w:r w:rsidRPr="00D46C98">
        <w:rPr>
          <w:rFonts w:ascii="ＭＳ ゴシック" w:eastAsia="ＭＳ ゴシック" w:hAnsi="ＭＳ ゴシック" w:hint="eastAsia"/>
        </w:rPr>
        <w:t>強いだるさ（倦怠感）</w:t>
      </w:r>
      <w:r>
        <w:rPr>
          <w:rFonts w:ascii="ＭＳ ゴシック" w:eastAsia="ＭＳ ゴシック" w:hAnsi="ＭＳ ゴシック" w:hint="eastAsia"/>
        </w:rPr>
        <w:t>、</w:t>
      </w:r>
      <w:r w:rsidRPr="00D46C98">
        <w:rPr>
          <w:rFonts w:ascii="ＭＳ ゴシック" w:eastAsia="ＭＳ ゴシック" w:hAnsi="ＭＳ ゴシック" w:hint="eastAsia"/>
        </w:rPr>
        <w:t>息苦しさ（呼吸困難）</w:t>
      </w:r>
      <w:r>
        <w:rPr>
          <w:rFonts w:ascii="ＭＳ ゴシック" w:eastAsia="ＭＳ ゴシック" w:hAnsi="ＭＳ ゴシック" w:hint="eastAsia"/>
        </w:rPr>
        <w:t>、味覚嗅覚障害等がある</w:t>
      </w:r>
    </w:p>
    <w:p w:rsidR="00E03130" w:rsidRPr="005C4F9C" w:rsidRDefault="00E03130" w:rsidP="00E03130">
      <w:pPr>
        <w:rPr>
          <w:rFonts w:ascii="ＭＳ ゴシック" w:eastAsia="ＭＳ ゴシック" w:hAnsi="ＭＳ ゴシック"/>
          <w:sz w:val="24"/>
        </w:rPr>
      </w:pPr>
    </w:p>
    <w:p w:rsidR="00E03130" w:rsidRPr="00E03130" w:rsidRDefault="00E03130" w:rsidP="008B1828">
      <w:pPr>
        <w:ind w:left="240" w:hangingChars="100" w:hanging="240"/>
        <w:rPr>
          <w:rFonts w:ascii="ＭＳ ゴシック" w:eastAsia="ＭＳ ゴシック" w:hAnsi="ＭＳ ゴシック"/>
          <w:color w:val="FF0000"/>
          <w:sz w:val="24"/>
        </w:rPr>
      </w:pPr>
      <w:r w:rsidRPr="00D46C98">
        <w:rPr>
          <w:rFonts w:ascii="ＭＳ ゴシック" w:eastAsia="ＭＳ ゴシック" w:hAnsi="ＭＳ ゴシック" w:hint="eastAsia"/>
          <w:sz w:val="24"/>
        </w:rPr>
        <w:t>〇県南健康</w:t>
      </w:r>
      <w:r w:rsidR="00FC2DD6">
        <w:rPr>
          <w:rFonts w:ascii="ＭＳ ゴシック" w:eastAsia="ＭＳ ゴシック" w:hAnsi="ＭＳ ゴシック" w:hint="eastAsia"/>
          <w:sz w:val="24"/>
        </w:rPr>
        <w:t>福祉</w:t>
      </w:r>
      <w:r w:rsidRPr="00D46C98">
        <w:rPr>
          <w:rFonts w:ascii="ＭＳ ゴシック" w:eastAsia="ＭＳ ゴシック" w:hAnsi="ＭＳ ゴシック" w:hint="eastAsia"/>
          <w:sz w:val="24"/>
        </w:rPr>
        <w:t>センター、栃木県高齢対策課、小山市地域包括ケア推進課等から状況確認・情報共有等のために、連絡をさせていただくことになりますので、ご協力をお願いいたします。</w:t>
      </w:r>
    </w:p>
    <w:p w:rsidR="00E03130" w:rsidRPr="00D46C98" w:rsidRDefault="00E03130" w:rsidP="008B1828">
      <w:pPr>
        <w:ind w:left="240" w:hangingChars="100" w:hanging="240"/>
        <w:rPr>
          <w:rFonts w:ascii="ＭＳ ゴシック" w:eastAsia="ＭＳ ゴシック" w:hAnsi="ＭＳ ゴシック"/>
          <w:sz w:val="24"/>
        </w:rPr>
      </w:pPr>
      <w:r w:rsidRPr="00D46C98">
        <w:rPr>
          <w:rFonts w:ascii="ＭＳ ゴシック" w:eastAsia="ＭＳ ゴシック" w:hAnsi="ＭＳ ゴシック" w:hint="eastAsia"/>
          <w:sz w:val="24"/>
        </w:rPr>
        <w:t>〇</w:t>
      </w:r>
      <w:r w:rsidR="00D46C98" w:rsidRPr="00D46C98">
        <w:rPr>
          <w:rFonts w:ascii="ＭＳ ゴシック" w:eastAsia="ＭＳ ゴシック" w:hAnsi="ＭＳ ゴシック" w:hint="eastAsia"/>
          <w:sz w:val="24"/>
        </w:rPr>
        <w:t>高齢者関係施設で感染が拡大する恐れがある場合には、必要に応じ</w:t>
      </w:r>
      <w:r w:rsidRPr="00D46C98">
        <w:rPr>
          <w:rFonts w:ascii="ＭＳ ゴシック" w:eastAsia="ＭＳ ゴシック" w:hAnsi="ＭＳ ゴシック" w:hint="eastAsia"/>
          <w:sz w:val="24"/>
        </w:rPr>
        <w:t>ショートステイや通所介護</w:t>
      </w:r>
      <w:r w:rsidR="00D46C98" w:rsidRPr="00D46C98">
        <w:rPr>
          <w:rFonts w:ascii="ＭＳ ゴシック" w:eastAsia="ＭＳ ゴシック" w:hAnsi="ＭＳ ゴシック" w:hint="eastAsia"/>
          <w:sz w:val="24"/>
        </w:rPr>
        <w:t>等の事業所に対し</w:t>
      </w:r>
      <w:r w:rsidRPr="00D46C98">
        <w:rPr>
          <w:rFonts w:ascii="ＭＳ ゴシック" w:eastAsia="ＭＳ ゴシック" w:hAnsi="ＭＳ ゴシック" w:hint="eastAsia"/>
          <w:sz w:val="24"/>
        </w:rPr>
        <w:t>休業をお願いする場合や、濃厚接触した恐れのある利用者の利用を避けていただくなどの対応をお願いすることがあります。</w:t>
      </w:r>
    </w:p>
    <w:p w:rsidR="00E03130" w:rsidRPr="00D46C98" w:rsidRDefault="00E03130" w:rsidP="00E03130">
      <w:pPr>
        <w:ind w:leftChars="300" w:left="870" w:hangingChars="100" w:hanging="240"/>
        <w:rPr>
          <w:rFonts w:ascii="ＭＳ ゴシック" w:eastAsia="ＭＳ ゴシック" w:hAnsi="ＭＳ ゴシック"/>
          <w:sz w:val="24"/>
        </w:rPr>
      </w:pPr>
      <w:r w:rsidRPr="00D46C98">
        <w:rPr>
          <w:rFonts w:ascii="ＭＳ ゴシック" w:eastAsia="ＭＳ ゴシック" w:hAnsi="ＭＳ ゴシック" w:hint="eastAsia"/>
          <w:sz w:val="24"/>
        </w:rPr>
        <w:t>※休業中の取り扱いについては、『介護保険最新情報No.770』の通りとなります。</w:t>
      </w:r>
    </w:p>
    <w:p w:rsidR="00E03130" w:rsidRPr="00D46C98" w:rsidRDefault="00E03130" w:rsidP="008B1828">
      <w:pPr>
        <w:ind w:left="240" w:hangingChars="100" w:hanging="240"/>
        <w:rPr>
          <w:rFonts w:ascii="ＭＳ ゴシック" w:eastAsia="ＭＳ ゴシック" w:hAnsi="ＭＳ ゴシック"/>
          <w:sz w:val="24"/>
        </w:rPr>
      </w:pPr>
      <w:r w:rsidRPr="00D46C98">
        <w:rPr>
          <w:rFonts w:ascii="ＭＳ ゴシック" w:eastAsia="ＭＳ ゴシック" w:hAnsi="ＭＳ ゴシック" w:hint="eastAsia"/>
          <w:sz w:val="24"/>
        </w:rPr>
        <w:t>〇</w:t>
      </w:r>
      <w:r w:rsidR="008B1828">
        <w:rPr>
          <w:rFonts w:ascii="ＭＳ ゴシック" w:eastAsia="ＭＳ ゴシック" w:hAnsi="ＭＳ ゴシック" w:hint="eastAsia"/>
          <w:sz w:val="24"/>
        </w:rPr>
        <w:t>厚労省において</w:t>
      </w:r>
      <w:r w:rsidR="00442C03">
        <w:rPr>
          <w:rFonts w:ascii="ＭＳ ゴシック" w:eastAsia="ＭＳ ゴシック" w:hAnsi="ＭＳ ゴシック" w:hint="eastAsia"/>
          <w:sz w:val="24"/>
        </w:rPr>
        <w:t>、</w:t>
      </w:r>
      <w:r w:rsidR="008B1828">
        <w:rPr>
          <w:rFonts w:ascii="ＭＳ ゴシック" w:eastAsia="ＭＳ ゴシック" w:hAnsi="ＭＳ ゴシック" w:hint="eastAsia"/>
          <w:sz w:val="24"/>
        </w:rPr>
        <w:t>留意点を整理したものが</w:t>
      </w:r>
      <w:r w:rsidR="006B258A">
        <w:rPr>
          <w:rFonts w:ascii="ＭＳ ゴシック" w:eastAsia="ＭＳ ゴシック" w:hAnsi="ＭＳ ゴシック" w:hint="eastAsia"/>
          <w:sz w:val="24"/>
        </w:rPr>
        <w:t>『</w:t>
      </w:r>
      <w:r w:rsidR="008B1828">
        <w:rPr>
          <w:rFonts w:ascii="ＭＳ ゴシック" w:eastAsia="ＭＳ ゴシック" w:hAnsi="ＭＳ ゴシック" w:hint="eastAsia"/>
          <w:sz w:val="24"/>
        </w:rPr>
        <w:t>介護保険最新情報</w:t>
      </w:r>
      <w:r w:rsidR="006B258A" w:rsidRPr="00D46C98">
        <w:rPr>
          <w:rFonts w:ascii="ＭＳ ゴシック" w:eastAsia="ＭＳ ゴシック" w:hAnsi="ＭＳ ゴシック" w:hint="eastAsia"/>
          <w:sz w:val="24"/>
        </w:rPr>
        <w:t>No.</w:t>
      </w:r>
      <w:r w:rsidR="006B258A">
        <w:rPr>
          <w:rFonts w:ascii="ＭＳ ゴシック" w:eastAsia="ＭＳ ゴシック" w:hAnsi="ＭＳ ゴシック"/>
          <w:sz w:val="24"/>
        </w:rPr>
        <w:t>808</w:t>
      </w:r>
      <w:r w:rsidR="006B258A">
        <w:rPr>
          <w:rFonts w:ascii="ＭＳ ゴシック" w:eastAsia="ＭＳ ゴシック" w:hAnsi="ＭＳ ゴシック" w:hint="eastAsia"/>
          <w:sz w:val="24"/>
        </w:rPr>
        <w:t>』</w:t>
      </w:r>
      <w:r w:rsidR="008B1828">
        <w:rPr>
          <w:rFonts w:ascii="ＭＳ ゴシック" w:eastAsia="ＭＳ ゴシック" w:hAnsi="ＭＳ ゴシック" w:hint="eastAsia"/>
          <w:sz w:val="24"/>
        </w:rPr>
        <w:t>のとおり発出され</w:t>
      </w:r>
      <w:r w:rsidR="006B258A">
        <w:rPr>
          <w:rFonts w:ascii="ＭＳ ゴシック" w:eastAsia="ＭＳ ゴシック" w:hAnsi="ＭＳ ゴシック" w:hint="eastAsia"/>
          <w:sz w:val="24"/>
        </w:rPr>
        <w:t>ており</w:t>
      </w:r>
      <w:r w:rsidR="008B1828">
        <w:rPr>
          <w:rFonts w:ascii="ＭＳ ゴシック" w:eastAsia="ＭＳ ゴシック" w:hAnsi="ＭＳ ゴシック" w:hint="eastAsia"/>
          <w:sz w:val="24"/>
        </w:rPr>
        <w:t>ま</w:t>
      </w:r>
      <w:r w:rsidR="006B258A">
        <w:rPr>
          <w:rFonts w:ascii="ＭＳ ゴシック" w:eastAsia="ＭＳ ゴシック" w:hAnsi="ＭＳ ゴシック" w:hint="eastAsia"/>
          <w:sz w:val="24"/>
        </w:rPr>
        <w:t>す</w:t>
      </w:r>
      <w:r w:rsidR="001D1CF7">
        <w:rPr>
          <w:rFonts w:ascii="ＭＳ ゴシック" w:eastAsia="ＭＳ ゴシック" w:hAnsi="ＭＳ ゴシック" w:hint="eastAsia"/>
          <w:sz w:val="24"/>
        </w:rPr>
        <w:t>。</w:t>
      </w:r>
      <w:r w:rsidR="006B258A">
        <w:rPr>
          <w:rFonts w:ascii="ＭＳ ゴシック" w:eastAsia="ＭＳ ゴシック" w:hAnsi="ＭＳ ゴシック" w:hint="eastAsia"/>
          <w:sz w:val="24"/>
        </w:rPr>
        <w:t>再度周知のため</w:t>
      </w:r>
      <w:r w:rsidR="001D1CF7">
        <w:rPr>
          <w:rFonts w:ascii="ＭＳ ゴシック" w:eastAsia="ＭＳ ゴシック" w:hAnsi="ＭＳ ゴシック" w:hint="eastAsia"/>
          <w:sz w:val="24"/>
        </w:rPr>
        <w:t>、抜粋して</w:t>
      </w:r>
      <w:r w:rsidR="006B258A">
        <w:rPr>
          <w:rFonts w:ascii="ＭＳ ゴシック" w:eastAsia="ＭＳ ゴシック" w:hAnsi="ＭＳ ゴシック" w:hint="eastAsia"/>
          <w:sz w:val="24"/>
        </w:rPr>
        <w:t>送付</w:t>
      </w:r>
      <w:r w:rsidR="008B1828">
        <w:rPr>
          <w:rFonts w:ascii="ＭＳ ゴシック" w:eastAsia="ＭＳ ゴシック" w:hAnsi="ＭＳ ゴシック" w:hint="eastAsia"/>
          <w:sz w:val="24"/>
        </w:rPr>
        <w:t>いたします。</w:t>
      </w:r>
    </w:p>
    <w:p w:rsidR="00E03130" w:rsidRDefault="00442C03" w:rsidP="000373EB">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w:t>
      </w:r>
      <w:r w:rsidRPr="00053533">
        <w:rPr>
          <w:rFonts w:ascii="ＭＳ ゴシック" w:eastAsia="ＭＳ ゴシック" w:hAnsi="ＭＳ ゴシック" w:hint="eastAsia"/>
          <w:sz w:val="22"/>
        </w:rPr>
        <w:t>小山市ホームページにも掲載しております。</w:t>
      </w:r>
    </w:p>
    <w:p w:rsidR="000373EB" w:rsidRPr="00442C03" w:rsidRDefault="000373EB" w:rsidP="000373EB">
      <w:pPr>
        <w:rPr>
          <w:rFonts w:ascii="ＭＳ ゴシック" w:eastAsia="ＭＳ ゴシック" w:hAnsi="ＭＳ ゴシック"/>
          <w:sz w:val="24"/>
          <w:szCs w:val="24"/>
        </w:rPr>
      </w:pPr>
      <w:r w:rsidRPr="00442C03">
        <w:rPr>
          <w:rFonts w:ascii="ＭＳ ゴシック" w:eastAsia="ＭＳ ゴシック" w:hAnsi="ＭＳ ゴシック" w:hint="eastAsia"/>
          <w:sz w:val="24"/>
          <w:szCs w:val="24"/>
        </w:rPr>
        <w:t>〇</w:t>
      </w:r>
      <w:r w:rsidRPr="00344A53">
        <w:rPr>
          <w:rFonts w:ascii="ＭＳ ゴシック" w:eastAsia="ＭＳ ゴシック" w:hAnsi="ＭＳ ゴシック" w:hint="eastAsia"/>
          <w:sz w:val="24"/>
          <w:szCs w:val="24"/>
          <w:u w:val="single"/>
        </w:rPr>
        <w:t>栃木県新型コロナウイルスコールセンター</w:t>
      </w:r>
    </w:p>
    <w:p w:rsidR="000373EB" w:rsidRDefault="000373EB" w:rsidP="000373EB">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１）コールセンターの概要</w:t>
      </w:r>
    </w:p>
    <w:p w:rsidR="000373EB" w:rsidRDefault="000373EB" w:rsidP="000373EB">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・電話番号　０５７０－０５２－０９２</w:t>
      </w:r>
    </w:p>
    <w:p w:rsidR="000373EB" w:rsidRDefault="000373EB" w:rsidP="000373EB">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・対応時間　２４時間（土日、祝日を含む）</w:t>
      </w:r>
    </w:p>
    <w:p w:rsidR="000373EB" w:rsidRDefault="000373EB" w:rsidP="000373EB">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・開設期間　４月１６日（木）９時から６月３０日（火）まで</w:t>
      </w:r>
    </w:p>
    <w:p w:rsidR="000373EB" w:rsidRDefault="000373EB" w:rsidP="000373EB">
      <w:pPr>
        <w:ind w:leftChars="100" w:left="1750" w:hangingChars="700" w:hanging="1540"/>
        <w:rPr>
          <w:rFonts w:ascii="ＭＳ ゴシック" w:eastAsia="ＭＳ ゴシック" w:hAnsi="ＭＳ ゴシック"/>
          <w:sz w:val="22"/>
        </w:rPr>
      </w:pPr>
      <w:r>
        <w:rPr>
          <w:rFonts w:ascii="ＭＳ ゴシック" w:eastAsia="ＭＳ ゴシック" w:hAnsi="ＭＳ ゴシック" w:hint="eastAsia"/>
          <w:sz w:val="22"/>
        </w:rPr>
        <w:t xml:space="preserve">２）業務内容　</w:t>
      </w:r>
    </w:p>
    <w:p w:rsidR="000373EB" w:rsidRDefault="000373EB" w:rsidP="000373EB">
      <w:pPr>
        <w:ind w:leftChars="200" w:left="1740" w:hangingChars="600" w:hanging="1320"/>
        <w:rPr>
          <w:rFonts w:ascii="ＭＳ ゴシック" w:eastAsia="ＭＳ ゴシック" w:hAnsi="ＭＳ ゴシック"/>
          <w:sz w:val="22"/>
        </w:rPr>
      </w:pPr>
      <w:r>
        <w:rPr>
          <w:rFonts w:ascii="ＭＳ ゴシック" w:eastAsia="ＭＳ ゴシック" w:hAnsi="ＭＳ ゴシック" w:hint="eastAsia"/>
          <w:sz w:val="22"/>
        </w:rPr>
        <w:t>・新型コロナウイルス感染症に関する一般相談、発熱などの症状がある時の対応相談等への対応</w:t>
      </w:r>
    </w:p>
    <w:p w:rsidR="000373EB" w:rsidRDefault="000373EB" w:rsidP="000373EB">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・感染が疑われる者等の各保健所への引き継ぎ</w:t>
      </w:r>
    </w:p>
    <w:p w:rsidR="000373EB" w:rsidRDefault="000373EB" w:rsidP="000373EB">
      <w:pPr>
        <w:rPr>
          <w:rFonts w:ascii="ＭＳ ゴシック" w:eastAsia="ＭＳ ゴシック" w:hAnsi="ＭＳ ゴシック"/>
          <w:sz w:val="22"/>
        </w:rPr>
      </w:pPr>
      <w:r>
        <w:rPr>
          <w:rFonts w:ascii="ＭＳ ゴシック" w:eastAsia="ＭＳ ゴシック" w:hAnsi="ＭＳ ゴシック" w:hint="eastAsia"/>
          <w:sz w:val="22"/>
        </w:rPr>
        <w:t xml:space="preserve">　　・電話相談業務実施状況（件数、応答率、相談内容分類等）の報告</w:t>
      </w:r>
    </w:p>
    <w:p w:rsidR="00AF771F" w:rsidRDefault="00AF771F" w:rsidP="00AF771F">
      <w:pPr>
        <w:ind w:left="240" w:hangingChars="100" w:hanging="240"/>
        <w:rPr>
          <w:rFonts w:ascii="ＭＳ ゴシック" w:eastAsia="ＭＳ ゴシック" w:hAnsi="ＭＳ ゴシック"/>
          <w:sz w:val="24"/>
          <w:szCs w:val="24"/>
        </w:rPr>
      </w:pPr>
      <w:r w:rsidRPr="00AF771F">
        <w:rPr>
          <w:rFonts w:ascii="ＭＳ ゴシック" w:eastAsia="ＭＳ ゴシック" w:hAnsi="ＭＳ ゴシック" w:hint="eastAsia"/>
          <w:sz w:val="24"/>
          <w:szCs w:val="24"/>
        </w:rPr>
        <w:t>〇</w:t>
      </w:r>
      <w:r w:rsidRPr="00344A53">
        <w:rPr>
          <w:rFonts w:ascii="ＭＳ ゴシック" w:eastAsia="ＭＳ ゴシック" w:hAnsi="ＭＳ ゴシック" w:hint="eastAsia"/>
          <w:sz w:val="24"/>
          <w:szCs w:val="24"/>
          <w:u w:val="single"/>
        </w:rPr>
        <w:t>感染が疑われる場合、最初に相談する連絡先については「栃木県新型コロナウイルスコールセンター」になります。</w:t>
      </w:r>
    </w:p>
    <w:p w:rsidR="00344A53" w:rsidRPr="000373EB" w:rsidRDefault="00AF771F" w:rsidP="00A96A07">
      <w:pPr>
        <w:ind w:leftChars="200" w:left="640" w:hangingChars="100" w:hanging="220"/>
        <w:rPr>
          <w:rFonts w:ascii="ＭＳ ゴシック" w:eastAsia="ＭＳ ゴシック" w:hAnsi="ＭＳ ゴシック"/>
          <w:sz w:val="24"/>
        </w:rPr>
      </w:pPr>
      <w:r>
        <w:rPr>
          <w:rFonts w:ascii="ＭＳ ゴシック" w:eastAsia="ＭＳ ゴシック" w:hAnsi="ＭＳ ゴシック" w:hint="eastAsia"/>
          <w:sz w:val="22"/>
        </w:rPr>
        <w:t>・別添（4月7日付け厚労省事務連絡）の文中に「帰国者・接触者相談センター」とありますが、最初</w:t>
      </w:r>
      <w:r w:rsidR="00344A53">
        <w:rPr>
          <w:rFonts w:ascii="ＭＳ ゴシック" w:eastAsia="ＭＳ ゴシック" w:hAnsi="ＭＳ ゴシック" w:hint="eastAsia"/>
          <w:sz w:val="22"/>
        </w:rPr>
        <w:t>に</w:t>
      </w:r>
      <w:r>
        <w:rPr>
          <w:rFonts w:ascii="ＭＳ ゴシック" w:eastAsia="ＭＳ ゴシック" w:hAnsi="ＭＳ ゴシック" w:hint="eastAsia"/>
          <w:sz w:val="22"/>
        </w:rPr>
        <w:t>相談</w:t>
      </w:r>
      <w:r w:rsidR="00344A53">
        <w:rPr>
          <w:rFonts w:ascii="ＭＳ ゴシック" w:eastAsia="ＭＳ ゴシック" w:hAnsi="ＭＳ ゴシック" w:hint="eastAsia"/>
          <w:sz w:val="22"/>
        </w:rPr>
        <w:t>する</w:t>
      </w:r>
      <w:r w:rsidR="00A96A07">
        <w:rPr>
          <w:rFonts w:ascii="ＭＳ ゴシック" w:eastAsia="ＭＳ ゴシック" w:hAnsi="ＭＳ ゴシック" w:hint="eastAsia"/>
          <w:sz w:val="22"/>
        </w:rPr>
        <w:t>連絡先は「栃木県新型コロナウイルスコールセンター」になります</w:t>
      </w:r>
    </w:p>
    <w:sectPr w:rsidR="00344A53" w:rsidRPr="000373EB" w:rsidSect="00D46C98">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84A" w:rsidRDefault="002E384A" w:rsidP="00E071AB">
      <w:r>
        <w:separator/>
      </w:r>
    </w:p>
  </w:endnote>
  <w:endnote w:type="continuationSeparator" w:id="0">
    <w:p w:rsidR="002E384A" w:rsidRDefault="002E384A" w:rsidP="00E07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84A" w:rsidRDefault="002E384A" w:rsidP="00E071AB">
      <w:r>
        <w:separator/>
      </w:r>
    </w:p>
  </w:footnote>
  <w:footnote w:type="continuationSeparator" w:id="0">
    <w:p w:rsidR="002E384A" w:rsidRDefault="002E384A" w:rsidP="00E071A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36D63"/>
    <w:multiLevelType w:val="hybridMultilevel"/>
    <w:tmpl w:val="38C89BF2"/>
    <w:lvl w:ilvl="0" w:tplc="1602C67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A140A3"/>
    <w:multiLevelType w:val="hybridMultilevel"/>
    <w:tmpl w:val="98DEF5EA"/>
    <w:lvl w:ilvl="0" w:tplc="C6FAFBD4">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48E13040"/>
    <w:multiLevelType w:val="hybridMultilevel"/>
    <w:tmpl w:val="702CE31A"/>
    <w:lvl w:ilvl="0" w:tplc="7BC6EA70">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 w15:restartNumberingAfterBreak="0">
    <w:nsid w:val="4B193E83"/>
    <w:multiLevelType w:val="hybridMultilevel"/>
    <w:tmpl w:val="64BCF120"/>
    <w:lvl w:ilvl="0" w:tplc="DDA20ACA">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4" w15:restartNumberingAfterBreak="0">
    <w:nsid w:val="4E7A73EC"/>
    <w:multiLevelType w:val="hybridMultilevel"/>
    <w:tmpl w:val="B05C4E3A"/>
    <w:lvl w:ilvl="0" w:tplc="7E6C9342">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5" w15:restartNumberingAfterBreak="0">
    <w:nsid w:val="5B4C3AFD"/>
    <w:multiLevelType w:val="hybridMultilevel"/>
    <w:tmpl w:val="7A965216"/>
    <w:lvl w:ilvl="0" w:tplc="97A40880">
      <w:start w:val="1"/>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71B"/>
    <w:rsid w:val="000373EB"/>
    <w:rsid w:val="00053533"/>
    <w:rsid w:val="00075218"/>
    <w:rsid w:val="000770D1"/>
    <w:rsid w:val="000906AC"/>
    <w:rsid w:val="000D2856"/>
    <w:rsid w:val="000F579F"/>
    <w:rsid w:val="00107111"/>
    <w:rsid w:val="00111490"/>
    <w:rsid w:val="00113DE9"/>
    <w:rsid w:val="00114706"/>
    <w:rsid w:val="001862DF"/>
    <w:rsid w:val="00195410"/>
    <w:rsid w:val="001A575B"/>
    <w:rsid w:val="001C49A2"/>
    <w:rsid w:val="001D1CF7"/>
    <w:rsid w:val="001F0330"/>
    <w:rsid w:val="002A2F7D"/>
    <w:rsid w:val="002C0513"/>
    <w:rsid w:val="002C2E65"/>
    <w:rsid w:val="002D5080"/>
    <w:rsid w:val="002E384A"/>
    <w:rsid w:val="002F7D55"/>
    <w:rsid w:val="003056DB"/>
    <w:rsid w:val="003247C0"/>
    <w:rsid w:val="00341158"/>
    <w:rsid w:val="00344A53"/>
    <w:rsid w:val="00353C92"/>
    <w:rsid w:val="0038657C"/>
    <w:rsid w:val="00442C03"/>
    <w:rsid w:val="00446E6C"/>
    <w:rsid w:val="00487C99"/>
    <w:rsid w:val="004B69EE"/>
    <w:rsid w:val="004B7A8F"/>
    <w:rsid w:val="004D1FE9"/>
    <w:rsid w:val="005263FB"/>
    <w:rsid w:val="00567334"/>
    <w:rsid w:val="00590183"/>
    <w:rsid w:val="00597EE4"/>
    <w:rsid w:val="005B4EEE"/>
    <w:rsid w:val="005C4F9C"/>
    <w:rsid w:val="0060237B"/>
    <w:rsid w:val="0060282F"/>
    <w:rsid w:val="0060594A"/>
    <w:rsid w:val="00635A3D"/>
    <w:rsid w:val="006406FE"/>
    <w:rsid w:val="0067693A"/>
    <w:rsid w:val="006B258A"/>
    <w:rsid w:val="006D1CFB"/>
    <w:rsid w:val="00724CCE"/>
    <w:rsid w:val="007A5F69"/>
    <w:rsid w:val="007A7855"/>
    <w:rsid w:val="007E0173"/>
    <w:rsid w:val="00855FB7"/>
    <w:rsid w:val="00885820"/>
    <w:rsid w:val="00892670"/>
    <w:rsid w:val="008B1828"/>
    <w:rsid w:val="00901FD3"/>
    <w:rsid w:val="00920184"/>
    <w:rsid w:val="0096281C"/>
    <w:rsid w:val="00970D70"/>
    <w:rsid w:val="00973437"/>
    <w:rsid w:val="009C079D"/>
    <w:rsid w:val="009C1A37"/>
    <w:rsid w:val="00A42062"/>
    <w:rsid w:val="00A60F10"/>
    <w:rsid w:val="00A75771"/>
    <w:rsid w:val="00A96A07"/>
    <w:rsid w:val="00AE69B8"/>
    <w:rsid w:val="00AF6EBC"/>
    <w:rsid w:val="00AF771F"/>
    <w:rsid w:val="00B17FEE"/>
    <w:rsid w:val="00B23456"/>
    <w:rsid w:val="00B54D81"/>
    <w:rsid w:val="00B86167"/>
    <w:rsid w:val="00B909F6"/>
    <w:rsid w:val="00BF4EB2"/>
    <w:rsid w:val="00C00C7A"/>
    <w:rsid w:val="00C13652"/>
    <w:rsid w:val="00C41257"/>
    <w:rsid w:val="00C9473F"/>
    <w:rsid w:val="00CC3205"/>
    <w:rsid w:val="00D46C98"/>
    <w:rsid w:val="00D573CC"/>
    <w:rsid w:val="00DB7620"/>
    <w:rsid w:val="00E0062A"/>
    <w:rsid w:val="00E03130"/>
    <w:rsid w:val="00E037BE"/>
    <w:rsid w:val="00E071AB"/>
    <w:rsid w:val="00E40ED5"/>
    <w:rsid w:val="00E6471B"/>
    <w:rsid w:val="00E95A93"/>
    <w:rsid w:val="00EA5992"/>
    <w:rsid w:val="00F62500"/>
    <w:rsid w:val="00F76FD5"/>
    <w:rsid w:val="00F9124F"/>
    <w:rsid w:val="00F969C3"/>
    <w:rsid w:val="00FB0D19"/>
    <w:rsid w:val="00FC2DD6"/>
    <w:rsid w:val="00FD6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B4AD261"/>
  <w15:chartTrackingRefBased/>
  <w15:docId w15:val="{657CC42C-AB47-41F6-BB98-76A5E9DFB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6471B"/>
  </w:style>
  <w:style w:type="character" w:customStyle="1" w:styleId="a4">
    <w:name w:val="日付 (文字)"/>
    <w:basedOn w:val="a0"/>
    <w:link w:val="a3"/>
    <w:uiPriority w:val="99"/>
    <w:semiHidden/>
    <w:rsid w:val="00E6471B"/>
  </w:style>
  <w:style w:type="paragraph" w:styleId="a5">
    <w:name w:val="Balloon Text"/>
    <w:basedOn w:val="a"/>
    <w:link w:val="a6"/>
    <w:uiPriority w:val="99"/>
    <w:semiHidden/>
    <w:unhideWhenUsed/>
    <w:rsid w:val="00EA599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A5992"/>
    <w:rPr>
      <w:rFonts w:asciiTheme="majorHAnsi" w:eastAsiaTheme="majorEastAsia" w:hAnsiTheme="majorHAnsi" w:cstheme="majorBidi"/>
      <w:sz w:val="18"/>
      <w:szCs w:val="18"/>
    </w:rPr>
  </w:style>
  <w:style w:type="paragraph" w:styleId="a7">
    <w:name w:val="header"/>
    <w:basedOn w:val="a"/>
    <w:link w:val="a8"/>
    <w:uiPriority w:val="99"/>
    <w:unhideWhenUsed/>
    <w:rsid w:val="00E071AB"/>
    <w:pPr>
      <w:tabs>
        <w:tab w:val="center" w:pos="4252"/>
        <w:tab w:val="right" w:pos="8504"/>
      </w:tabs>
      <w:snapToGrid w:val="0"/>
    </w:pPr>
  </w:style>
  <w:style w:type="character" w:customStyle="1" w:styleId="a8">
    <w:name w:val="ヘッダー (文字)"/>
    <w:basedOn w:val="a0"/>
    <w:link w:val="a7"/>
    <w:uiPriority w:val="99"/>
    <w:rsid w:val="00E071AB"/>
  </w:style>
  <w:style w:type="paragraph" w:styleId="a9">
    <w:name w:val="footer"/>
    <w:basedOn w:val="a"/>
    <w:link w:val="aa"/>
    <w:uiPriority w:val="99"/>
    <w:unhideWhenUsed/>
    <w:rsid w:val="00E071AB"/>
    <w:pPr>
      <w:tabs>
        <w:tab w:val="center" w:pos="4252"/>
        <w:tab w:val="right" w:pos="8504"/>
      </w:tabs>
      <w:snapToGrid w:val="0"/>
    </w:pPr>
  </w:style>
  <w:style w:type="character" w:customStyle="1" w:styleId="aa">
    <w:name w:val="フッター (文字)"/>
    <w:basedOn w:val="a0"/>
    <w:link w:val="a9"/>
    <w:uiPriority w:val="99"/>
    <w:rsid w:val="00E071AB"/>
  </w:style>
  <w:style w:type="paragraph" w:styleId="ab">
    <w:name w:val="List Paragraph"/>
    <w:basedOn w:val="a"/>
    <w:uiPriority w:val="34"/>
    <w:qFormat/>
    <w:rsid w:val="000770D1"/>
    <w:pPr>
      <w:ind w:leftChars="400" w:left="840"/>
    </w:pPr>
  </w:style>
  <w:style w:type="table" w:styleId="ac">
    <w:name w:val="Table Grid"/>
    <w:basedOn w:val="a1"/>
    <w:uiPriority w:val="39"/>
    <w:rsid w:val="00341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241</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小山市</dc:creator>
  <cp:keywords/>
  <dc:description/>
  <cp:lastModifiedBy>上野 梓</cp:lastModifiedBy>
  <cp:revision>4</cp:revision>
  <cp:lastPrinted>2020-04-17T05:25:00Z</cp:lastPrinted>
  <dcterms:created xsi:type="dcterms:W3CDTF">2020-04-17T11:24:00Z</dcterms:created>
  <dcterms:modified xsi:type="dcterms:W3CDTF">2020-04-17T11:40:00Z</dcterms:modified>
</cp:coreProperties>
</file>