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FD5" w:rsidRDefault="00F76FD5" w:rsidP="00E6471B">
      <w:pPr>
        <w:jc w:val="right"/>
        <w:rPr>
          <w:rFonts w:ascii="ＭＳ ゴシック" w:eastAsia="ＭＳ ゴシック" w:hAnsi="ＭＳ ゴシック"/>
          <w:sz w:val="24"/>
        </w:rPr>
      </w:pPr>
      <w:r w:rsidRPr="00142043">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5D184329" wp14:editId="06D5616D">
                <wp:simplePos x="0" y="0"/>
                <wp:positionH relativeFrom="margin">
                  <wp:posOffset>-47625</wp:posOffset>
                </wp:positionH>
                <wp:positionV relativeFrom="paragraph">
                  <wp:posOffset>-381635</wp:posOffset>
                </wp:positionV>
                <wp:extent cx="1400175" cy="638175"/>
                <wp:effectExtent l="38100" t="38100" r="47625" b="47625"/>
                <wp:wrapNone/>
                <wp:docPr id="6" name="テキスト ボックス 6"/>
                <wp:cNvGraphicFramePr/>
                <a:graphic xmlns:a="http://schemas.openxmlformats.org/drawingml/2006/main">
                  <a:graphicData uri="http://schemas.microsoft.com/office/word/2010/wordprocessingShape">
                    <wps:wsp>
                      <wps:cNvSpPr txBox="1"/>
                      <wps:spPr>
                        <a:xfrm>
                          <a:off x="0" y="0"/>
                          <a:ext cx="1400175" cy="638175"/>
                        </a:xfrm>
                        <a:prstGeom prst="rect">
                          <a:avLst/>
                        </a:prstGeom>
                        <a:solidFill>
                          <a:schemeClr val="lt1"/>
                        </a:solidFill>
                        <a:ln w="76200">
                          <a:solidFill>
                            <a:prstClr val="black"/>
                          </a:solidFill>
                        </a:ln>
                      </wps:spPr>
                      <wps:txbx>
                        <w:txbxContent>
                          <w:p w:rsidR="00D46C98" w:rsidRPr="000D5C4D" w:rsidRDefault="00D46C98" w:rsidP="00F76FD5">
                            <w:pPr>
                              <w:jc w:val="center"/>
                              <w:rPr>
                                <w:rFonts w:ascii="HGP創英角ｺﾞｼｯｸUB" w:eastAsia="HGP創英角ｺﾞｼｯｸUB" w:hAnsi="HGP創英角ｺﾞｼｯｸUB"/>
                                <w:sz w:val="44"/>
                              </w:rPr>
                            </w:pPr>
                            <w:r w:rsidRPr="000D5C4D">
                              <w:rPr>
                                <w:rFonts w:ascii="HGP創英角ｺﾞｼｯｸUB" w:eastAsia="HGP創英角ｺﾞｼｯｸUB" w:hAnsi="HGP創英角ｺﾞｼｯｸUB" w:hint="eastAsia"/>
                                <w:sz w:val="44"/>
                              </w:rPr>
                              <w:t>重　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184329" id="_x0000_t202" coordsize="21600,21600" o:spt="202" path="m,l,21600r21600,l21600,xe">
                <v:stroke joinstyle="miter"/>
                <v:path gradientshapeok="t" o:connecttype="rect"/>
              </v:shapetype>
              <v:shape id="テキスト ボックス 6" o:spid="_x0000_s1026" type="#_x0000_t202" style="position:absolute;left:0;text-align:left;margin-left:-3.75pt;margin-top:-30.05pt;width:110.25pt;height:50.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" fillcolor="white [3201]" strokeweight="6pt">
                <v:textbox>
                  <w:txbxContent>
                    <w:p w:rsidR="00D46C98" w:rsidRPr="000D5C4D" w:rsidRDefault="00D46C98" w:rsidP="00F76FD5">
                      <w:pPr>
                        <w:jc w:val="center"/>
                        <w:rPr>
                          <w:rFonts w:ascii="HGP創英角ｺﾞｼｯｸUB" w:eastAsia="HGP創英角ｺﾞｼｯｸUB" w:hAnsi="HGP創英角ｺﾞｼｯｸUB"/>
                          <w:sz w:val="44"/>
                        </w:rPr>
                      </w:pPr>
                      <w:r w:rsidRPr="000D5C4D">
                        <w:rPr>
                          <w:rFonts w:ascii="HGP創英角ｺﾞｼｯｸUB" w:eastAsia="HGP創英角ｺﾞｼｯｸUB" w:hAnsi="HGP創英角ｺﾞｼｯｸUB" w:hint="eastAsia"/>
                          <w:sz w:val="44"/>
                        </w:rPr>
                        <w:t>重　要</w:t>
                      </w:r>
                    </w:p>
                  </w:txbxContent>
                </v:textbox>
                <w10:wrap anchorx="margin"/>
              </v:shape>
            </w:pict>
          </mc:Fallback>
        </mc:AlternateContent>
      </w:r>
    </w:p>
    <w:p w:rsidR="0096281C" w:rsidRPr="00195410" w:rsidRDefault="00E6471B" w:rsidP="00E6471B">
      <w:pPr>
        <w:jc w:val="right"/>
        <w:rPr>
          <w:rFonts w:ascii="ＭＳ ゴシック" w:eastAsia="ＭＳ ゴシック" w:hAnsi="ＭＳ ゴシック"/>
          <w:sz w:val="24"/>
        </w:rPr>
      </w:pPr>
      <w:r w:rsidRPr="00195410">
        <w:rPr>
          <w:rFonts w:ascii="ＭＳ ゴシック" w:eastAsia="ＭＳ ゴシック" w:hAnsi="ＭＳ ゴシック" w:hint="eastAsia"/>
          <w:sz w:val="24"/>
        </w:rPr>
        <w:t>事務連絡</w:t>
      </w:r>
    </w:p>
    <w:p w:rsidR="00E6471B" w:rsidRPr="00195410" w:rsidRDefault="00E6471B" w:rsidP="00E6471B">
      <w:pPr>
        <w:jc w:val="right"/>
        <w:rPr>
          <w:rFonts w:ascii="ＭＳ ゴシック" w:eastAsia="ＭＳ ゴシック" w:hAnsi="ＭＳ ゴシック"/>
          <w:sz w:val="24"/>
        </w:rPr>
      </w:pPr>
      <w:r w:rsidRPr="00195410">
        <w:rPr>
          <w:rFonts w:ascii="ＭＳ ゴシック" w:eastAsia="ＭＳ ゴシック" w:hAnsi="ＭＳ ゴシック" w:hint="eastAsia"/>
          <w:sz w:val="24"/>
        </w:rPr>
        <w:t>令和2年</w:t>
      </w:r>
      <w:r w:rsidR="00DB7620">
        <w:rPr>
          <w:rFonts w:ascii="ＭＳ ゴシック" w:eastAsia="ＭＳ ゴシック" w:hAnsi="ＭＳ ゴシック" w:hint="eastAsia"/>
          <w:sz w:val="24"/>
        </w:rPr>
        <w:t>3</w:t>
      </w:r>
      <w:r w:rsidRPr="00195410">
        <w:rPr>
          <w:rFonts w:ascii="ＭＳ ゴシック" w:eastAsia="ＭＳ ゴシック" w:hAnsi="ＭＳ ゴシック" w:hint="eastAsia"/>
          <w:sz w:val="24"/>
        </w:rPr>
        <w:t>月</w:t>
      </w:r>
      <w:r w:rsidR="00DB7620">
        <w:rPr>
          <w:rFonts w:ascii="ＭＳ ゴシック" w:eastAsia="ＭＳ ゴシック" w:hAnsi="ＭＳ ゴシック" w:hint="eastAsia"/>
          <w:sz w:val="24"/>
        </w:rPr>
        <w:t>7</w:t>
      </w:r>
      <w:bookmarkStart w:id="0" w:name="_GoBack"/>
      <w:bookmarkEnd w:id="0"/>
      <w:r w:rsidRPr="00195410">
        <w:rPr>
          <w:rFonts w:ascii="ＭＳ ゴシック" w:eastAsia="ＭＳ ゴシック" w:hAnsi="ＭＳ ゴシック" w:hint="eastAsia"/>
          <w:sz w:val="24"/>
        </w:rPr>
        <w:t>日</w:t>
      </w:r>
    </w:p>
    <w:p w:rsidR="00E6471B" w:rsidRPr="00195410" w:rsidRDefault="00195410">
      <w:pPr>
        <w:rPr>
          <w:rFonts w:ascii="ＭＳ ゴシック" w:eastAsia="ＭＳ ゴシック" w:hAnsi="ＭＳ ゴシック"/>
          <w:sz w:val="24"/>
        </w:rPr>
      </w:pPr>
      <w:r w:rsidRPr="00195410">
        <w:rPr>
          <w:rFonts w:ascii="ＭＳ ゴシック" w:eastAsia="ＭＳ ゴシック" w:hAnsi="ＭＳ ゴシック" w:hint="eastAsia"/>
          <w:sz w:val="24"/>
        </w:rPr>
        <w:t>市内介護サービス事業所</w:t>
      </w:r>
      <w:r w:rsidR="00E6471B" w:rsidRPr="00195410">
        <w:rPr>
          <w:rFonts w:ascii="ＭＳ ゴシック" w:eastAsia="ＭＳ ゴシック" w:hAnsi="ＭＳ ゴシック" w:hint="eastAsia"/>
          <w:sz w:val="24"/>
        </w:rPr>
        <w:t xml:space="preserve">　</w:t>
      </w:r>
      <w:r w:rsidRPr="00195410">
        <w:rPr>
          <w:rFonts w:ascii="ＭＳ ゴシック" w:eastAsia="ＭＳ ゴシック" w:hAnsi="ＭＳ ゴシック" w:hint="eastAsia"/>
          <w:sz w:val="24"/>
        </w:rPr>
        <w:t>各位</w:t>
      </w:r>
    </w:p>
    <w:p w:rsidR="00E6471B" w:rsidRPr="00195410" w:rsidRDefault="00E6471B" w:rsidP="00E6471B">
      <w:pPr>
        <w:jc w:val="right"/>
        <w:rPr>
          <w:rFonts w:ascii="ＭＳ ゴシック" w:eastAsia="ＭＳ ゴシック" w:hAnsi="ＭＳ ゴシック"/>
          <w:sz w:val="24"/>
        </w:rPr>
      </w:pPr>
      <w:r w:rsidRPr="00195410">
        <w:rPr>
          <w:rFonts w:ascii="ＭＳ ゴシック" w:eastAsia="ＭＳ ゴシック" w:hAnsi="ＭＳ ゴシック" w:hint="eastAsia"/>
          <w:sz w:val="24"/>
        </w:rPr>
        <w:t>小山市　地域包括ケア推進課</w:t>
      </w:r>
    </w:p>
    <w:p w:rsidR="00E6471B" w:rsidRDefault="00E6471B">
      <w:pPr>
        <w:rPr>
          <w:rFonts w:ascii="ＭＳ ゴシック" w:eastAsia="ＭＳ ゴシック" w:hAnsi="ＭＳ ゴシック"/>
          <w:sz w:val="24"/>
        </w:rPr>
      </w:pPr>
    </w:p>
    <w:p w:rsidR="00F76FD5" w:rsidRPr="00195410" w:rsidRDefault="00F76FD5">
      <w:pPr>
        <w:rPr>
          <w:rFonts w:ascii="ＭＳ ゴシック" w:eastAsia="ＭＳ ゴシック" w:hAnsi="ＭＳ ゴシック" w:hint="eastAsia"/>
          <w:sz w:val="24"/>
        </w:rPr>
      </w:pPr>
    </w:p>
    <w:p w:rsidR="00195410" w:rsidRPr="00195410" w:rsidRDefault="00E6471B" w:rsidP="00E6471B">
      <w:pPr>
        <w:jc w:val="center"/>
        <w:rPr>
          <w:rFonts w:ascii="ＭＳ ゴシック" w:eastAsia="ＭＳ ゴシック" w:hAnsi="ＭＳ ゴシック"/>
          <w:sz w:val="24"/>
        </w:rPr>
      </w:pPr>
      <w:r w:rsidRPr="00195410">
        <w:rPr>
          <w:rFonts w:ascii="ＭＳ ゴシック" w:eastAsia="ＭＳ ゴシック" w:hAnsi="ＭＳ ゴシック" w:hint="eastAsia"/>
          <w:sz w:val="24"/>
        </w:rPr>
        <w:t>新型コロナウイルス感染症</w:t>
      </w:r>
      <w:r w:rsidR="00195410" w:rsidRPr="00195410">
        <w:rPr>
          <w:rFonts w:ascii="ＭＳ ゴシック" w:eastAsia="ＭＳ ゴシック" w:hAnsi="ＭＳ ゴシック" w:hint="eastAsia"/>
          <w:sz w:val="24"/>
        </w:rPr>
        <w:t>に</w:t>
      </w:r>
    </w:p>
    <w:p w:rsidR="00E6471B" w:rsidRPr="00195410" w:rsidRDefault="00195410" w:rsidP="00E6471B">
      <w:pPr>
        <w:jc w:val="center"/>
        <w:rPr>
          <w:rFonts w:ascii="ＭＳ ゴシック" w:eastAsia="ＭＳ ゴシック" w:hAnsi="ＭＳ ゴシック"/>
          <w:sz w:val="24"/>
        </w:rPr>
      </w:pPr>
      <w:r w:rsidRPr="00195410">
        <w:rPr>
          <w:rFonts w:ascii="ＭＳ ゴシック" w:eastAsia="ＭＳ ゴシック" w:hAnsi="ＭＳ ゴシック" w:hint="eastAsia"/>
          <w:sz w:val="24"/>
        </w:rPr>
        <w:t>利用者及び職員が感染した場合における対応</w:t>
      </w:r>
      <w:r w:rsidR="000770D1" w:rsidRPr="00195410">
        <w:rPr>
          <w:rFonts w:ascii="ＭＳ ゴシック" w:eastAsia="ＭＳ ゴシック" w:hAnsi="ＭＳ ゴシック" w:hint="eastAsia"/>
          <w:sz w:val="24"/>
        </w:rPr>
        <w:t>について</w:t>
      </w:r>
    </w:p>
    <w:p w:rsidR="00E6471B" w:rsidRDefault="00E6471B">
      <w:pPr>
        <w:rPr>
          <w:rFonts w:ascii="ＭＳ ゴシック" w:eastAsia="ＭＳ ゴシック" w:hAnsi="ＭＳ ゴシック"/>
          <w:sz w:val="24"/>
        </w:rPr>
      </w:pPr>
    </w:p>
    <w:p w:rsidR="00F76FD5" w:rsidRPr="00195410" w:rsidRDefault="00F76FD5">
      <w:pPr>
        <w:rPr>
          <w:rFonts w:ascii="ＭＳ ゴシック" w:eastAsia="ＭＳ ゴシック" w:hAnsi="ＭＳ ゴシック" w:hint="eastAsia"/>
          <w:sz w:val="24"/>
        </w:rPr>
      </w:pPr>
    </w:p>
    <w:p w:rsidR="00E6471B" w:rsidRPr="00195410" w:rsidRDefault="00E6471B" w:rsidP="000906AC">
      <w:pPr>
        <w:spacing w:line="276" w:lineRule="auto"/>
        <w:ind w:firstLineChars="100" w:firstLine="240"/>
        <w:rPr>
          <w:rFonts w:ascii="ＭＳ ゴシック" w:eastAsia="ＭＳ ゴシック" w:hAnsi="ＭＳ ゴシック"/>
          <w:sz w:val="24"/>
        </w:rPr>
      </w:pPr>
      <w:r w:rsidRPr="00195410">
        <w:rPr>
          <w:rFonts w:ascii="ＭＳ ゴシック" w:eastAsia="ＭＳ ゴシック" w:hAnsi="ＭＳ ゴシック" w:hint="eastAsia"/>
          <w:sz w:val="24"/>
        </w:rPr>
        <w:t>日頃より、当市の介護保険事業にご理解・ご協力をいただき、お礼申し上げます。</w:t>
      </w:r>
    </w:p>
    <w:p w:rsidR="000770D1" w:rsidRDefault="00195410" w:rsidP="000906AC">
      <w:pPr>
        <w:spacing w:line="276" w:lineRule="auto"/>
        <w:ind w:firstLineChars="100" w:firstLine="240"/>
        <w:rPr>
          <w:rFonts w:ascii="ＭＳ ゴシック" w:eastAsia="ＭＳ ゴシック" w:hAnsi="ＭＳ ゴシック"/>
          <w:sz w:val="24"/>
        </w:rPr>
      </w:pPr>
      <w:r w:rsidRPr="00195410">
        <w:rPr>
          <w:rFonts w:ascii="ＭＳ ゴシック" w:eastAsia="ＭＳ ゴシック" w:hAnsi="ＭＳ ゴシック" w:hint="eastAsia"/>
          <w:sz w:val="24"/>
        </w:rPr>
        <w:t>さて、報道等でも取り上げられておりますが、名古屋市の複数のデイサービスで新型コロナウイルスの集団感染が発生するなど、高齢者関係施設での感染拡大が懸念されています。</w:t>
      </w:r>
      <w:r w:rsidR="000906AC">
        <w:rPr>
          <w:rFonts w:ascii="ＭＳ ゴシック" w:eastAsia="ＭＳ ゴシック" w:hAnsi="ＭＳ ゴシック" w:hint="eastAsia"/>
          <w:sz w:val="24"/>
        </w:rPr>
        <w:t>新型コロナウイルス関連につきましては</w:t>
      </w:r>
      <w:r w:rsidR="00E6471B" w:rsidRPr="00195410">
        <w:rPr>
          <w:rFonts w:ascii="ＭＳ ゴシック" w:eastAsia="ＭＳ ゴシック" w:hAnsi="ＭＳ ゴシック" w:hint="eastAsia"/>
          <w:sz w:val="24"/>
        </w:rPr>
        <w:t>、</w:t>
      </w:r>
      <w:r w:rsidR="000770D1" w:rsidRPr="00195410">
        <w:rPr>
          <w:rFonts w:ascii="ＭＳ ゴシック" w:eastAsia="ＭＳ ゴシック" w:hAnsi="ＭＳ ゴシック" w:hint="eastAsia"/>
          <w:sz w:val="24"/>
        </w:rPr>
        <w:t>「介護保険最新情報」等の各種情報が発出されているところではございますが、その内容のうち</w:t>
      </w:r>
      <w:r w:rsidR="002F7D55">
        <w:rPr>
          <w:rFonts w:ascii="ＭＳ ゴシック" w:eastAsia="ＭＳ ゴシック" w:hAnsi="ＭＳ ゴシック" w:hint="eastAsia"/>
          <w:sz w:val="24"/>
        </w:rPr>
        <w:t>各事業所において利用者及び職員に新型コロナウイルスの感染が確認された際に、</w:t>
      </w:r>
      <w:r w:rsidR="000770D1" w:rsidRPr="00195410">
        <w:rPr>
          <w:rFonts w:ascii="ＭＳ ゴシック" w:eastAsia="ＭＳ ゴシック" w:hAnsi="ＭＳ ゴシック" w:hint="eastAsia"/>
          <w:sz w:val="24"/>
        </w:rPr>
        <w:t>事業所の皆さまに</w:t>
      </w:r>
      <w:r>
        <w:rPr>
          <w:rFonts w:ascii="ＭＳ ゴシック" w:eastAsia="ＭＳ ゴシック" w:hAnsi="ＭＳ ゴシック" w:hint="eastAsia"/>
          <w:sz w:val="24"/>
        </w:rPr>
        <w:t>ご</w:t>
      </w:r>
      <w:r w:rsidR="002F7D55">
        <w:rPr>
          <w:rFonts w:ascii="ＭＳ ゴシック" w:eastAsia="ＭＳ ゴシック" w:hAnsi="ＭＳ ゴシック" w:hint="eastAsia"/>
          <w:sz w:val="24"/>
        </w:rPr>
        <w:t>対応</w:t>
      </w:r>
      <w:r w:rsidR="000770D1" w:rsidRPr="00195410">
        <w:rPr>
          <w:rFonts w:ascii="ＭＳ ゴシック" w:eastAsia="ＭＳ ゴシック" w:hAnsi="ＭＳ ゴシック" w:hint="eastAsia"/>
          <w:sz w:val="24"/>
        </w:rPr>
        <w:t>いただきたい内容を</w:t>
      </w:r>
      <w:r w:rsidR="002F7D55">
        <w:rPr>
          <w:rFonts w:ascii="ＭＳ ゴシック" w:eastAsia="ＭＳ ゴシック" w:hAnsi="ＭＳ ゴシック" w:hint="eastAsia"/>
          <w:sz w:val="24"/>
        </w:rPr>
        <w:t>別添</w:t>
      </w:r>
      <w:r w:rsidR="000770D1" w:rsidRPr="00195410">
        <w:rPr>
          <w:rFonts w:ascii="ＭＳ ゴシック" w:eastAsia="ＭＳ ゴシック" w:hAnsi="ＭＳ ゴシック" w:hint="eastAsia"/>
          <w:sz w:val="24"/>
        </w:rPr>
        <w:t>の通り整理しました。</w:t>
      </w:r>
    </w:p>
    <w:p w:rsidR="00195410" w:rsidRPr="00195410" w:rsidRDefault="00195410" w:rsidP="000906AC">
      <w:pPr>
        <w:spacing w:line="276" w:lineRule="auto"/>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各事業所の管理者様におかれましては、感染防止のための取り組みを引き続き徹底いただくとともに、感染が確認された場合においては適切にご対応いただきますようお願い申し上げます。</w:t>
      </w:r>
    </w:p>
    <w:p w:rsidR="00195410" w:rsidRPr="00195410" w:rsidRDefault="00195410" w:rsidP="00195410">
      <w:pPr>
        <w:spacing w:line="276" w:lineRule="auto"/>
        <w:ind w:firstLineChars="100" w:firstLine="240"/>
        <w:rPr>
          <w:rFonts w:ascii="ＭＳ ゴシック" w:eastAsia="ＭＳ ゴシック" w:hAnsi="ＭＳ ゴシック" w:hint="eastAsia"/>
          <w:sz w:val="24"/>
        </w:rPr>
      </w:pPr>
    </w:p>
    <w:p w:rsidR="00EA5992" w:rsidRDefault="00F62500" w:rsidP="00EA5992">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EA5992">
        <w:rPr>
          <w:rFonts w:ascii="ＭＳ ゴシック" w:eastAsia="ＭＳ ゴシック" w:hAnsi="ＭＳ ゴシック" w:hint="eastAsia"/>
          <w:sz w:val="22"/>
        </w:rPr>
        <w:t>本通知については、</w:t>
      </w:r>
      <w:r w:rsidR="001C49A2">
        <w:rPr>
          <w:rFonts w:ascii="ＭＳ ゴシック" w:eastAsia="ＭＳ ゴシック" w:hAnsi="ＭＳ ゴシック" w:hint="eastAsia"/>
          <w:sz w:val="22"/>
        </w:rPr>
        <w:t>現時点での見解をまとめた</w:t>
      </w:r>
      <w:r w:rsidR="00EA5992">
        <w:rPr>
          <w:rFonts w:ascii="ＭＳ ゴシック" w:eastAsia="ＭＳ ゴシック" w:hAnsi="ＭＳ ゴシック" w:hint="eastAsia"/>
          <w:sz w:val="22"/>
        </w:rPr>
        <w:t>もの</w:t>
      </w:r>
      <w:r w:rsidR="00341158">
        <w:rPr>
          <w:rFonts w:ascii="ＭＳ ゴシック" w:eastAsia="ＭＳ ゴシック" w:hAnsi="ＭＳ ゴシック" w:hint="eastAsia"/>
          <w:sz w:val="22"/>
        </w:rPr>
        <w:t>ですので、</w:t>
      </w:r>
      <w:r w:rsidR="00EA5992">
        <w:rPr>
          <w:rFonts w:ascii="ＭＳ ゴシック" w:eastAsia="ＭＳ ゴシック" w:hAnsi="ＭＳ ゴシック" w:hint="eastAsia"/>
          <w:sz w:val="22"/>
        </w:rPr>
        <w:t>今後変更</w:t>
      </w:r>
      <w:r w:rsidR="00341158">
        <w:rPr>
          <w:rFonts w:ascii="ＭＳ ゴシック" w:eastAsia="ＭＳ ゴシック" w:hAnsi="ＭＳ ゴシック" w:hint="eastAsia"/>
          <w:sz w:val="22"/>
        </w:rPr>
        <w:t>の可能性があります。</w:t>
      </w:r>
    </w:p>
    <w:p w:rsidR="000770D1" w:rsidRDefault="000770D1" w:rsidP="001F0330">
      <w:pPr>
        <w:spacing w:line="340" w:lineRule="exact"/>
        <w:rPr>
          <w:rFonts w:ascii="ＭＳ ゴシック" w:eastAsia="ＭＳ ゴシック" w:hAnsi="ＭＳ ゴシック"/>
          <w:sz w:val="22"/>
        </w:rPr>
      </w:pPr>
    </w:p>
    <w:p w:rsidR="00F76FD5" w:rsidRDefault="00F76FD5" w:rsidP="000906AC">
      <w:pPr>
        <w:spacing w:line="276" w:lineRule="auto"/>
        <w:rPr>
          <w:rFonts w:ascii="ＭＳ ゴシック" w:eastAsia="ＭＳ ゴシック" w:hAnsi="ＭＳ ゴシック" w:hint="eastAsia"/>
          <w:sz w:val="22"/>
        </w:rPr>
      </w:pPr>
    </w:p>
    <w:p w:rsidR="000906AC" w:rsidRDefault="00F76FD5" w:rsidP="000906AC">
      <w:pPr>
        <w:spacing w:line="276" w:lineRule="auto"/>
        <w:rPr>
          <w:rFonts w:ascii="ＭＳ ゴシック" w:eastAsia="ＭＳ ゴシック" w:hAnsi="ＭＳ ゴシック"/>
          <w:sz w:val="22"/>
        </w:rPr>
      </w:pPr>
      <w:r w:rsidRPr="00F76FD5">
        <w:rPr>
          <w:rFonts w:ascii="ＭＳ ゴシック" w:eastAsia="ＭＳ ゴシック" w:hAnsi="ＭＳ ゴシック" w:hint="eastAsia"/>
          <w:sz w:val="22"/>
          <w:bdr w:val="single" w:sz="4" w:space="0" w:color="auto"/>
        </w:rPr>
        <w:t>別紙１</w:t>
      </w:r>
      <w:r>
        <w:rPr>
          <w:rFonts w:ascii="ＭＳ ゴシック" w:eastAsia="ＭＳ ゴシック" w:hAnsi="ＭＳ ゴシック"/>
          <w:sz w:val="22"/>
        </w:rPr>
        <w:tab/>
      </w:r>
      <w:r>
        <w:rPr>
          <w:rFonts w:ascii="ＭＳ ゴシック" w:eastAsia="ＭＳ ゴシック" w:hAnsi="ＭＳ ゴシック" w:hint="eastAsia"/>
          <w:sz w:val="22"/>
        </w:rPr>
        <w:t>：</w:t>
      </w:r>
      <w:r w:rsidR="000906AC" w:rsidRPr="000906AC">
        <w:rPr>
          <w:rFonts w:ascii="ＭＳ ゴシック" w:eastAsia="ＭＳ ゴシック" w:hAnsi="ＭＳ ゴシック" w:hint="eastAsia"/>
          <w:sz w:val="22"/>
        </w:rPr>
        <w:t>新型コロナウイルス感染が確認された場合の対応について</w:t>
      </w:r>
    </w:p>
    <w:p w:rsidR="00F76FD5" w:rsidRDefault="00F76FD5" w:rsidP="000906AC">
      <w:pPr>
        <w:spacing w:line="276" w:lineRule="auto"/>
        <w:ind w:left="4200" w:firstLine="840"/>
        <w:rPr>
          <w:rFonts w:ascii="ＭＳ ゴシック" w:eastAsia="ＭＳ ゴシック" w:hAnsi="ＭＳ ゴシック"/>
          <w:sz w:val="22"/>
        </w:rPr>
      </w:pPr>
      <w:r>
        <w:rPr>
          <w:rFonts w:ascii="ＭＳ ゴシック" w:eastAsia="ＭＳ ゴシック" w:hAnsi="ＭＳ ゴシック" w:hint="eastAsia"/>
          <w:sz w:val="22"/>
        </w:rPr>
        <w:t>（訪問系サービス事業所向け）</w:t>
      </w:r>
    </w:p>
    <w:p w:rsidR="000906AC" w:rsidRDefault="00F76FD5" w:rsidP="000906AC">
      <w:pPr>
        <w:spacing w:line="276" w:lineRule="auto"/>
        <w:rPr>
          <w:rFonts w:ascii="ＭＳ ゴシック" w:eastAsia="ＭＳ ゴシック" w:hAnsi="ＭＳ ゴシック"/>
          <w:sz w:val="22"/>
        </w:rPr>
      </w:pPr>
      <w:r w:rsidRPr="00F76FD5">
        <w:rPr>
          <w:rFonts w:ascii="ＭＳ ゴシック" w:eastAsia="ＭＳ ゴシック" w:hAnsi="ＭＳ ゴシック" w:hint="eastAsia"/>
          <w:sz w:val="22"/>
          <w:bdr w:val="single" w:sz="4" w:space="0" w:color="auto"/>
        </w:rPr>
        <w:t>別紙２</w:t>
      </w:r>
      <w:r>
        <w:rPr>
          <w:rFonts w:ascii="ＭＳ ゴシック" w:eastAsia="ＭＳ ゴシック" w:hAnsi="ＭＳ ゴシック"/>
          <w:sz w:val="22"/>
        </w:rPr>
        <w:tab/>
      </w:r>
      <w:r>
        <w:rPr>
          <w:rFonts w:ascii="ＭＳ ゴシック" w:eastAsia="ＭＳ ゴシック" w:hAnsi="ＭＳ ゴシック" w:hint="eastAsia"/>
          <w:sz w:val="22"/>
        </w:rPr>
        <w:t>：</w:t>
      </w:r>
      <w:r w:rsidR="000906AC" w:rsidRPr="000906AC">
        <w:rPr>
          <w:rFonts w:ascii="ＭＳ ゴシック" w:eastAsia="ＭＳ ゴシック" w:hAnsi="ＭＳ ゴシック" w:hint="eastAsia"/>
          <w:sz w:val="22"/>
        </w:rPr>
        <w:t>新型コロナウイルス感染が確認された場合の対応について</w:t>
      </w:r>
    </w:p>
    <w:p w:rsidR="00F76FD5" w:rsidRDefault="00F76FD5" w:rsidP="000906AC">
      <w:pPr>
        <w:spacing w:line="276" w:lineRule="auto"/>
        <w:ind w:left="4200" w:firstLine="840"/>
        <w:rPr>
          <w:rFonts w:ascii="ＭＳ ゴシック" w:eastAsia="ＭＳ ゴシック" w:hAnsi="ＭＳ ゴシック" w:hint="eastAsia"/>
          <w:sz w:val="22"/>
        </w:rPr>
      </w:pPr>
      <w:r>
        <w:rPr>
          <w:rFonts w:ascii="ＭＳ ゴシック" w:eastAsia="ＭＳ ゴシック" w:hAnsi="ＭＳ ゴシック" w:hint="eastAsia"/>
          <w:sz w:val="22"/>
        </w:rPr>
        <w:t>（通所系・短期入所サービス事業所向け）</w:t>
      </w:r>
    </w:p>
    <w:p w:rsidR="000906AC" w:rsidRDefault="00F76FD5" w:rsidP="000906AC">
      <w:pPr>
        <w:spacing w:line="276" w:lineRule="auto"/>
        <w:rPr>
          <w:rFonts w:ascii="ＭＳ ゴシック" w:eastAsia="ＭＳ ゴシック" w:hAnsi="ＭＳ ゴシック"/>
          <w:sz w:val="22"/>
        </w:rPr>
      </w:pPr>
      <w:r w:rsidRPr="00F76FD5">
        <w:rPr>
          <w:rFonts w:ascii="ＭＳ ゴシック" w:eastAsia="ＭＳ ゴシック" w:hAnsi="ＭＳ ゴシック" w:hint="eastAsia"/>
          <w:sz w:val="22"/>
          <w:bdr w:val="single" w:sz="4" w:space="0" w:color="auto"/>
        </w:rPr>
        <w:t>別紙３</w:t>
      </w:r>
      <w:r>
        <w:rPr>
          <w:rFonts w:ascii="ＭＳ ゴシック" w:eastAsia="ＭＳ ゴシック" w:hAnsi="ＭＳ ゴシック"/>
          <w:sz w:val="22"/>
        </w:rPr>
        <w:tab/>
      </w:r>
      <w:r>
        <w:rPr>
          <w:rFonts w:ascii="ＭＳ ゴシック" w:eastAsia="ＭＳ ゴシック" w:hAnsi="ＭＳ ゴシック" w:hint="eastAsia"/>
          <w:sz w:val="22"/>
        </w:rPr>
        <w:t>：</w:t>
      </w:r>
      <w:r w:rsidR="000906AC" w:rsidRPr="000906AC">
        <w:rPr>
          <w:rFonts w:ascii="ＭＳ ゴシック" w:eastAsia="ＭＳ ゴシック" w:hAnsi="ＭＳ ゴシック" w:hint="eastAsia"/>
          <w:sz w:val="22"/>
        </w:rPr>
        <w:t>新型コロナウイルス感染が確認された場合の対応について</w:t>
      </w:r>
    </w:p>
    <w:p w:rsidR="00F76FD5" w:rsidRDefault="00F76FD5" w:rsidP="000906AC">
      <w:pPr>
        <w:spacing w:line="276" w:lineRule="auto"/>
        <w:ind w:left="4200" w:firstLine="840"/>
        <w:rPr>
          <w:rFonts w:ascii="ＭＳ ゴシック" w:eastAsia="ＭＳ ゴシック" w:hAnsi="ＭＳ ゴシック"/>
          <w:sz w:val="22"/>
        </w:rPr>
      </w:pPr>
      <w:r>
        <w:rPr>
          <w:rFonts w:ascii="ＭＳ ゴシック" w:eastAsia="ＭＳ ゴシック" w:hAnsi="ＭＳ ゴシック" w:hint="eastAsia"/>
          <w:sz w:val="22"/>
        </w:rPr>
        <w:t>（施設・居住系サービス事業所向け）</w:t>
      </w:r>
    </w:p>
    <w:p w:rsidR="00F76FD5" w:rsidRDefault="00FD6F60" w:rsidP="00F76FD5">
      <w:pPr>
        <w:spacing w:line="480" w:lineRule="auto"/>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2121288C" wp14:editId="101D428D">
                <wp:simplePos x="0" y="0"/>
                <wp:positionH relativeFrom="margin">
                  <wp:posOffset>3019425</wp:posOffset>
                </wp:positionH>
                <wp:positionV relativeFrom="paragraph">
                  <wp:posOffset>486410</wp:posOffset>
                </wp:positionV>
                <wp:extent cx="3124200" cy="8001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3124200" cy="800100"/>
                        </a:xfrm>
                        <a:prstGeom prst="rect">
                          <a:avLst/>
                        </a:prstGeom>
                        <a:solidFill>
                          <a:schemeClr val="lt1"/>
                        </a:solidFill>
                        <a:ln w="6350">
                          <a:solidFill>
                            <a:prstClr val="black"/>
                          </a:solidFill>
                        </a:ln>
                      </wps:spPr>
                      <wps:txbx>
                        <w:txbxContent>
                          <w:p w:rsidR="00D46C98" w:rsidRDefault="00D46C98" w:rsidP="00FD6F60">
                            <w:pPr>
                              <w:rPr>
                                <w:rFonts w:ascii="ＭＳ ゴシック" w:eastAsia="ＭＳ ゴシック" w:hAnsi="ＭＳ ゴシック"/>
                                <w:sz w:val="22"/>
                              </w:rPr>
                            </w:pPr>
                            <w:r w:rsidRPr="00142043">
                              <w:rPr>
                                <w:rFonts w:ascii="ＭＳ ゴシック" w:eastAsia="ＭＳ ゴシック" w:hAnsi="ＭＳ ゴシック" w:hint="eastAsia"/>
                                <w:sz w:val="22"/>
                              </w:rPr>
                              <w:t>担当</w:t>
                            </w:r>
                            <w:r w:rsidRPr="00142043">
                              <w:rPr>
                                <w:rFonts w:ascii="ＭＳ ゴシック" w:eastAsia="ＭＳ ゴシック" w:hAnsi="ＭＳ ゴシック"/>
                                <w:sz w:val="22"/>
                              </w:rPr>
                              <w:t>：地域包括ケア推進課</w:t>
                            </w:r>
                            <w:r>
                              <w:rPr>
                                <w:rFonts w:ascii="ＭＳ ゴシック" w:eastAsia="ＭＳ ゴシック" w:hAnsi="ＭＳ ゴシック" w:hint="eastAsia"/>
                                <w:sz w:val="22"/>
                              </w:rPr>
                              <w:t xml:space="preserve">　</w:t>
                            </w:r>
                            <w:r w:rsidRPr="00142043">
                              <w:rPr>
                                <w:rFonts w:ascii="ＭＳ ゴシック" w:eastAsia="ＭＳ ゴシック" w:hAnsi="ＭＳ ゴシック"/>
                                <w:sz w:val="22"/>
                              </w:rPr>
                              <w:t>高齢支援係</w:t>
                            </w:r>
                          </w:p>
                          <w:p w:rsidR="00D46C98" w:rsidRPr="00142043" w:rsidRDefault="00D46C98" w:rsidP="00FD6F60">
                            <w:pPr>
                              <w:rPr>
                                <w:rFonts w:ascii="ＭＳ ゴシック" w:eastAsia="ＭＳ ゴシック" w:hAnsi="ＭＳ ゴシック"/>
                                <w:sz w:val="22"/>
                              </w:rPr>
                            </w:pPr>
                            <w:r w:rsidRPr="00142043">
                              <w:rPr>
                                <w:rFonts w:ascii="ＭＳ ゴシック" w:eastAsia="ＭＳ ゴシック" w:hAnsi="ＭＳ ゴシック" w:hint="eastAsia"/>
                                <w:sz w:val="22"/>
                              </w:rPr>
                              <w:t>TEL</w:t>
                            </w:r>
                            <w:r w:rsidRPr="00142043">
                              <w:rPr>
                                <w:rFonts w:ascii="ＭＳ ゴシック" w:eastAsia="ＭＳ ゴシック" w:hAnsi="ＭＳ ゴシック"/>
                                <w:sz w:val="22"/>
                              </w:rPr>
                              <w:t>：０２８５－２２－９５４１</w:t>
                            </w:r>
                          </w:p>
                          <w:p w:rsidR="00D46C98" w:rsidRPr="00142043" w:rsidRDefault="00D46C98" w:rsidP="00FD6F60">
                            <w:pPr>
                              <w:rPr>
                                <w:rFonts w:ascii="ＭＳ ゴシック" w:eastAsia="ＭＳ ゴシック" w:hAnsi="ＭＳ ゴシック"/>
                                <w:sz w:val="22"/>
                              </w:rPr>
                            </w:pPr>
                            <w:r w:rsidRPr="00142043">
                              <w:rPr>
                                <w:rFonts w:ascii="ＭＳ ゴシック" w:eastAsia="ＭＳ ゴシック" w:hAnsi="ＭＳ ゴシック" w:hint="eastAsia"/>
                                <w:sz w:val="22"/>
                              </w:rPr>
                              <w:t>FAX</w:t>
                            </w:r>
                            <w:r w:rsidRPr="00142043">
                              <w:rPr>
                                <w:rFonts w:ascii="ＭＳ ゴシック" w:eastAsia="ＭＳ ゴシック" w:hAnsi="ＭＳ ゴシック"/>
                                <w:sz w:val="22"/>
                              </w:rPr>
                              <w:t>：０２８５－２２－９５４３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1288C" id="テキスト ボックス 7" o:spid="_x0000_s1027" type="#_x0000_t202" style="position:absolute;left:0;text-align:left;margin-left:237.75pt;margin-top:38.3pt;width:246pt;height:6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" fillcolor="white [3201]" strokeweight=".5pt">
                <v:textbox>
                  <w:txbxContent>
                    <w:p w:rsidR="00D46C98" w:rsidRDefault="00D46C98" w:rsidP="00FD6F60">
                      <w:pPr>
                        <w:rPr>
                          <w:rFonts w:ascii="ＭＳ ゴシック" w:eastAsia="ＭＳ ゴシック" w:hAnsi="ＭＳ ゴシック"/>
                          <w:sz w:val="22"/>
                        </w:rPr>
                      </w:pPr>
                      <w:r w:rsidRPr="00142043">
                        <w:rPr>
                          <w:rFonts w:ascii="ＭＳ ゴシック" w:eastAsia="ＭＳ ゴシック" w:hAnsi="ＭＳ ゴシック" w:hint="eastAsia"/>
                          <w:sz w:val="22"/>
                        </w:rPr>
                        <w:t>担当</w:t>
                      </w:r>
                      <w:r w:rsidRPr="00142043">
                        <w:rPr>
                          <w:rFonts w:ascii="ＭＳ ゴシック" w:eastAsia="ＭＳ ゴシック" w:hAnsi="ＭＳ ゴシック"/>
                          <w:sz w:val="22"/>
                        </w:rPr>
                        <w:t>：地域包括ケア推進課</w:t>
                      </w:r>
                      <w:r>
                        <w:rPr>
                          <w:rFonts w:ascii="ＭＳ ゴシック" w:eastAsia="ＭＳ ゴシック" w:hAnsi="ＭＳ ゴシック" w:hint="eastAsia"/>
                          <w:sz w:val="22"/>
                        </w:rPr>
                        <w:t xml:space="preserve">　</w:t>
                      </w:r>
                      <w:r w:rsidRPr="00142043">
                        <w:rPr>
                          <w:rFonts w:ascii="ＭＳ ゴシック" w:eastAsia="ＭＳ ゴシック" w:hAnsi="ＭＳ ゴシック"/>
                          <w:sz w:val="22"/>
                        </w:rPr>
                        <w:t>高齢支援係</w:t>
                      </w:r>
                    </w:p>
                    <w:p w:rsidR="00D46C98" w:rsidRPr="00142043" w:rsidRDefault="00D46C98" w:rsidP="00FD6F60">
                      <w:pPr>
                        <w:rPr>
                          <w:rFonts w:ascii="ＭＳ ゴシック" w:eastAsia="ＭＳ ゴシック" w:hAnsi="ＭＳ ゴシック"/>
                          <w:sz w:val="22"/>
                        </w:rPr>
                      </w:pPr>
                      <w:r w:rsidRPr="00142043">
                        <w:rPr>
                          <w:rFonts w:ascii="ＭＳ ゴシック" w:eastAsia="ＭＳ ゴシック" w:hAnsi="ＭＳ ゴシック" w:hint="eastAsia"/>
                          <w:sz w:val="22"/>
                        </w:rPr>
                        <w:t>TEL</w:t>
                      </w:r>
                      <w:r w:rsidRPr="00142043">
                        <w:rPr>
                          <w:rFonts w:ascii="ＭＳ ゴシック" w:eastAsia="ＭＳ ゴシック" w:hAnsi="ＭＳ ゴシック"/>
                          <w:sz w:val="22"/>
                        </w:rPr>
                        <w:t>：０２８５－２２－９５４１</w:t>
                      </w:r>
                    </w:p>
                    <w:p w:rsidR="00D46C98" w:rsidRPr="00142043" w:rsidRDefault="00D46C98" w:rsidP="00FD6F60">
                      <w:pPr>
                        <w:rPr>
                          <w:rFonts w:ascii="ＭＳ ゴシック" w:eastAsia="ＭＳ ゴシック" w:hAnsi="ＭＳ ゴシック"/>
                          <w:sz w:val="22"/>
                        </w:rPr>
                      </w:pPr>
                      <w:r w:rsidRPr="00142043">
                        <w:rPr>
                          <w:rFonts w:ascii="ＭＳ ゴシック" w:eastAsia="ＭＳ ゴシック" w:hAnsi="ＭＳ ゴシック" w:hint="eastAsia"/>
                          <w:sz w:val="22"/>
                        </w:rPr>
                        <w:t>FAX</w:t>
                      </w:r>
                      <w:r w:rsidRPr="00142043">
                        <w:rPr>
                          <w:rFonts w:ascii="ＭＳ ゴシック" w:eastAsia="ＭＳ ゴシック" w:hAnsi="ＭＳ ゴシック"/>
                          <w:sz w:val="22"/>
                        </w:rPr>
                        <w:t>：０２８５－２２－９５４３</w:t>
                      </w:r>
                    </w:p>
                  </w:txbxContent>
                </v:textbox>
                <w10:wrap anchorx="margin"/>
              </v:shape>
            </w:pict>
          </mc:Fallback>
        </mc:AlternateContent>
      </w:r>
    </w:p>
    <w:p w:rsidR="00F76FD5" w:rsidRDefault="00F76FD5" w:rsidP="00F76FD5">
      <w:pPr>
        <w:spacing w:line="480" w:lineRule="auto"/>
        <w:rPr>
          <w:rFonts w:ascii="ＭＳ ゴシック" w:eastAsia="ＭＳ ゴシック" w:hAnsi="ＭＳ ゴシック"/>
          <w:sz w:val="22"/>
        </w:rPr>
      </w:pPr>
    </w:p>
    <w:p w:rsidR="00E95A93" w:rsidRDefault="00E95A93" w:rsidP="00F76FD5">
      <w:pPr>
        <w:spacing w:line="480" w:lineRule="auto"/>
        <w:rPr>
          <w:rFonts w:ascii="ＭＳ ゴシック" w:eastAsia="ＭＳ ゴシック" w:hAnsi="ＭＳ ゴシック" w:hint="eastAsia"/>
          <w:sz w:val="22"/>
        </w:rPr>
        <w:sectPr w:rsidR="00E95A93" w:rsidSect="0060282F">
          <w:pgSz w:w="11906" w:h="16838"/>
          <w:pgMar w:top="1304" w:right="1021" w:bottom="1304" w:left="1021" w:header="851" w:footer="992" w:gutter="0"/>
          <w:cols w:space="425"/>
          <w:docGrid w:type="lines" w:linePitch="360"/>
        </w:sectPr>
      </w:pPr>
    </w:p>
    <w:p w:rsidR="00A60F10" w:rsidRPr="00DA7807" w:rsidRDefault="00A60F10" w:rsidP="00A60F10">
      <w:pPr>
        <w:rPr>
          <w:rFonts w:ascii="ＭＳ ゴシック" w:eastAsia="ＭＳ ゴシック" w:hAnsi="ＭＳ ゴシック"/>
          <w:b/>
          <w:sz w:val="36"/>
          <w:bdr w:val="single" w:sz="4" w:space="0" w:color="auto"/>
        </w:rPr>
      </w:pPr>
      <w:r w:rsidRPr="00142043">
        <w:rPr>
          <w:rFonts w:ascii="ＭＳ ゴシック" w:eastAsia="ＭＳ ゴシック" w:hAnsi="ＭＳ ゴシック" w:hint="eastAsia"/>
          <w:noProof/>
          <w:sz w:val="22"/>
        </w:rPr>
        <w:lastRenderedPageBreak/>
        <mc:AlternateContent>
          <mc:Choice Requires="wps">
            <w:drawing>
              <wp:anchor distT="0" distB="0" distL="114300" distR="114300" simplePos="0" relativeHeight="251661312" behindDoc="0" locked="0" layoutInCell="1" allowOverlap="1" wp14:anchorId="32B136F8" wp14:editId="53968C47">
                <wp:simplePos x="0" y="0"/>
                <wp:positionH relativeFrom="margin">
                  <wp:posOffset>-153035</wp:posOffset>
                </wp:positionH>
                <wp:positionV relativeFrom="paragraph">
                  <wp:posOffset>-427990</wp:posOffset>
                </wp:positionV>
                <wp:extent cx="3209925" cy="333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209925" cy="333375"/>
                        </a:xfrm>
                        <a:prstGeom prst="rect">
                          <a:avLst/>
                        </a:prstGeom>
                        <a:solidFill>
                          <a:schemeClr val="lt1"/>
                        </a:solidFill>
                        <a:ln w="12700">
                          <a:solidFill>
                            <a:prstClr val="black"/>
                          </a:solidFill>
                        </a:ln>
                      </wps:spPr>
                      <wps:txbx>
                        <w:txbxContent>
                          <w:p w:rsidR="00D46C98" w:rsidRPr="00F76FD5" w:rsidRDefault="00D46C98" w:rsidP="00F76FD5">
                            <w:pPr>
                              <w:spacing w:line="0" w:lineRule="atLeast"/>
                              <w:jc w:val="center"/>
                              <w:rPr>
                                <w:rFonts w:ascii="ＭＳ ゴシック" w:eastAsia="ＭＳ ゴシック" w:hAnsi="ＭＳ ゴシック" w:hint="eastAsia"/>
                                <w:sz w:val="24"/>
                              </w:rPr>
                            </w:pPr>
                            <w:r w:rsidRPr="00F76FD5">
                              <w:rPr>
                                <w:rFonts w:ascii="ＭＳ ゴシック" w:eastAsia="ＭＳ ゴシック" w:hAnsi="ＭＳ ゴシック" w:hint="eastAsia"/>
                                <w:sz w:val="24"/>
                              </w:rPr>
                              <w:t>別紙</w:t>
                            </w:r>
                            <w:r w:rsidRPr="00F76FD5">
                              <w:rPr>
                                <w:rFonts w:ascii="ＭＳ ゴシック" w:eastAsia="ＭＳ ゴシック" w:hAnsi="ＭＳ ゴシック"/>
                                <w:sz w:val="24"/>
                              </w:rPr>
                              <w:t>１：</w:t>
                            </w:r>
                            <w:r w:rsidRPr="00F76FD5">
                              <w:rPr>
                                <w:rFonts w:ascii="ＭＳ ゴシック" w:eastAsia="ＭＳ ゴシック" w:hAnsi="ＭＳ ゴシック" w:hint="eastAsia"/>
                                <w:sz w:val="24"/>
                              </w:rPr>
                              <w:t>訪問系</w:t>
                            </w:r>
                            <w:r w:rsidRPr="00F76FD5">
                              <w:rPr>
                                <w:rFonts w:ascii="ＭＳ ゴシック" w:eastAsia="ＭＳ ゴシック" w:hAnsi="ＭＳ ゴシック"/>
                                <w:sz w:val="24"/>
                              </w:rPr>
                              <w:t>サービス事業所向け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136F8" id="テキスト ボックス 3" o:spid="_x0000_s1028" type="#_x0000_t202" style="position:absolute;left:0;text-align:left;margin-left:-12.05pt;margin-top:-33.7pt;width:252.75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" fillcolor="white [3201]" strokeweight="1pt">
                <v:textbox>
                  <w:txbxContent>
                    <w:p w:rsidR="00D46C98" w:rsidRPr="00F76FD5" w:rsidRDefault="00D46C98" w:rsidP="00F76FD5">
                      <w:pPr>
                        <w:spacing w:line="0" w:lineRule="atLeast"/>
                        <w:jc w:val="center"/>
                        <w:rPr>
                          <w:rFonts w:ascii="ＭＳ ゴシック" w:eastAsia="ＭＳ ゴシック" w:hAnsi="ＭＳ ゴシック" w:hint="eastAsia"/>
                          <w:sz w:val="24"/>
                        </w:rPr>
                      </w:pPr>
                      <w:r w:rsidRPr="00F76FD5">
                        <w:rPr>
                          <w:rFonts w:ascii="ＭＳ ゴシック" w:eastAsia="ＭＳ ゴシック" w:hAnsi="ＭＳ ゴシック" w:hint="eastAsia"/>
                          <w:sz w:val="24"/>
                        </w:rPr>
                        <w:t>別紙</w:t>
                      </w:r>
                      <w:r w:rsidRPr="00F76FD5">
                        <w:rPr>
                          <w:rFonts w:ascii="ＭＳ ゴシック" w:eastAsia="ＭＳ ゴシック" w:hAnsi="ＭＳ ゴシック"/>
                          <w:sz w:val="24"/>
                        </w:rPr>
                        <w:t>１：</w:t>
                      </w:r>
                      <w:r w:rsidRPr="00F76FD5">
                        <w:rPr>
                          <w:rFonts w:ascii="ＭＳ ゴシック" w:eastAsia="ＭＳ ゴシック" w:hAnsi="ＭＳ ゴシック" w:hint="eastAsia"/>
                          <w:sz w:val="24"/>
                        </w:rPr>
                        <w:t>訪問系</w:t>
                      </w:r>
                      <w:r w:rsidRPr="00F76FD5">
                        <w:rPr>
                          <w:rFonts w:ascii="ＭＳ ゴシック" w:eastAsia="ＭＳ ゴシック" w:hAnsi="ＭＳ ゴシック"/>
                          <w:sz w:val="24"/>
                        </w:rPr>
                        <w:t>サービス事業所向け</w:t>
                      </w:r>
                    </w:p>
                  </w:txbxContent>
                </v:textbox>
                <w10:wrap anchorx="margin"/>
              </v:shape>
            </w:pict>
          </mc:Fallback>
        </mc:AlternateContent>
      </w:r>
      <w:r w:rsidRPr="00DA7807">
        <w:rPr>
          <w:rFonts w:ascii="ＭＳ ゴシック" w:eastAsia="ＭＳ ゴシック" w:hAnsi="ＭＳ ゴシック" w:hint="eastAsia"/>
          <w:b/>
          <w:sz w:val="36"/>
          <w:bdr w:val="single" w:sz="4" w:space="0" w:color="auto"/>
        </w:rPr>
        <w:t>新型コロナウイルス感染が確認された</w:t>
      </w:r>
      <w:r>
        <w:rPr>
          <w:rFonts w:ascii="ＭＳ ゴシック" w:eastAsia="ＭＳ ゴシック" w:hAnsi="ＭＳ ゴシック" w:hint="eastAsia"/>
          <w:b/>
          <w:sz w:val="36"/>
          <w:bdr w:val="single" w:sz="4" w:space="0" w:color="auto"/>
        </w:rPr>
        <w:t>場合の対応について</w:t>
      </w:r>
    </w:p>
    <w:p w:rsidR="00A60F10" w:rsidRDefault="004B7A8F" w:rsidP="004B7A8F">
      <w:pPr>
        <w:jc w:val="right"/>
        <w:rPr>
          <w:rFonts w:ascii="ＭＳ ゴシック" w:eastAsia="ＭＳ ゴシック" w:hAnsi="ＭＳ ゴシック"/>
          <w:bdr w:val="single" w:sz="4" w:space="0" w:color="auto"/>
        </w:rPr>
      </w:pPr>
      <w:r w:rsidRPr="00A42062">
        <w:rPr>
          <w:rFonts w:ascii="ＭＳ ゴシック" w:eastAsia="ＭＳ ゴシック" w:hAnsi="ＭＳ ゴシック" w:hint="eastAsia"/>
        </w:rPr>
        <w:t>(</w:t>
      </w:r>
      <w:r>
        <w:rPr>
          <w:rFonts w:ascii="ＭＳ ゴシック" w:eastAsia="ＭＳ ゴシック" w:hAnsi="ＭＳ ゴシック" w:hint="eastAsia"/>
        </w:rPr>
        <w:t>Ｒ２年３月７日</w:t>
      </w:r>
      <w:r w:rsidRPr="00A42062">
        <w:rPr>
          <w:rFonts w:ascii="ＭＳ ゴシック" w:eastAsia="ＭＳ ゴシック" w:hAnsi="ＭＳ ゴシック" w:hint="eastAsia"/>
        </w:rPr>
        <w:t>)</w:t>
      </w:r>
    </w:p>
    <w:p w:rsidR="00A60F10" w:rsidRDefault="00A60F10" w:rsidP="00A60F10">
      <w:pPr>
        <w:wordWrap w:val="0"/>
        <w:jc w:val="right"/>
        <w:rPr>
          <w:rFonts w:ascii="ＭＳ ゴシック" w:eastAsia="ＭＳ ゴシック" w:hAnsi="ＭＳ ゴシック"/>
          <w:sz w:val="24"/>
        </w:rPr>
      </w:pPr>
      <w:r w:rsidRPr="00DA7807">
        <w:rPr>
          <w:rFonts w:ascii="ＭＳ ゴシック" w:eastAsia="ＭＳ ゴシック" w:hAnsi="ＭＳ ゴシック" w:hint="eastAsia"/>
          <w:sz w:val="24"/>
        </w:rPr>
        <w:t>小山市</w:t>
      </w:r>
      <w:r>
        <w:rPr>
          <w:rFonts w:ascii="ＭＳ ゴシック" w:eastAsia="ＭＳ ゴシック" w:hAnsi="ＭＳ ゴシック" w:hint="eastAsia"/>
          <w:sz w:val="24"/>
        </w:rPr>
        <w:t xml:space="preserve">　地域包括ケア推進課</w:t>
      </w:r>
    </w:p>
    <w:p w:rsidR="00A60F10" w:rsidRPr="00D46C98" w:rsidRDefault="00A60F10" w:rsidP="00A60F10">
      <w:pPr>
        <w:rPr>
          <w:rFonts w:ascii="ＭＳ ゴシック" w:eastAsia="ＭＳ ゴシック" w:hAnsi="ＭＳ ゴシック"/>
          <w:sz w:val="24"/>
        </w:rPr>
      </w:pPr>
    </w:p>
    <w:p w:rsidR="00A60F10" w:rsidRPr="00D46C98" w:rsidRDefault="00A60F10" w:rsidP="00A60F10">
      <w:pPr>
        <w:rPr>
          <w:rFonts w:ascii="ＭＳ ゴシック" w:eastAsia="ＭＳ ゴシック" w:hAnsi="ＭＳ ゴシック"/>
          <w:sz w:val="24"/>
        </w:rPr>
      </w:pPr>
      <w:r w:rsidRPr="00D46C98">
        <w:rPr>
          <w:rFonts w:ascii="ＭＳ ゴシック" w:eastAsia="ＭＳ ゴシック" w:hAnsi="ＭＳ ゴシック" w:hint="eastAsia"/>
          <w:sz w:val="24"/>
        </w:rPr>
        <w:t>〇新型コロナウイルス感染が疑われる</w:t>
      </w:r>
      <w:r>
        <w:rPr>
          <w:rFonts w:ascii="ＭＳ ゴシック" w:eastAsia="ＭＳ ゴシック" w:hAnsi="ＭＳ ゴシック" w:hint="eastAsia"/>
          <w:sz w:val="24"/>
        </w:rPr>
        <w:t>利用者または職員</w:t>
      </w:r>
      <w:r w:rsidRPr="00D46C98">
        <w:rPr>
          <w:rFonts w:ascii="ＭＳ ゴシック" w:eastAsia="ＭＳ ゴシック" w:hAnsi="ＭＳ ゴシック" w:hint="eastAsia"/>
          <w:sz w:val="24"/>
        </w:rPr>
        <w:t>が発生した場合は、</w:t>
      </w:r>
      <w:r w:rsidRPr="00D46C98">
        <w:rPr>
          <w:rFonts w:ascii="ＭＳ ゴシック" w:eastAsia="ＭＳ ゴシック" w:hAnsi="ＭＳ ゴシック" w:hint="eastAsia"/>
          <w:sz w:val="24"/>
          <w:u w:val="wave"/>
        </w:rPr>
        <w:t>医療機関に受診する前に</w:t>
      </w:r>
      <w:r w:rsidR="00BF4EB2">
        <w:rPr>
          <w:rFonts w:ascii="ＭＳ ゴシック" w:eastAsia="ＭＳ ゴシック" w:hAnsi="ＭＳ ゴシック" w:hint="eastAsia"/>
          <w:sz w:val="24"/>
        </w:rPr>
        <w:t>山市地域包括ケア推進課（平日8:30～17:15⇒0285-22－9541、夜間・休日⇒0285-</w:t>
      </w:r>
      <w:r w:rsidR="00BF4EB2">
        <w:rPr>
          <w:rFonts w:ascii="ＭＳ ゴシック" w:eastAsia="ＭＳ ゴシック" w:hAnsi="ＭＳ ゴシック"/>
          <w:sz w:val="24"/>
        </w:rPr>
        <w:t>23-1111</w:t>
      </w:r>
      <w:r w:rsidR="00BF4EB2">
        <w:rPr>
          <w:rFonts w:ascii="ＭＳ ゴシック" w:eastAsia="ＭＳ ゴシック" w:hAnsi="ＭＳ ゴシック" w:hint="eastAsia"/>
          <w:sz w:val="24"/>
        </w:rPr>
        <w:t>）にご連絡いただくとともに、栃木県県南健康福祉センター内 帰国者・接触者相談センター（24時間対応⇒0285－22－0302）にご連絡ください。</w:t>
      </w:r>
    </w:p>
    <w:p w:rsidR="00A60F10" w:rsidRPr="00D46C98" w:rsidRDefault="00A60F10" w:rsidP="00A60F10">
      <w:pPr>
        <w:ind w:leftChars="100" w:left="210"/>
        <w:rPr>
          <w:rFonts w:ascii="ＭＳ ゴシック" w:eastAsia="ＭＳ ゴシック" w:hAnsi="ＭＳ ゴシック"/>
        </w:rPr>
      </w:pPr>
      <w:r w:rsidRPr="00D46C98">
        <w:rPr>
          <w:rFonts w:ascii="ＭＳ ゴシック" w:eastAsia="ＭＳ ゴシック" w:hAnsi="ＭＳ ゴシック" w:hint="eastAsia"/>
        </w:rPr>
        <w:t>※新型コロナウイルス感染が疑われる方</w:t>
      </w:r>
    </w:p>
    <w:p w:rsidR="00A60F10" w:rsidRPr="00D46C98" w:rsidRDefault="00A60F10" w:rsidP="00A60F10">
      <w:pPr>
        <w:ind w:leftChars="100" w:left="210" w:firstLineChars="100" w:firstLine="210"/>
        <w:rPr>
          <w:rFonts w:ascii="ＭＳ ゴシック" w:eastAsia="ＭＳ ゴシック" w:hAnsi="ＭＳ ゴシック" w:hint="eastAsia"/>
        </w:rPr>
      </w:pPr>
      <w:r w:rsidRPr="00D46C98">
        <w:rPr>
          <w:rFonts w:ascii="ＭＳ ゴシック" w:eastAsia="ＭＳ ゴシック" w:hAnsi="ＭＳ ゴシック" w:hint="eastAsia"/>
        </w:rPr>
        <w:t>・風邪の症状や37.5度以上の発熱が４日以上（高齢者・基礎疾患のある方は２日程度）続いている</w:t>
      </w:r>
    </w:p>
    <w:p w:rsidR="00A60F10" w:rsidRPr="00D46C98" w:rsidRDefault="00A60F10" w:rsidP="00A60F10">
      <w:pPr>
        <w:ind w:leftChars="100" w:left="210" w:firstLineChars="100" w:firstLine="210"/>
        <w:rPr>
          <w:rFonts w:ascii="ＭＳ ゴシック" w:eastAsia="ＭＳ ゴシック" w:hAnsi="ＭＳ ゴシック" w:hint="eastAsia"/>
        </w:rPr>
      </w:pPr>
      <w:r w:rsidRPr="00D46C98">
        <w:rPr>
          <w:rFonts w:ascii="ＭＳ ゴシック" w:eastAsia="ＭＳ ゴシック" w:hAnsi="ＭＳ ゴシック" w:hint="eastAsia"/>
        </w:rPr>
        <w:t>・強いだるさ（倦怠感）や息苦しさ（呼吸困難）がある</w:t>
      </w:r>
    </w:p>
    <w:p w:rsidR="00A60F10" w:rsidRPr="00D46C98" w:rsidRDefault="00A60F10" w:rsidP="00A60F10">
      <w:pPr>
        <w:rPr>
          <w:rFonts w:ascii="ＭＳ ゴシック" w:eastAsia="ＭＳ ゴシック" w:hAnsi="ＭＳ ゴシック" w:hint="eastAsia"/>
          <w:sz w:val="24"/>
        </w:rPr>
      </w:pPr>
    </w:p>
    <w:p w:rsidR="00A60F10" w:rsidRPr="00D46C98" w:rsidRDefault="00A60F10" w:rsidP="00A60F10">
      <w:pPr>
        <w:rPr>
          <w:rFonts w:ascii="ＭＳ ゴシック" w:eastAsia="ＭＳ ゴシック" w:hAnsi="ＭＳ ゴシック"/>
          <w:sz w:val="24"/>
        </w:rPr>
      </w:pPr>
      <w:r w:rsidRPr="00D46C98">
        <w:rPr>
          <w:rFonts w:ascii="ＭＳ ゴシック" w:eastAsia="ＭＳ ゴシック" w:hAnsi="ＭＳ ゴシック" w:hint="eastAsia"/>
          <w:sz w:val="24"/>
        </w:rPr>
        <w:t>〇県南健康センター、栃木県高齢対策課、小山市地域包括ケア推進課等から状況確認・情報共有等のために、連絡をさせていただくことになりますので、ご協力をお願いいたします。</w:t>
      </w:r>
    </w:p>
    <w:p w:rsidR="00A60F10" w:rsidRPr="00E03130" w:rsidRDefault="00A60F10" w:rsidP="00A60F10">
      <w:pPr>
        <w:rPr>
          <w:rFonts w:ascii="ＭＳ ゴシック" w:eastAsia="ＭＳ ゴシック" w:hAnsi="ＭＳ ゴシック" w:hint="eastAsia"/>
          <w:color w:val="FF0000"/>
          <w:sz w:val="24"/>
        </w:rPr>
      </w:pPr>
    </w:p>
    <w:p w:rsidR="00A60F10" w:rsidRPr="00D46C98" w:rsidRDefault="00A60F10" w:rsidP="00A60F10">
      <w:pPr>
        <w:rPr>
          <w:rFonts w:ascii="ＭＳ ゴシック" w:eastAsia="ＭＳ ゴシック" w:hAnsi="ＭＳ ゴシック"/>
          <w:sz w:val="24"/>
        </w:rPr>
      </w:pPr>
      <w:r w:rsidRPr="00D46C98">
        <w:rPr>
          <w:rFonts w:ascii="ＭＳ ゴシック" w:eastAsia="ＭＳ ゴシック" w:hAnsi="ＭＳ ゴシック" w:hint="eastAsia"/>
          <w:sz w:val="24"/>
        </w:rPr>
        <w:t>〇</w:t>
      </w:r>
      <w:r>
        <w:rPr>
          <w:rFonts w:ascii="ＭＳ ゴシック" w:eastAsia="ＭＳ ゴシック" w:hAnsi="ＭＳ ゴシック" w:hint="eastAsia"/>
          <w:sz w:val="24"/>
        </w:rPr>
        <w:t>訪問系</w:t>
      </w:r>
      <w:r w:rsidRPr="00D46C98">
        <w:rPr>
          <w:rFonts w:ascii="ＭＳ ゴシック" w:eastAsia="ＭＳ ゴシック" w:hAnsi="ＭＳ ゴシック" w:hint="eastAsia"/>
          <w:sz w:val="24"/>
        </w:rPr>
        <w:t>サービスを提供する事業所については、新型コロナウイルス感染が疑われる</w:t>
      </w:r>
      <w:r>
        <w:rPr>
          <w:rFonts w:ascii="ＭＳ ゴシック" w:eastAsia="ＭＳ ゴシック" w:hAnsi="ＭＳ ゴシック" w:hint="eastAsia"/>
          <w:sz w:val="24"/>
        </w:rPr>
        <w:t>利用者</w:t>
      </w:r>
      <w:r>
        <w:rPr>
          <w:rFonts w:ascii="ＭＳ ゴシック" w:eastAsia="ＭＳ ゴシック" w:hAnsi="ＭＳ ゴシック" w:hint="eastAsia"/>
          <w:sz w:val="24"/>
        </w:rPr>
        <w:t>を訪問先で把握する可能性があり、またその利用者に対しサービス提供を行うこととなる可能性があることから、</w:t>
      </w:r>
      <w:r w:rsidRPr="00D46C98">
        <w:rPr>
          <w:rFonts w:ascii="ＭＳ ゴシック" w:eastAsia="ＭＳ ゴシック" w:hAnsi="ＭＳ ゴシック" w:hint="eastAsia"/>
          <w:sz w:val="24"/>
        </w:rPr>
        <w:t>下記の内容にご注意いただくようお願いいたします。</w:t>
      </w:r>
    </w:p>
    <w:p w:rsidR="00A60F10" w:rsidRDefault="00A60F10" w:rsidP="00A60F10">
      <w:pPr>
        <w:rPr>
          <w:rFonts w:ascii="ＭＳ ゴシック" w:eastAsia="ＭＳ ゴシック" w:hAnsi="ＭＳ ゴシック"/>
          <w:color w:val="FF0000"/>
          <w:sz w:val="24"/>
        </w:rPr>
      </w:pPr>
    </w:p>
    <w:p w:rsidR="00A60F10" w:rsidRDefault="00A60F10" w:rsidP="00A60F10">
      <w:pPr>
        <w:rPr>
          <w:rFonts w:ascii="ＭＳ ゴシック" w:eastAsia="ＭＳ ゴシック" w:hAnsi="ＭＳ ゴシック"/>
          <w:sz w:val="24"/>
        </w:rPr>
      </w:pPr>
      <w:r w:rsidRPr="00A60F10">
        <w:rPr>
          <w:rFonts w:ascii="ＭＳ ゴシック" w:eastAsia="ＭＳ ゴシック" w:hAnsi="ＭＳ ゴシック" w:hint="eastAsia"/>
          <w:sz w:val="24"/>
        </w:rPr>
        <w:t>【</w:t>
      </w:r>
      <w:r w:rsidR="00BF4EB2">
        <w:rPr>
          <w:rFonts w:ascii="ＭＳ ゴシック" w:eastAsia="ＭＳ ゴシック" w:hAnsi="ＭＳ ゴシック" w:hint="eastAsia"/>
          <w:sz w:val="24"/>
        </w:rPr>
        <w:t>訪問先で</w:t>
      </w:r>
      <w:r>
        <w:rPr>
          <w:rFonts w:ascii="ＭＳ ゴシック" w:eastAsia="ＭＳ ゴシック" w:hAnsi="ＭＳ ゴシック" w:hint="eastAsia"/>
          <w:sz w:val="24"/>
        </w:rPr>
        <w:t>感染が疑われる</w:t>
      </w:r>
      <w:r w:rsidR="00BF4EB2">
        <w:rPr>
          <w:rFonts w:ascii="ＭＳ ゴシック" w:eastAsia="ＭＳ ゴシック" w:hAnsi="ＭＳ ゴシック" w:hint="eastAsia"/>
          <w:sz w:val="24"/>
        </w:rPr>
        <w:t>利用者</w:t>
      </w:r>
      <w:r>
        <w:rPr>
          <w:rFonts w:ascii="ＭＳ ゴシック" w:eastAsia="ＭＳ ゴシック" w:hAnsi="ＭＳ ゴシック" w:hint="eastAsia"/>
          <w:sz w:val="24"/>
        </w:rPr>
        <w:t>を把握した際の対応について</w:t>
      </w:r>
      <w:r w:rsidRPr="00A60F10">
        <w:rPr>
          <w:rFonts w:ascii="ＭＳ ゴシック" w:eastAsia="ＭＳ ゴシック" w:hAnsi="ＭＳ ゴシック" w:hint="eastAsia"/>
          <w:sz w:val="24"/>
        </w:rPr>
        <w:t>】</w:t>
      </w:r>
    </w:p>
    <w:p w:rsidR="00A60F10" w:rsidRDefault="00A60F10" w:rsidP="00A60F10">
      <w:pPr>
        <w:pStyle w:val="ab"/>
        <w:numPr>
          <w:ilvl w:val="0"/>
          <w:numId w:val="2"/>
        </w:numPr>
        <w:ind w:leftChars="0"/>
        <w:rPr>
          <w:rFonts w:ascii="ＭＳ ゴシック" w:eastAsia="ＭＳ ゴシック" w:hAnsi="ＭＳ ゴシック"/>
          <w:sz w:val="24"/>
        </w:rPr>
      </w:pPr>
      <w:r>
        <w:rPr>
          <w:rFonts w:ascii="ＭＳ ゴシック" w:eastAsia="ＭＳ ゴシック" w:hAnsi="ＭＳ ゴシック" w:hint="eastAsia"/>
          <w:sz w:val="24"/>
        </w:rPr>
        <w:t>速やかに</w:t>
      </w:r>
      <w:r w:rsidR="00BF4EB2" w:rsidRPr="00B23456">
        <w:rPr>
          <w:rFonts w:ascii="ＭＳ ゴシック" w:eastAsia="ＭＳ ゴシック" w:hAnsi="ＭＳ ゴシック" w:hint="eastAsia"/>
          <w:b/>
          <w:sz w:val="24"/>
          <w:u w:val="wave"/>
        </w:rPr>
        <w:t>小山市地域包括ケア推進課（</w:t>
      </w:r>
      <w:r w:rsidR="00BF4EB2" w:rsidRPr="00B23456">
        <w:rPr>
          <w:rFonts w:ascii="ＭＳ ゴシック" w:eastAsia="ＭＳ ゴシック" w:hAnsi="ＭＳ ゴシック" w:hint="eastAsia"/>
          <w:b/>
          <w:sz w:val="24"/>
          <w:u w:val="wave"/>
        </w:rPr>
        <w:t>※上記参照）に電話</w:t>
      </w:r>
      <w:r w:rsidR="00BF4EB2" w:rsidRPr="00B23456">
        <w:rPr>
          <w:rFonts w:ascii="ＭＳ ゴシック" w:eastAsia="ＭＳ ゴシック" w:hAnsi="ＭＳ ゴシック" w:hint="eastAsia"/>
          <w:b/>
          <w:sz w:val="24"/>
          <w:u w:val="wave"/>
        </w:rPr>
        <w:t>連絡</w:t>
      </w:r>
      <w:r w:rsidR="00BF4EB2" w:rsidRPr="00B23456">
        <w:rPr>
          <w:rFonts w:ascii="ＭＳ ゴシック" w:eastAsia="ＭＳ ゴシック" w:hAnsi="ＭＳ ゴシック" w:hint="eastAsia"/>
          <w:b/>
          <w:sz w:val="24"/>
          <w:u w:val="wave"/>
        </w:rPr>
        <w:t>する</w:t>
      </w:r>
      <w:r w:rsidR="00BF4EB2" w:rsidRPr="00B23456">
        <w:rPr>
          <w:rFonts w:ascii="ＭＳ ゴシック" w:eastAsia="ＭＳ ゴシック" w:hAnsi="ＭＳ ゴシック" w:hint="eastAsia"/>
          <w:b/>
          <w:sz w:val="24"/>
          <w:u w:val="wave"/>
        </w:rPr>
        <w:t>とともに、栃木県県南健康福祉センター帰国者・接触者相談センター（</w:t>
      </w:r>
      <w:r w:rsidR="00BF4EB2" w:rsidRPr="00B23456">
        <w:rPr>
          <w:rFonts w:ascii="ＭＳ ゴシック" w:eastAsia="ＭＳ ゴシック" w:hAnsi="ＭＳ ゴシック" w:hint="eastAsia"/>
          <w:b/>
          <w:sz w:val="24"/>
          <w:u w:val="wave"/>
        </w:rPr>
        <w:t>※上記参照）に電話連絡し、指示を受ける</w:t>
      </w:r>
      <w:r w:rsidR="00BF4EB2">
        <w:rPr>
          <w:rFonts w:ascii="ＭＳ ゴシック" w:eastAsia="ＭＳ ゴシック" w:hAnsi="ＭＳ ゴシック" w:hint="eastAsia"/>
          <w:sz w:val="24"/>
        </w:rPr>
        <w:t>こと</w:t>
      </w:r>
    </w:p>
    <w:p w:rsidR="00A60F10" w:rsidRDefault="00A60F10" w:rsidP="00A60F10">
      <w:pPr>
        <w:pStyle w:val="ab"/>
        <w:numPr>
          <w:ilvl w:val="0"/>
          <w:numId w:val="2"/>
        </w:numPr>
        <w:ind w:leftChars="0"/>
        <w:rPr>
          <w:rFonts w:ascii="ＭＳ ゴシック" w:eastAsia="ＭＳ ゴシック" w:hAnsi="ＭＳ ゴシック"/>
          <w:sz w:val="24"/>
        </w:rPr>
      </w:pPr>
      <w:r>
        <w:rPr>
          <w:rFonts w:ascii="ＭＳ ゴシック" w:eastAsia="ＭＳ ゴシック" w:hAnsi="ＭＳ ゴシック" w:hint="eastAsia"/>
          <w:sz w:val="24"/>
        </w:rPr>
        <w:t>速やかに</w:t>
      </w:r>
      <w:r w:rsidRPr="00B23456">
        <w:rPr>
          <w:rFonts w:ascii="ＭＳ ゴシック" w:eastAsia="ＭＳ ゴシック" w:hAnsi="ＭＳ ゴシック" w:hint="eastAsia"/>
          <w:b/>
          <w:sz w:val="24"/>
          <w:u w:val="wave"/>
        </w:rPr>
        <w:t>管理者やサービス提供責任者等に報告を行い、事業所内で情報共有</w:t>
      </w:r>
      <w:r w:rsidR="00590183">
        <w:rPr>
          <w:rFonts w:ascii="ＭＳ ゴシック" w:eastAsia="ＭＳ ゴシック" w:hAnsi="ＭＳ ゴシック" w:hint="eastAsia"/>
          <w:sz w:val="24"/>
        </w:rPr>
        <w:t>する</w:t>
      </w:r>
      <w:r>
        <w:rPr>
          <w:rFonts w:ascii="ＭＳ ゴシック" w:eastAsia="ＭＳ ゴシック" w:hAnsi="ＭＳ ゴシック" w:hint="eastAsia"/>
          <w:sz w:val="24"/>
        </w:rPr>
        <w:t>こと</w:t>
      </w:r>
    </w:p>
    <w:p w:rsidR="00BF4EB2" w:rsidRDefault="00BF4EB2" w:rsidP="00A60F10">
      <w:pPr>
        <w:pStyle w:val="ab"/>
        <w:numPr>
          <w:ilvl w:val="0"/>
          <w:numId w:val="2"/>
        </w:numPr>
        <w:ind w:leftChars="0"/>
        <w:rPr>
          <w:rFonts w:ascii="ＭＳ ゴシック" w:eastAsia="ＭＳ ゴシック" w:hAnsi="ＭＳ ゴシック"/>
          <w:sz w:val="24"/>
        </w:rPr>
      </w:pPr>
      <w:r>
        <w:rPr>
          <w:rFonts w:ascii="ＭＳ ゴシック" w:eastAsia="ＭＳ ゴシック" w:hAnsi="ＭＳ ゴシック" w:hint="eastAsia"/>
          <w:sz w:val="24"/>
        </w:rPr>
        <w:t>利用者の</w:t>
      </w:r>
      <w:r w:rsidRPr="00B23456">
        <w:rPr>
          <w:rFonts w:ascii="ＭＳ ゴシック" w:eastAsia="ＭＳ ゴシック" w:hAnsi="ＭＳ ゴシック" w:hint="eastAsia"/>
          <w:b/>
          <w:sz w:val="24"/>
          <w:u w:val="wave"/>
        </w:rPr>
        <w:t>主治医及び担当の居宅介護支援事業所のケアマネジャーに報告</w:t>
      </w:r>
      <w:r>
        <w:rPr>
          <w:rFonts w:ascii="ＭＳ ゴシック" w:eastAsia="ＭＳ ゴシック" w:hAnsi="ＭＳ ゴシック" w:hint="eastAsia"/>
          <w:sz w:val="24"/>
        </w:rPr>
        <w:t>を行うこと</w:t>
      </w:r>
    </w:p>
    <w:p w:rsidR="00A60F10" w:rsidRPr="007E0173" w:rsidRDefault="00BF4EB2" w:rsidP="00A60F10">
      <w:pPr>
        <w:pStyle w:val="ab"/>
        <w:numPr>
          <w:ilvl w:val="0"/>
          <w:numId w:val="2"/>
        </w:numPr>
        <w:ind w:leftChars="0"/>
        <w:rPr>
          <w:rFonts w:ascii="ＭＳ ゴシック" w:eastAsia="ＭＳ ゴシック" w:hAnsi="ＭＳ ゴシック"/>
          <w:sz w:val="24"/>
        </w:rPr>
      </w:pPr>
      <w:r>
        <w:rPr>
          <w:rFonts w:ascii="ＭＳ ゴシック" w:eastAsia="ＭＳ ゴシック" w:hAnsi="ＭＳ ゴシック" w:hint="eastAsia"/>
          <w:sz w:val="24"/>
        </w:rPr>
        <w:t>関係機関と調整の上、</w:t>
      </w:r>
      <w:r w:rsidRPr="00B23456">
        <w:rPr>
          <w:rFonts w:ascii="ＭＳ ゴシック" w:eastAsia="ＭＳ ゴシック" w:hAnsi="ＭＳ ゴシック" w:hint="eastAsia"/>
          <w:b/>
          <w:sz w:val="24"/>
          <w:u w:val="wave"/>
        </w:rPr>
        <w:t>訪問介護の必要性については再度検討し、必要性が認められた利用者に対してサービスを提供する</w:t>
      </w:r>
      <w:r>
        <w:rPr>
          <w:rFonts w:ascii="ＭＳ ゴシック" w:eastAsia="ＭＳ ゴシック" w:hAnsi="ＭＳ ゴシック" w:hint="eastAsia"/>
          <w:sz w:val="24"/>
        </w:rPr>
        <w:t>こと</w:t>
      </w:r>
    </w:p>
    <w:p w:rsidR="00A60F10" w:rsidRPr="00BF4EB2" w:rsidRDefault="00A60F10" w:rsidP="00A60F10">
      <w:pPr>
        <w:rPr>
          <w:rFonts w:ascii="ＭＳ ゴシック" w:eastAsia="ＭＳ ゴシック" w:hAnsi="ＭＳ ゴシック" w:hint="eastAsia"/>
          <w:sz w:val="24"/>
        </w:rPr>
      </w:pPr>
    </w:p>
    <w:p w:rsidR="00BF4EB2" w:rsidRPr="00BF4EB2" w:rsidRDefault="00BF4EB2" w:rsidP="00BF4EB2">
      <w:pPr>
        <w:rPr>
          <w:rFonts w:ascii="ＭＳ ゴシック" w:eastAsia="ＭＳ ゴシック" w:hAnsi="ＭＳ ゴシック" w:hint="eastAsia"/>
          <w:sz w:val="24"/>
          <w:bdr w:val="single" w:sz="4" w:space="0" w:color="auto"/>
        </w:rPr>
      </w:pPr>
      <w:r w:rsidRPr="007E0173">
        <w:rPr>
          <w:rFonts w:ascii="ＭＳ ゴシック" w:eastAsia="ＭＳ ゴシック" w:hAnsi="ＭＳ ゴシック" w:hint="eastAsia"/>
          <w:sz w:val="24"/>
        </w:rPr>
        <w:t>【利用者へのケアの方法】</w:t>
      </w:r>
    </w:p>
    <w:p w:rsidR="00A60F10" w:rsidRDefault="00BF4EB2" w:rsidP="00BF4EB2">
      <w:pPr>
        <w:pStyle w:val="ab"/>
        <w:numPr>
          <w:ilvl w:val="0"/>
          <w:numId w:val="2"/>
        </w:numPr>
        <w:ind w:leftChars="0"/>
        <w:rPr>
          <w:rFonts w:ascii="ＭＳ ゴシック" w:eastAsia="ＭＳ ゴシック" w:hAnsi="ＭＳ ゴシック" w:hint="eastAsia"/>
          <w:sz w:val="24"/>
        </w:rPr>
      </w:pPr>
      <w:r>
        <w:rPr>
          <w:rFonts w:ascii="ＭＳ ゴシック" w:eastAsia="ＭＳ ゴシック" w:hAnsi="ＭＳ ゴシック" w:hint="eastAsia"/>
          <w:sz w:val="24"/>
        </w:rPr>
        <w:t>サービスの提供にあたっては、</w:t>
      </w:r>
      <w:r w:rsidR="00590183">
        <w:rPr>
          <w:rFonts w:ascii="ＭＳ ゴシック" w:eastAsia="ＭＳ ゴシック" w:hAnsi="ＭＳ ゴシック" w:hint="eastAsia"/>
          <w:sz w:val="24"/>
        </w:rPr>
        <w:t>県南健康福祉センターとよく相談した上で、</w:t>
      </w:r>
      <w:r w:rsidR="00590183" w:rsidRPr="00B23456">
        <w:rPr>
          <w:rFonts w:ascii="ＭＳ ゴシック" w:eastAsia="ＭＳ ゴシック" w:hAnsi="ＭＳ ゴシック" w:hint="eastAsia"/>
          <w:b/>
          <w:sz w:val="24"/>
          <w:u w:val="wave"/>
        </w:rPr>
        <w:t>感染防止策を徹底する</w:t>
      </w:r>
      <w:r w:rsidR="00590183">
        <w:rPr>
          <w:rFonts w:ascii="ＭＳ ゴシック" w:eastAsia="ＭＳ ゴシック" w:hAnsi="ＭＳ ゴシック" w:hint="eastAsia"/>
          <w:sz w:val="24"/>
        </w:rPr>
        <w:t>こと</w:t>
      </w:r>
    </w:p>
    <w:p w:rsidR="00590183" w:rsidRDefault="00590183" w:rsidP="00BF4EB2">
      <w:pPr>
        <w:pStyle w:val="ab"/>
        <w:numPr>
          <w:ilvl w:val="0"/>
          <w:numId w:val="2"/>
        </w:numPr>
        <w:ind w:leftChars="0"/>
        <w:rPr>
          <w:rFonts w:ascii="ＭＳ ゴシック" w:eastAsia="ＭＳ ゴシック" w:hAnsi="ＭＳ ゴシック"/>
          <w:sz w:val="24"/>
        </w:rPr>
      </w:pPr>
      <w:r w:rsidRPr="00B23456">
        <w:rPr>
          <w:rFonts w:ascii="ＭＳ ゴシック" w:eastAsia="ＭＳ ゴシック" w:hAnsi="ＭＳ ゴシック" w:hint="eastAsia"/>
          <w:b/>
          <w:sz w:val="24"/>
          <w:u w:val="wave"/>
        </w:rPr>
        <w:t>サービス提供前後における手洗いやうがい、マスクの着用、エプロンの着用、必要時の使い捨て手袋の着用、咳エチケットの徹底を行う</w:t>
      </w:r>
      <w:r>
        <w:rPr>
          <w:rFonts w:ascii="ＭＳ ゴシック" w:eastAsia="ＭＳ ゴシック" w:hAnsi="ＭＳ ゴシック" w:hint="eastAsia"/>
          <w:sz w:val="24"/>
        </w:rPr>
        <w:t>こと</w:t>
      </w:r>
    </w:p>
    <w:p w:rsidR="00590183" w:rsidRDefault="00590183" w:rsidP="00BF4EB2">
      <w:pPr>
        <w:pStyle w:val="ab"/>
        <w:numPr>
          <w:ilvl w:val="0"/>
          <w:numId w:val="2"/>
        </w:numPr>
        <w:ind w:leftChars="0"/>
        <w:rPr>
          <w:rFonts w:ascii="ＭＳ ゴシック" w:eastAsia="ＭＳ ゴシック" w:hAnsi="ＭＳ ゴシック"/>
          <w:sz w:val="24"/>
        </w:rPr>
      </w:pPr>
      <w:r w:rsidRPr="00B23456">
        <w:rPr>
          <w:rFonts w:ascii="ＭＳ ゴシック" w:eastAsia="ＭＳ ゴシック" w:hAnsi="ＭＳ ゴシック" w:hint="eastAsia"/>
          <w:b/>
          <w:sz w:val="24"/>
          <w:u w:val="wave"/>
        </w:rPr>
        <w:t>事業所内でもマスクを着用する</w:t>
      </w:r>
      <w:r>
        <w:rPr>
          <w:rFonts w:ascii="ＭＳ ゴシック" w:eastAsia="ＭＳ ゴシック" w:hAnsi="ＭＳ ゴシック" w:hint="eastAsia"/>
          <w:sz w:val="24"/>
        </w:rPr>
        <w:t>など、感染機会を減らすための工夫を行うこと</w:t>
      </w:r>
    </w:p>
    <w:p w:rsidR="00590183" w:rsidRDefault="00590183" w:rsidP="00BF4EB2">
      <w:pPr>
        <w:pStyle w:val="ab"/>
        <w:numPr>
          <w:ilvl w:val="0"/>
          <w:numId w:val="2"/>
        </w:numPr>
        <w:ind w:leftChars="0"/>
        <w:rPr>
          <w:rFonts w:ascii="ＭＳ ゴシック" w:eastAsia="ＭＳ ゴシック" w:hAnsi="ＭＳ ゴシック"/>
          <w:sz w:val="24"/>
        </w:rPr>
      </w:pPr>
      <w:r w:rsidRPr="00D46C98">
        <w:rPr>
          <w:rFonts w:ascii="ＭＳ ゴシック" w:eastAsia="ＭＳ ゴシック" w:hAnsi="ＭＳ ゴシック" w:hint="eastAsia"/>
          <w:sz w:val="24"/>
        </w:rPr>
        <w:t>新型コロナウイルス感染が疑われる</w:t>
      </w:r>
      <w:r>
        <w:rPr>
          <w:rFonts w:ascii="ＭＳ ゴシック" w:eastAsia="ＭＳ ゴシック" w:hAnsi="ＭＳ ゴシック" w:hint="eastAsia"/>
          <w:sz w:val="24"/>
        </w:rPr>
        <w:t>利用者</w:t>
      </w:r>
      <w:r>
        <w:rPr>
          <w:rFonts w:ascii="ＭＳ ゴシック" w:eastAsia="ＭＳ ゴシック" w:hAnsi="ＭＳ ゴシック" w:hint="eastAsia"/>
          <w:sz w:val="24"/>
        </w:rPr>
        <w:t>を訪問する際には、</w:t>
      </w:r>
      <w:r w:rsidRPr="00B23456">
        <w:rPr>
          <w:rFonts w:ascii="ＭＳ ゴシック" w:eastAsia="ＭＳ ゴシック" w:hAnsi="ＭＳ ゴシック" w:hint="eastAsia"/>
          <w:b/>
          <w:sz w:val="24"/>
          <w:u w:val="wave"/>
        </w:rPr>
        <w:t>訪問時間を可能な限り短くできるよう工夫を行う</w:t>
      </w:r>
      <w:r>
        <w:rPr>
          <w:rFonts w:ascii="ＭＳ ゴシック" w:eastAsia="ＭＳ ゴシック" w:hAnsi="ＭＳ ゴシック" w:hint="eastAsia"/>
          <w:sz w:val="24"/>
        </w:rPr>
        <w:t>ほか、やむを得ず長時間の見守り等を行う場合は、可能な範囲で</w:t>
      </w:r>
      <w:r w:rsidRPr="00B23456">
        <w:rPr>
          <w:rFonts w:ascii="ＭＳ ゴシック" w:eastAsia="ＭＳ ゴシック" w:hAnsi="ＭＳ ゴシック" w:hint="eastAsia"/>
          <w:b/>
          <w:sz w:val="24"/>
          <w:u w:val="wave"/>
        </w:rPr>
        <w:t>利用者との距離を</w:t>
      </w:r>
      <w:r w:rsidR="00FB0D19" w:rsidRPr="00B23456">
        <w:rPr>
          <w:rFonts w:ascii="ＭＳ ゴシック" w:eastAsia="ＭＳ ゴシック" w:hAnsi="ＭＳ ゴシック" w:hint="eastAsia"/>
          <w:b/>
          <w:sz w:val="24"/>
          <w:u w:val="wave"/>
        </w:rPr>
        <w:t>保つ</w:t>
      </w:r>
      <w:r w:rsidR="00FB0D19">
        <w:rPr>
          <w:rFonts w:ascii="ＭＳ ゴシック" w:eastAsia="ＭＳ ゴシック" w:hAnsi="ＭＳ ゴシック" w:hint="eastAsia"/>
          <w:sz w:val="24"/>
        </w:rPr>
        <w:t>ようにすること</w:t>
      </w:r>
    </w:p>
    <w:p w:rsidR="00FB0D19" w:rsidRDefault="00FB0D19" w:rsidP="00BF4EB2">
      <w:pPr>
        <w:pStyle w:val="ab"/>
        <w:numPr>
          <w:ilvl w:val="0"/>
          <w:numId w:val="2"/>
        </w:numPr>
        <w:ind w:leftChars="0"/>
        <w:rPr>
          <w:rFonts w:ascii="ＭＳ ゴシック" w:eastAsia="ＭＳ ゴシック" w:hAnsi="ＭＳ ゴシック"/>
          <w:sz w:val="24"/>
        </w:rPr>
      </w:pPr>
      <w:r>
        <w:rPr>
          <w:rFonts w:ascii="ＭＳ ゴシック" w:eastAsia="ＭＳ ゴシック" w:hAnsi="ＭＳ ゴシック" w:hint="eastAsia"/>
          <w:sz w:val="24"/>
        </w:rPr>
        <w:t>訪問時には、</w:t>
      </w:r>
      <w:r w:rsidR="00B23456" w:rsidRPr="00B23456">
        <w:rPr>
          <w:rFonts w:ascii="ＭＳ ゴシック" w:eastAsia="ＭＳ ゴシック" w:hAnsi="ＭＳ ゴシック" w:hint="eastAsia"/>
          <w:b/>
          <w:sz w:val="24"/>
          <w:u w:val="wave"/>
        </w:rPr>
        <w:t>換気</w:t>
      </w:r>
      <w:r>
        <w:rPr>
          <w:rFonts w:ascii="ＭＳ ゴシック" w:eastAsia="ＭＳ ゴシック" w:hAnsi="ＭＳ ゴシック" w:hint="eastAsia"/>
          <w:sz w:val="24"/>
        </w:rPr>
        <w:t>を徹底すること</w:t>
      </w:r>
    </w:p>
    <w:p w:rsidR="00FB0D19" w:rsidRDefault="00FB0D19" w:rsidP="00FB0D19">
      <w:pPr>
        <w:pStyle w:val="ab"/>
        <w:numPr>
          <w:ilvl w:val="0"/>
          <w:numId w:val="2"/>
        </w:numPr>
        <w:ind w:leftChars="0"/>
        <w:rPr>
          <w:rFonts w:ascii="ＭＳ ゴシック" w:eastAsia="ＭＳ ゴシック" w:hAnsi="ＭＳ ゴシック"/>
          <w:sz w:val="24"/>
        </w:rPr>
      </w:pPr>
      <w:r w:rsidRPr="000F579F">
        <w:rPr>
          <w:rFonts w:ascii="ＭＳ ゴシック" w:eastAsia="ＭＳ ゴシック" w:hAnsi="ＭＳ ゴシック"/>
          <w:sz w:val="24"/>
        </w:rPr>
        <w:lastRenderedPageBreak/>
        <w:t>新型コロナウイルスに感染している恐れがある利用者</w:t>
      </w:r>
      <w:r>
        <w:rPr>
          <w:rFonts w:ascii="ＭＳ ゴシック" w:eastAsia="ＭＳ ゴシック" w:hAnsi="ＭＳ ゴシック" w:hint="eastAsia"/>
          <w:sz w:val="24"/>
        </w:rPr>
        <w:t>の</w:t>
      </w:r>
      <w:r w:rsidRPr="000F579F">
        <w:rPr>
          <w:rFonts w:ascii="ＭＳ ゴシック" w:eastAsia="ＭＳ ゴシック" w:hAnsi="ＭＳ ゴシック" w:hint="eastAsia"/>
          <w:b/>
          <w:sz w:val="24"/>
          <w:u w:val="wave"/>
        </w:rPr>
        <w:t>介護を行う際は、使い捨て手袋とマスクを着用</w:t>
      </w:r>
      <w:r>
        <w:rPr>
          <w:rFonts w:ascii="ＭＳ ゴシック" w:eastAsia="ＭＳ ゴシック" w:hAnsi="ＭＳ ゴシック" w:hint="eastAsia"/>
          <w:sz w:val="24"/>
        </w:rPr>
        <w:t>する。また飛沫感染のリスクが高い症状が見られる場合は、必要に応じてゴーグル、使い捨てエプロン、ガウン等を利用する</w:t>
      </w:r>
    </w:p>
    <w:p w:rsidR="00FB0D19" w:rsidRPr="00FB0D19" w:rsidRDefault="00FB0D19" w:rsidP="00FB0D19">
      <w:pPr>
        <w:pStyle w:val="ab"/>
        <w:numPr>
          <w:ilvl w:val="0"/>
          <w:numId w:val="2"/>
        </w:numPr>
        <w:ind w:leftChars="0"/>
        <w:rPr>
          <w:rFonts w:ascii="ＭＳ ゴシック" w:eastAsia="ＭＳ ゴシック" w:hAnsi="ＭＳ ゴシック"/>
          <w:sz w:val="24"/>
        </w:rPr>
      </w:pPr>
      <w:r w:rsidRPr="00FB0D19">
        <w:rPr>
          <w:rFonts w:ascii="ＭＳ ゴシック" w:eastAsia="ＭＳ ゴシック" w:hAnsi="ＭＳ ゴシック" w:hint="eastAsia"/>
          <w:sz w:val="24"/>
        </w:rPr>
        <w:t>体温計等の器具は、</w:t>
      </w:r>
      <w:r w:rsidRPr="00B23456">
        <w:rPr>
          <w:rFonts w:ascii="ＭＳ ゴシック" w:eastAsia="ＭＳ ゴシック" w:hAnsi="ＭＳ ゴシック" w:hint="eastAsia"/>
          <w:b/>
          <w:sz w:val="24"/>
          <w:u w:val="wave"/>
        </w:rPr>
        <w:t>消毒用エタノールで清拭して使用する</w:t>
      </w:r>
      <w:r w:rsidRPr="00FB0D19">
        <w:rPr>
          <w:rFonts w:ascii="ＭＳ ゴシック" w:eastAsia="ＭＳ ゴシック" w:hAnsi="ＭＳ ゴシック" w:hint="eastAsia"/>
          <w:sz w:val="24"/>
        </w:rPr>
        <w:t>こと</w:t>
      </w:r>
    </w:p>
    <w:p w:rsidR="00FB0D19" w:rsidRDefault="00FB0D19" w:rsidP="00BF4EB2">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sz w:val="24"/>
        </w:rPr>
        <w:t>新型コロナウイルスに感染している恐れがある利用者</w:t>
      </w:r>
      <w:r>
        <w:rPr>
          <w:rFonts w:ascii="ＭＳ ゴシック" w:eastAsia="ＭＳ ゴシック" w:hAnsi="ＭＳ ゴシック" w:hint="eastAsia"/>
          <w:sz w:val="24"/>
        </w:rPr>
        <w:t>にサービスを提供する</w:t>
      </w:r>
      <w:r w:rsidRPr="007E0173">
        <w:rPr>
          <w:rFonts w:ascii="ＭＳ ゴシック" w:eastAsia="ＭＳ ゴシック" w:hAnsi="ＭＳ ゴシック" w:hint="eastAsia"/>
          <w:sz w:val="24"/>
        </w:rPr>
        <w:t>際には、</w:t>
      </w:r>
      <w:r w:rsidRPr="007E0173">
        <w:rPr>
          <w:rFonts w:ascii="ＭＳ ゴシック" w:eastAsia="ＭＳ ゴシック" w:hAnsi="ＭＳ ゴシック" w:hint="eastAsia"/>
          <w:b/>
          <w:sz w:val="24"/>
          <w:u w:val="wave"/>
        </w:rPr>
        <w:t>ケアの開始時と終了後に「液体せっけんを用いた手洗い」と消毒用エタノールによる手指消毒を行う</w:t>
      </w:r>
      <w:r w:rsidRPr="007E0173">
        <w:rPr>
          <w:rFonts w:ascii="ＭＳ ゴシック" w:eastAsia="ＭＳ ゴシック" w:hAnsi="ＭＳ ゴシック" w:hint="eastAsia"/>
          <w:sz w:val="24"/>
        </w:rPr>
        <w:t>こと（「１ケア１手洗い」「ケア前後の手洗い」）</w:t>
      </w:r>
    </w:p>
    <w:p w:rsidR="00FB0D19" w:rsidRPr="007E0173" w:rsidRDefault="00FB0D19" w:rsidP="00FB0D19">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hint="eastAsia"/>
          <w:b/>
          <w:sz w:val="24"/>
          <w:u w:val="wave"/>
        </w:rPr>
        <w:t>手指消毒の前に目・鼻・口に触らない</w:t>
      </w:r>
      <w:r w:rsidRPr="007E0173">
        <w:rPr>
          <w:rFonts w:ascii="ＭＳ ゴシック" w:eastAsia="ＭＳ ゴシック" w:hAnsi="ＭＳ ゴシック" w:hint="eastAsia"/>
          <w:sz w:val="24"/>
        </w:rPr>
        <w:t>よう注意すること</w:t>
      </w:r>
    </w:p>
    <w:p w:rsidR="00FB0D19" w:rsidRDefault="00FB0D19" w:rsidP="00BF4EB2">
      <w:pPr>
        <w:pStyle w:val="ab"/>
        <w:numPr>
          <w:ilvl w:val="0"/>
          <w:numId w:val="2"/>
        </w:numPr>
        <w:ind w:leftChars="0"/>
        <w:rPr>
          <w:rFonts w:ascii="ＭＳ ゴシック" w:eastAsia="ＭＳ ゴシック" w:hAnsi="ＭＳ ゴシック"/>
          <w:sz w:val="24"/>
        </w:rPr>
      </w:pPr>
      <w:r>
        <w:rPr>
          <w:rFonts w:ascii="ＭＳ ゴシック" w:eastAsia="ＭＳ ゴシック" w:hAnsi="ＭＳ ゴシック" w:hint="eastAsia"/>
          <w:sz w:val="24"/>
        </w:rPr>
        <w:t>個別のケアの際は、下記の通りとすること</w:t>
      </w:r>
    </w:p>
    <w:p w:rsidR="00FB0D19" w:rsidRDefault="00FB0D19" w:rsidP="00FB0D19">
      <w:pPr>
        <w:pStyle w:val="ab"/>
        <w:ind w:leftChars="0"/>
        <w:rPr>
          <w:rFonts w:ascii="ＭＳ ゴシック" w:eastAsia="ＭＳ ゴシック" w:hAnsi="ＭＳ ゴシック"/>
          <w:sz w:val="24"/>
        </w:rPr>
      </w:pPr>
      <w:r>
        <w:rPr>
          <w:rFonts w:ascii="ＭＳ ゴシック" w:eastAsia="ＭＳ ゴシック" w:hAnsi="ＭＳ ゴシック" w:hint="eastAsia"/>
          <w:sz w:val="24"/>
        </w:rPr>
        <w:t>・食事介助</w:t>
      </w:r>
      <w:r>
        <w:rPr>
          <w:rFonts w:ascii="ＭＳ ゴシック" w:eastAsia="ＭＳ ゴシック" w:hAnsi="ＭＳ ゴシック"/>
          <w:sz w:val="24"/>
        </w:rPr>
        <w:tab/>
      </w:r>
    </w:p>
    <w:p w:rsidR="00FB0D19" w:rsidRDefault="00FB0D19" w:rsidP="00B23456">
      <w:pPr>
        <w:pStyle w:val="ab"/>
        <w:numPr>
          <w:ilvl w:val="0"/>
          <w:numId w:val="3"/>
        </w:numPr>
        <w:ind w:leftChars="600" w:left="1620"/>
        <w:rPr>
          <w:rFonts w:ascii="ＭＳ ゴシック" w:eastAsia="ＭＳ ゴシック" w:hAnsi="ＭＳ ゴシック"/>
          <w:sz w:val="24"/>
        </w:rPr>
      </w:pPr>
      <w:r>
        <w:rPr>
          <w:rFonts w:ascii="ＭＳ ゴシック" w:eastAsia="ＭＳ ゴシック" w:hAnsi="ＭＳ ゴシック" w:hint="eastAsia"/>
          <w:sz w:val="24"/>
        </w:rPr>
        <w:t>食事の前に、利用者に対して液体せっけんを用いて</w:t>
      </w:r>
      <w:r w:rsidRPr="00B23456">
        <w:rPr>
          <w:rFonts w:ascii="ＭＳ ゴシック" w:eastAsia="ＭＳ ゴシック" w:hAnsi="ＭＳ ゴシック" w:hint="eastAsia"/>
          <w:b/>
          <w:sz w:val="24"/>
          <w:u w:val="wave"/>
        </w:rPr>
        <w:t>手洗いを行う</w:t>
      </w:r>
      <w:r>
        <w:rPr>
          <w:rFonts w:ascii="ＭＳ ゴシック" w:eastAsia="ＭＳ ゴシック" w:hAnsi="ＭＳ ゴシック" w:hint="eastAsia"/>
          <w:sz w:val="24"/>
        </w:rPr>
        <w:t>こと。</w:t>
      </w:r>
    </w:p>
    <w:p w:rsidR="00FB0D19" w:rsidRDefault="00FB0D19" w:rsidP="00B23456">
      <w:pPr>
        <w:pStyle w:val="ab"/>
        <w:numPr>
          <w:ilvl w:val="0"/>
          <w:numId w:val="3"/>
        </w:numPr>
        <w:ind w:leftChars="600" w:left="1620"/>
        <w:rPr>
          <w:rFonts w:ascii="ＭＳ ゴシック" w:eastAsia="ＭＳ ゴシック" w:hAnsi="ＭＳ ゴシック"/>
          <w:sz w:val="24"/>
        </w:rPr>
      </w:pPr>
      <w:r>
        <w:rPr>
          <w:rFonts w:ascii="ＭＳ ゴシック" w:eastAsia="ＭＳ ゴシック" w:hAnsi="ＭＳ ゴシック" w:hint="eastAsia"/>
          <w:sz w:val="24"/>
        </w:rPr>
        <w:t>食器は</w:t>
      </w:r>
      <w:r w:rsidRPr="00B23456">
        <w:rPr>
          <w:rFonts w:ascii="ＭＳ ゴシック" w:eastAsia="ＭＳ ゴシック" w:hAnsi="ＭＳ ゴシック" w:hint="eastAsia"/>
          <w:b/>
          <w:sz w:val="24"/>
          <w:u w:val="wave"/>
        </w:rPr>
        <w:t>使い捨て容器を使用するか、洗剤での洗浄を行う</w:t>
      </w:r>
      <w:r>
        <w:rPr>
          <w:rFonts w:ascii="ＭＳ ゴシック" w:eastAsia="ＭＳ ゴシック" w:hAnsi="ＭＳ ゴシック" w:hint="eastAsia"/>
          <w:sz w:val="24"/>
        </w:rPr>
        <w:t>こと</w:t>
      </w:r>
    </w:p>
    <w:p w:rsidR="00FB0D19" w:rsidRDefault="00FB0D19" w:rsidP="00B23456">
      <w:pPr>
        <w:pStyle w:val="ab"/>
        <w:numPr>
          <w:ilvl w:val="0"/>
          <w:numId w:val="3"/>
        </w:numPr>
        <w:ind w:leftChars="600" w:left="1620"/>
        <w:rPr>
          <w:rFonts w:ascii="ＭＳ ゴシック" w:eastAsia="ＭＳ ゴシック" w:hAnsi="ＭＳ ゴシック"/>
          <w:sz w:val="24"/>
        </w:rPr>
      </w:pPr>
      <w:r w:rsidRPr="00B23456">
        <w:rPr>
          <w:rFonts w:ascii="ＭＳ ゴシック" w:eastAsia="ＭＳ ゴシック" w:hAnsi="ＭＳ ゴシック" w:hint="eastAsia"/>
          <w:b/>
          <w:sz w:val="24"/>
          <w:u w:val="wave"/>
        </w:rPr>
        <w:t>食事の準備が短時間で実施できるよう工夫する</w:t>
      </w:r>
      <w:r>
        <w:rPr>
          <w:rFonts w:ascii="ＭＳ ゴシック" w:eastAsia="ＭＳ ゴシック" w:hAnsi="ＭＳ ゴシック" w:hint="eastAsia"/>
          <w:sz w:val="24"/>
        </w:rPr>
        <w:t>こと</w:t>
      </w:r>
    </w:p>
    <w:p w:rsidR="00FB0D19" w:rsidRDefault="00FB0D19" w:rsidP="00B23456">
      <w:pPr>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hint="eastAsia"/>
          <w:sz w:val="24"/>
        </w:rPr>
        <w:t>・排泄介助</w:t>
      </w:r>
    </w:p>
    <w:p w:rsidR="00FB0D19" w:rsidRPr="00B23456" w:rsidRDefault="00FB0D19" w:rsidP="00B23456">
      <w:pPr>
        <w:ind w:leftChars="200" w:left="420" w:firstLine="840"/>
        <w:rPr>
          <w:rFonts w:ascii="ＭＳ ゴシック" w:eastAsia="ＭＳ ゴシック" w:hAnsi="ＭＳ ゴシック"/>
          <w:sz w:val="24"/>
        </w:rPr>
      </w:pPr>
      <w:r w:rsidRPr="00B23456">
        <w:rPr>
          <w:rFonts w:ascii="ＭＳ ゴシック" w:eastAsia="ＭＳ ゴシック" w:hAnsi="ＭＳ ゴシック" w:hint="eastAsia"/>
          <w:sz w:val="24"/>
        </w:rPr>
        <w:t>おむつ交換の際は、</w:t>
      </w:r>
      <w:r w:rsidRPr="00B23456">
        <w:rPr>
          <w:rFonts w:ascii="ＭＳ ゴシック" w:eastAsia="ＭＳ ゴシック" w:hAnsi="ＭＳ ゴシック" w:hint="eastAsia"/>
          <w:b/>
          <w:sz w:val="24"/>
          <w:u w:val="wave"/>
        </w:rPr>
        <w:t>使い捨て手袋と使い捨てエプロンを着用する</w:t>
      </w:r>
      <w:r w:rsidRPr="00B23456">
        <w:rPr>
          <w:rFonts w:ascii="ＭＳ ゴシック" w:eastAsia="ＭＳ ゴシック" w:hAnsi="ＭＳ ゴシック" w:hint="eastAsia"/>
          <w:sz w:val="24"/>
        </w:rPr>
        <w:t>こと</w:t>
      </w:r>
    </w:p>
    <w:p w:rsidR="00FB0D19" w:rsidRDefault="00FB0D19" w:rsidP="00B23456">
      <w:pPr>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hint="eastAsia"/>
          <w:sz w:val="24"/>
        </w:rPr>
        <w:t>・入浴介助</w:t>
      </w:r>
    </w:p>
    <w:p w:rsidR="00FB0D19" w:rsidRPr="00B23456" w:rsidRDefault="00FB0D19" w:rsidP="00B23456">
      <w:pPr>
        <w:ind w:leftChars="600" w:left="1260"/>
        <w:rPr>
          <w:rFonts w:ascii="ＭＳ ゴシック" w:eastAsia="ＭＳ ゴシック" w:hAnsi="ＭＳ ゴシック"/>
          <w:sz w:val="24"/>
        </w:rPr>
      </w:pPr>
      <w:r w:rsidRPr="00B23456">
        <w:rPr>
          <w:rFonts w:ascii="ＭＳ ゴシック" w:eastAsia="ＭＳ ゴシック" w:hAnsi="ＭＳ ゴシック" w:hint="eastAsia"/>
          <w:sz w:val="24"/>
        </w:rPr>
        <w:t>介助が必要な利用者は、</w:t>
      </w:r>
      <w:r w:rsidRPr="00B23456">
        <w:rPr>
          <w:rFonts w:ascii="ＭＳ ゴシック" w:eastAsia="ＭＳ ゴシック" w:hAnsi="ＭＳ ゴシック" w:hint="eastAsia"/>
          <w:b/>
          <w:sz w:val="24"/>
          <w:u w:val="wave"/>
        </w:rPr>
        <w:t>原則として清拭で対応する</w:t>
      </w:r>
      <w:r w:rsidRPr="00B23456">
        <w:rPr>
          <w:rFonts w:ascii="ＭＳ ゴシック" w:eastAsia="ＭＳ ゴシック" w:hAnsi="ＭＳ ゴシック" w:hint="eastAsia"/>
          <w:sz w:val="24"/>
        </w:rPr>
        <w:t>ほか、</w:t>
      </w:r>
      <w:r w:rsidRPr="00B23456">
        <w:rPr>
          <w:rFonts w:ascii="ＭＳ ゴシック" w:eastAsia="ＭＳ ゴシック" w:hAnsi="ＭＳ ゴシック" w:hint="eastAsia"/>
          <w:b/>
          <w:sz w:val="24"/>
          <w:u w:val="wave"/>
        </w:rPr>
        <w:t>利用したタオル等は</w:t>
      </w:r>
      <w:r w:rsidR="00B23456" w:rsidRPr="00B23456">
        <w:rPr>
          <w:rFonts w:ascii="ＭＳ ゴシック" w:eastAsia="ＭＳ ゴシック" w:hAnsi="ＭＳ ゴシック" w:hint="eastAsia"/>
          <w:b/>
          <w:sz w:val="24"/>
          <w:u w:val="wave"/>
        </w:rPr>
        <w:t>使い捨て手袋とマスクを着用した状態で、家庭用洗剤で洗濯・乾燥させる</w:t>
      </w:r>
      <w:r w:rsidR="00B23456" w:rsidRPr="00B23456">
        <w:rPr>
          <w:rFonts w:ascii="ＭＳ ゴシック" w:eastAsia="ＭＳ ゴシック" w:hAnsi="ＭＳ ゴシック" w:hint="eastAsia"/>
          <w:sz w:val="24"/>
        </w:rPr>
        <w:t>こと</w:t>
      </w:r>
    </w:p>
    <w:p w:rsidR="00B23456" w:rsidRDefault="00B23456" w:rsidP="00B23456">
      <w:pPr>
        <w:rPr>
          <w:rFonts w:ascii="ＭＳ ゴシック" w:eastAsia="ＭＳ ゴシック" w:hAnsi="ＭＳ ゴシック"/>
          <w:sz w:val="24"/>
        </w:rPr>
      </w:pPr>
      <w:r>
        <w:rPr>
          <w:rFonts w:ascii="ＭＳ ゴシック" w:eastAsia="ＭＳ ゴシック" w:hAnsi="ＭＳ ゴシック"/>
          <w:sz w:val="24"/>
        </w:rPr>
        <w:tab/>
      </w:r>
      <w:r>
        <w:rPr>
          <w:rFonts w:ascii="ＭＳ ゴシック" w:eastAsia="ＭＳ ゴシック" w:hAnsi="ＭＳ ゴシック" w:hint="eastAsia"/>
          <w:sz w:val="24"/>
        </w:rPr>
        <w:t>・清掃</w:t>
      </w:r>
    </w:p>
    <w:p w:rsidR="00B23456" w:rsidRPr="00B23456" w:rsidRDefault="00B23456" w:rsidP="00B23456">
      <w:pPr>
        <w:pStyle w:val="ab"/>
        <w:numPr>
          <w:ilvl w:val="0"/>
          <w:numId w:val="6"/>
        </w:numPr>
        <w:ind w:leftChars="600" w:left="1620"/>
        <w:rPr>
          <w:rFonts w:ascii="ＭＳ ゴシック" w:eastAsia="ＭＳ ゴシック" w:hAnsi="ＭＳ ゴシック" w:hint="eastAsia"/>
          <w:sz w:val="24"/>
        </w:rPr>
      </w:pPr>
      <w:r w:rsidRPr="00B23456">
        <w:rPr>
          <w:rFonts w:ascii="ＭＳ ゴシック" w:eastAsia="ＭＳ ゴシック" w:hAnsi="ＭＳ ゴシック" w:hint="eastAsia"/>
          <w:sz w:val="24"/>
        </w:rPr>
        <w:t>手袋を着用し</w:t>
      </w:r>
      <w:r w:rsidRPr="00B23456">
        <w:rPr>
          <w:rFonts w:ascii="ＭＳ ゴシック" w:eastAsia="ＭＳ ゴシック" w:hAnsi="ＭＳ ゴシック" w:hint="eastAsia"/>
          <w:b/>
          <w:sz w:val="24"/>
          <w:u w:val="wave"/>
        </w:rPr>
        <w:t>消毒用エタノールまたは次亜塩素酸ナトリウムで清拭する</w:t>
      </w:r>
      <w:r w:rsidRPr="00B23456">
        <w:rPr>
          <w:rFonts w:ascii="ＭＳ ゴシック" w:eastAsia="ＭＳ ゴシック" w:hAnsi="ＭＳ ゴシック" w:hint="eastAsia"/>
          <w:sz w:val="24"/>
        </w:rPr>
        <w:t>こと</w:t>
      </w:r>
    </w:p>
    <w:p w:rsidR="00B23456" w:rsidRPr="00B23456" w:rsidRDefault="00B23456" w:rsidP="00B23456">
      <w:pPr>
        <w:pStyle w:val="ab"/>
        <w:numPr>
          <w:ilvl w:val="0"/>
          <w:numId w:val="6"/>
        </w:numPr>
        <w:ind w:leftChars="600" w:left="1620"/>
        <w:rPr>
          <w:rFonts w:ascii="ＭＳ ゴシック" w:eastAsia="ＭＳ ゴシック" w:hAnsi="ＭＳ ゴシック"/>
          <w:sz w:val="24"/>
        </w:rPr>
      </w:pPr>
      <w:r w:rsidRPr="00B23456">
        <w:rPr>
          <w:rFonts w:ascii="ＭＳ ゴシック" w:eastAsia="ＭＳ ゴシック" w:hAnsi="ＭＳ ゴシック" w:hint="eastAsia"/>
          <w:sz w:val="24"/>
        </w:rPr>
        <w:t>トイレや玄関等のドアノブや取手等は</w:t>
      </w:r>
      <w:r w:rsidRPr="00B23456">
        <w:rPr>
          <w:rFonts w:ascii="ＭＳ ゴシック" w:eastAsia="ＭＳ ゴシック" w:hAnsi="ＭＳ ゴシック" w:hint="eastAsia"/>
          <w:b/>
          <w:sz w:val="24"/>
          <w:u w:val="wave"/>
        </w:rPr>
        <w:t>消毒用エタノールで清拭する</w:t>
      </w:r>
      <w:r w:rsidRPr="00B23456">
        <w:rPr>
          <w:rFonts w:ascii="ＭＳ ゴシック" w:eastAsia="ＭＳ ゴシック" w:hAnsi="ＭＳ ゴシック" w:hint="eastAsia"/>
          <w:sz w:val="24"/>
        </w:rPr>
        <w:t>こと</w:t>
      </w:r>
    </w:p>
    <w:p w:rsidR="00B23456" w:rsidRPr="00B23456" w:rsidRDefault="00B23456" w:rsidP="00B23456">
      <w:pPr>
        <w:ind w:leftChars="-200" w:left="-420"/>
        <w:rPr>
          <w:rFonts w:ascii="ＭＳ ゴシック" w:eastAsia="ＭＳ ゴシック" w:hAnsi="ＭＳ ゴシック" w:hint="eastAsia"/>
          <w:sz w:val="24"/>
        </w:rPr>
      </w:pP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hint="eastAsia"/>
          <w:sz w:val="24"/>
        </w:rPr>
        <w:t>（対象物による消毒方法は「介護保険最新情報vol.777」P11参照）</w:t>
      </w:r>
    </w:p>
    <w:p w:rsidR="00F76FD5" w:rsidRPr="00B23456" w:rsidRDefault="00F76FD5" w:rsidP="00F76FD5">
      <w:pPr>
        <w:spacing w:line="480" w:lineRule="auto"/>
        <w:rPr>
          <w:rFonts w:ascii="ＭＳ ゴシック" w:eastAsia="ＭＳ ゴシック" w:hAnsi="ＭＳ ゴシック"/>
          <w:sz w:val="22"/>
        </w:rPr>
      </w:pPr>
    </w:p>
    <w:p w:rsidR="00590183" w:rsidRPr="007E0173" w:rsidRDefault="00590183" w:rsidP="00590183">
      <w:pPr>
        <w:rPr>
          <w:rFonts w:ascii="ＭＳ ゴシック" w:eastAsia="ＭＳ ゴシック" w:hAnsi="ＭＳ ゴシック" w:hint="eastAsia"/>
          <w:sz w:val="24"/>
        </w:rPr>
      </w:pPr>
      <w:r w:rsidRPr="007E0173">
        <w:rPr>
          <w:rFonts w:ascii="ＭＳ ゴシック" w:eastAsia="ＭＳ ゴシック" w:hAnsi="ＭＳ ゴシック" w:hint="eastAsia"/>
          <w:sz w:val="24"/>
        </w:rPr>
        <w:t>【職員の勤務体制】</w:t>
      </w:r>
    </w:p>
    <w:p w:rsidR="00590183" w:rsidRDefault="00590183" w:rsidP="00590183">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hint="eastAsia"/>
          <w:sz w:val="24"/>
        </w:rPr>
        <w:t>感染の疑いがある職員については、</w:t>
      </w:r>
      <w:r w:rsidRPr="007E0173">
        <w:rPr>
          <w:rFonts w:ascii="ＭＳ ゴシック" w:eastAsia="ＭＳ ゴシック" w:hAnsi="ＭＳ ゴシック" w:hint="eastAsia"/>
          <w:b/>
          <w:sz w:val="24"/>
          <w:u w:val="wave"/>
        </w:rPr>
        <w:t>無理な出勤はせず、症状が確認されなくなってから出勤する</w:t>
      </w:r>
      <w:r w:rsidRPr="007E0173">
        <w:rPr>
          <w:rFonts w:ascii="ＭＳ ゴシック" w:eastAsia="ＭＳ ゴシック" w:hAnsi="ＭＳ ゴシック" w:hint="eastAsia"/>
          <w:sz w:val="24"/>
        </w:rPr>
        <w:t>ようにすること</w:t>
      </w:r>
    </w:p>
    <w:p w:rsidR="00590183" w:rsidRPr="007E0173" w:rsidRDefault="00590183" w:rsidP="00590183">
      <w:pPr>
        <w:pStyle w:val="ab"/>
        <w:numPr>
          <w:ilvl w:val="0"/>
          <w:numId w:val="2"/>
        </w:numPr>
        <w:ind w:leftChars="0"/>
        <w:rPr>
          <w:rFonts w:ascii="ＭＳ ゴシック" w:eastAsia="ＭＳ ゴシック" w:hAnsi="ＭＳ ゴシック"/>
          <w:sz w:val="24"/>
        </w:rPr>
      </w:pPr>
      <w:r w:rsidRPr="00590183">
        <w:rPr>
          <w:rFonts w:ascii="ＭＳ ゴシック" w:eastAsia="ＭＳ ゴシック" w:hAnsi="ＭＳ ゴシック" w:hint="eastAsia"/>
          <w:b/>
          <w:sz w:val="24"/>
          <w:u w:val="wave"/>
        </w:rPr>
        <w:t>基礎疾患を有する職員および妊娠している職員については、感染した際に症状が重篤化するおそれが高いため、勤務上の配慮を行う</w:t>
      </w:r>
      <w:r>
        <w:rPr>
          <w:rFonts w:ascii="ＭＳ ゴシック" w:eastAsia="ＭＳ ゴシック" w:hAnsi="ＭＳ ゴシック" w:hint="eastAsia"/>
          <w:sz w:val="24"/>
        </w:rPr>
        <w:t>こと</w:t>
      </w:r>
    </w:p>
    <w:p w:rsidR="00590183" w:rsidRDefault="00590183" w:rsidP="00590183">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hint="eastAsia"/>
          <w:sz w:val="24"/>
        </w:rPr>
        <w:t>職員については、</w:t>
      </w:r>
      <w:r w:rsidRPr="007E0173">
        <w:rPr>
          <w:rFonts w:ascii="ＭＳ ゴシック" w:eastAsia="ＭＳ ゴシック" w:hAnsi="ＭＳ ゴシック" w:hint="eastAsia"/>
          <w:b/>
          <w:sz w:val="24"/>
          <w:u w:val="wave"/>
        </w:rPr>
        <w:t>感染している疑いのある利用者を介護する職員と、そうでない利用者を介護する職員は、可能な限り分けて対応する</w:t>
      </w:r>
      <w:r w:rsidRPr="00590183">
        <w:rPr>
          <w:rFonts w:ascii="ＭＳ ゴシック" w:eastAsia="ＭＳ ゴシック" w:hAnsi="ＭＳ ゴシック" w:hint="eastAsia"/>
          <w:sz w:val="24"/>
        </w:rPr>
        <w:t>、</w:t>
      </w:r>
      <w:r>
        <w:rPr>
          <w:rFonts w:ascii="ＭＳ ゴシック" w:eastAsia="ＭＳ ゴシック" w:hAnsi="ＭＳ ゴシック" w:hint="eastAsia"/>
          <w:sz w:val="24"/>
        </w:rPr>
        <w:t>もしくは</w:t>
      </w:r>
      <w:r w:rsidRPr="00590183">
        <w:rPr>
          <w:rFonts w:ascii="ＭＳ ゴシック" w:eastAsia="ＭＳ ゴシック" w:hAnsi="ＭＳ ゴシック" w:hint="eastAsia"/>
          <w:b/>
          <w:sz w:val="24"/>
          <w:u w:val="wave"/>
        </w:rPr>
        <w:t>感染している疑いのある利用者宅の訪問を最後に行う</w:t>
      </w:r>
      <w:r>
        <w:rPr>
          <w:rFonts w:ascii="ＭＳ ゴシック" w:eastAsia="ＭＳ ゴシック" w:hAnsi="ＭＳ ゴシック" w:hint="eastAsia"/>
          <w:sz w:val="24"/>
        </w:rPr>
        <w:t>などで対応すること</w:t>
      </w:r>
    </w:p>
    <w:p w:rsidR="00B23456" w:rsidRPr="007E0173" w:rsidRDefault="00B23456" w:rsidP="00B23456">
      <w:pPr>
        <w:pStyle w:val="ab"/>
        <w:ind w:leftChars="0" w:left="780"/>
        <w:rPr>
          <w:rFonts w:ascii="ＭＳ ゴシック" w:eastAsia="ＭＳ ゴシック" w:hAnsi="ＭＳ ゴシック" w:hint="eastAsia"/>
          <w:sz w:val="24"/>
        </w:rPr>
      </w:pPr>
    </w:p>
    <w:p w:rsidR="00B23456" w:rsidRPr="00B23456" w:rsidRDefault="00B23456" w:rsidP="00B23456">
      <w:pPr>
        <w:rPr>
          <w:rFonts w:ascii="ＭＳ ゴシック" w:eastAsia="ＭＳ ゴシック" w:hAnsi="ＭＳ ゴシック" w:hint="eastAsia"/>
          <w:sz w:val="24"/>
        </w:rPr>
      </w:pPr>
      <w:r w:rsidRPr="00B23456">
        <w:rPr>
          <w:rFonts w:ascii="ＭＳ ゴシック" w:eastAsia="ＭＳ ゴシック" w:hAnsi="ＭＳ ゴシック" w:hint="eastAsia"/>
          <w:sz w:val="24"/>
        </w:rPr>
        <w:t>※出典：介護保険最新情報No.767、768、769、777</w:t>
      </w:r>
    </w:p>
    <w:p w:rsidR="00B23456" w:rsidRDefault="00B23456" w:rsidP="00B23456">
      <w:pPr>
        <w:rPr>
          <w:rFonts w:ascii="ＭＳ ゴシック" w:eastAsia="ＭＳ ゴシック" w:hAnsi="ＭＳ ゴシック"/>
          <w:sz w:val="24"/>
        </w:rPr>
      </w:pPr>
      <w:r w:rsidRPr="00B23456">
        <w:rPr>
          <w:rFonts w:ascii="ＭＳ ゴシック" w:eastAsia="ＭＳ ゴシック" w:hAnsi="ＭＳ ゴシック" w:hint="eastAsia"/>
          <w:sz w:val="24"/>
        </w:rPr>
        <w:t>※「感染の疑いがある利用者」については、施設の状況及び利用者の生活環境によって異なりますが、「感染している人と対面で互いに手を伸ばしたら届く距離（目安として２ｍ）で一定時間以上接触があった人」ということになります。</w:t>
      </w:r>
    </w:p>
    <w:p w:rsidR="00F76FD5" w:rsidRDefault="00B23456" w:rsidP="00B23456">
      <w:pPr>
        <w:rPr>
          <w:rFonts w:ascii="ＭＳ ゴシック" w:eastAsia="ＭＳ ゴシック" w:hAnsi="ＭＳ ゴシック"/>
          <w:sz w:val="22"/>
        </w:rPr>
      </w:pPr>
      <w:r w:rsidRPr="00B23456">
        <w:rPr>
          <w:rFonts w:ascii="ＭＳ ゴシック" w:eastAsia="ＭＳ ゴシック" w:hAnsi="ＭＳ ゴシック" w:hint="eastAsia"/>
          <w:sz w:val="24"/>
        </w:rPr>
        <w:t>※本通知の内容は、新型コロナウイルス感染症への対応に関するものであり、他の感染症（尿路感染症、蜂窩織炎 等）等として診断・加療されている場合の対応とは異なります。</w:t>
      </w:r>
      <w:r w:rsidR="00F76FD5">
        <w:rPr>
          <w:rFonts w:ascii="ＭＳ ゴシック" w:eastAsia="ＭＳ ゴシック" w:hAnsi="ＭＳ ゴシック"/>
          <w:sz w:val="22"/>
        </w:rPr>
        <w:br w:type="page"/>
      </w:r>
    </w:p>
    <w:p w:rsidR="00E03130" w:rsidRPr="00DA7807" w:rsidRDefault="00E03130" w:rsidP="00E03130">
      <w:pPr>
        <w:rPr>
          <w:rFonts w:ascii="ＭＳ ゴシック" w:eastAsia="ＭＳ ゴシック" w:hAnsi="ＭＳ ゴシック"/>
          <w:b/>
          <w:sz w:val="36"/>
          <w:bdr w:val="single" w:sz="4" w:space="0" w:color="auto"/>
        </w:rPr>
      </w:pPr>
      <w:r w:rsidRPr="00142043">
        <w:rPr>
          <w:rFonts w:ascii="ＭＳ ゴシック" w:eastAsia="ＭＳ ゴシック" w:hAnsi="ＭＳ ゴシック" w:hint="eastAsia"/>
          <w:noProof/>
          <w:sz w:val="22"/>
        </w:rPr>
        <w:lastRenderedPageBreak/>
        <mc:AlternateContent>
          <mc:Choice Requires="wps">
            <w:drawing>
              <wp:anchor distT="0" distB="0" distL="114300" distR="114300" simplePos="0" relativeHeight="251669504" behindDoc="0" locked="0" layoutInCell="1" allowOverlap="1" wp14:anchorId="5E93C2FC" wp14:editId="65AC22EC">
                <wp:simplePos x="0" y="0"/>
                <wp:positionH relativeFrom="margin">
                  <wp:posOffset>-57150</wp:posOffset>
                </wp:positionH>
                <wp:positionV relativeFrom="paragraph">
                  <wp:posOffset>-467360</wp:posOffset>
                </wp:positionV>
                <wp:extent cx="3609975" cy="3333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609975" cy="333375"/>
                        </a:xfrm>
                        <a:prstGeom prst="rect">
                          <a:avLst/>
                        </a:prstGeom>
                        <a:solidFill>
                          <a:schemeClr val="lt1"/>
                        </a:solidFill>
                        <a:ln w="12700">
                          <a:solidFill>
                            <a:prstClr val="black"/>
                          </a:solidFill>
                        </a:ln>
                      </wps:spPr>
                      <wps:txbx>
                        <w:txbxContent>
                          <w:p w:rsidR="00D46C98" w:rsidRPr="00F76FD5" w:rsidRDefault="00D46C98" w:rsidP="00E03130">
                            <w:pPr>
                              <w:spacing w:line="0" w:lineRule="atLeast"/>
                              <w:jc w:val="center"/>
                              <w:rPr>
                                <w:rFonts w:ascii="ＭＳ ゴシック" w:eastAsia="ＭＳ ゴシック" w:hAnsi="ＭＳ ゴシック" w:hint="eastAsia"/>
                                <w:sz w:val="24"/>
                              </w:rPr>
                            </w:pPr>
                            <w:r w:rsidRPr="00F76FD5">
                              <w:rPr>
                                <w:rFonts w:ascii="ＭＳ ゴシック" w:eastAsia="ＭＳ ゴシック" w:hAnsi="ＭＳ ゴシック" w:hint="eastAsia"/>
                                <w:sz w:val="24"/>
                              </w:rPr>
                              <w:t>別紙</w:t>
                            </w:r>
                            <w:r>
                              <w:rPr>
                                <w:rFonts w:ascii="ＭＳ ゴシック" w:eastAsia="ＭＳ ゴシック" w:hAnsi="ＭＳ ゴシック" w:hint="eastAsia"/>
                                <w:sz w:val="24"/>
                              </w:rPr>
                              <w:t>２</w:t>
                            </w:r>
                            <w:r w:rsidRPr="00F76FD5">
                              <w:rPr>
                                <w:rFonts w:ascii="ＭＳ ゴシック" w:eastAsia="ＭＳ ゴシック" w:hAnsi="ＭＳ ゴシック"/>
                                <w:sz w:val="24"/>
                              </w:rPr>
                              <w:t>：</w:t>
                            </w:r>
                            <w:r>
                              <w:rPr>
                                <w:rFonts w:ascii="ＭＳ ゴシック" w:eastAsia="ＭＳ ゴシック" w:hAnsi="ＭＳ ゴシック" w:hint="eastAsia"/>
                                <w:sz w:val="24"/>
                              </w:rPr>
                              <w:t>通所系・</w:t>
                            </w:r>
                            <w:r>
                              <w:rPr>
                                <w:rFonts w:ascii="ＭＳ ゴシック" w:eastAsia="ＭＳ ゴシック" w:hAnsi="ＭＳ ゴシック"/>
                                <w:sz w:val="24"/>
                              </w:rPr>
                              <w:t>短期入所</w:t>
                            </w:r>
                            <w:r w:rsidRPr="00F76FD5">
                              <w:rPr>
                                <w:rFonts w:ascii="ＭＳ ゴシック" w:eastAsia="ＭＳ ゴシック" w:hAnsi="ＭＳ ゴシック"/>
                                <w:sz w:val="24"/>
                              </w:rPr>
                              <w:t>サービス事業所向け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3C2FC" id="テキスト ボックス 4" o:spid="_x0000_s1029" type="#_x0000_t202" style="position:absolute;left:0;text-align:left;margin-left:-4.5pt;margin-top:-36.8pt;width:284.25pt;height:2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" fillcolor="white [3201]" strokeweight="1pt">
                <v:textbox>
                  <w:txbxContent>
                    <w:p w:rsidR="00D46C98" w:rsidRPr="00F76FD5" w:rsidRDefault="00D46C98" w:rsidP="00E03130">
                      <w:pPr>
                        <w:spacing w:line="0" w:lineRule="atLeast"/>
                        <w:jc w:val="center"/>
                        <w:rPr>
                          <w:rFonts w:ascii="ＭＳ ゴシック" w:eastAsia="ＭＳ ゴシック" w:hAnsi="ＭＳ ゴシック" w:hint="eastAsia"/>
                          <w:sz w:val="24"/>
                        </w:rPr>
                      </w:pPr>
                      <w:r w:rsidRPr="00F76FD5">
                        <w:rPr>
                          <w:rFonts w:ascii="ＭＳ ゴシック" w:eastAsia="ＭＳ ゴシック" w:hAnsi="ＭＳ ゴシック" w:hint="eastAsia"/>
                          <w:sz w:val="24"/>
                        </w:rPr>
                        <w:t>別紙</w:t>
                      </w:r>
                      <w:r>
                        <w:rPr>
                          <w:rFonts w:ascii="ＭＳ ゴシック" w:eastAsia="ＭＳ ゴシック" w:hAnsi="ＭＳ ゴシック" w:hint="eastAsia"/>
                          <w:sz w:val="24"/>
                        </w:rPr>
                        <w:t>２</w:t>
                      </w:r>
                      <w:r w:rsidRPr="00F76FD5">
                        <w:rPr>
                          <w:rFonts w:ascii="ＭＳ ゴシック" w:eastAsia="ＭＳ ゴシック" w:hAnsi="ＭＳ ゴシック"/>
                          <w:sz w:val="24"/>
                        </w:rPr>
                        <w:t>：</w:t>
                      </w:r>
                      <w:r>
                        <w:rPr>
                          <w:rFonts w:ascii="ＭＳ ゴシック" w:eastAsia="ＭＳ ゴシック" w:hAnsi="ＭＳ ゴシック" w:hint="eastAsia"/>
                          <w:sz w:val="24"/>
                        </w:rPr>
                        <w:t>通所系・</w:t>
                      </w:r>
                      <w:r>
                        <w:rPr>
                          <w:rFonts w:ascii="ＭＳ ゴシック" w:eastAsia="ＭＳ ゴシック" w:hAnsi="ＭＳ ゴシック"/>
                          <w:sz w:val="24"/>
                        </w:rPr>
                        <w:t>短期入所</w:t>
                      </w:r>
                      <w:r w:rsidRPr="00F76FD5">
                        <w:rPr>
                          <w:rFonts w:ascii="ＭＳ ゴシック" w:eastAsia="ＭＳ ゴシック" w:hAnsi="ＭＳ ゴシック"/>
                          <w:sz w:val="24"/>
                        </w:rPr>
                        <w:t>サービス事業所向け</w:t>
                      </w:r>
                    </w:p>
                  </w:txbxContent>
                </v:textbox>
                <w10:wrap anchorx="margin"/>
              </v:shape>
            </w:pict>
          </mc:Fallback>
        </mc:AlternateContent>
      </w:r>
      <w:r w:rsidRPr="00DA7807">
        <w:rPr>
          <w:rFonts w:ascii="ＭＳ ゴシック" w:eastAsia="ＭＳ ゴシック" w:hAnsi="ＭＳ ゴシック" w:hint="eastAsia"/>
          <w:b/>
          <w:sz w:val="36"/>
          <w:bdr w:val="single" w:sz="4" w:space="0" w:color="auto"/>
        </w:rPr>
        <w:t>新型コロナウイルス感染が確認された</w:t>
      </w:r>
      <w:r>
        <w:rPr>
          <w:rFonts w:ascii="ＭＳ ゴシック" w:eastAsia="ＭＳ ゴシック" w:hAnsi="ＭＳ ゴシック" w:hint="eastAsia"/>
          <w:b/>
          <w:sz w:val="36"/>
          <w:bdr w:val="single" w:sz="4" w:space="0" w:color="auto"/>
        </w:rPr>
        <w:t>場合の対応について</w:t>
      </w:r>
    </w:p>
    <w:p w:rsidR="00E03130" w:rsidRDefault="004B7A8F" w:rsidP="004B7A8F">
      <w:pPr>
        <w:jc w:val="right"/>
        <w:rPr>
          <w:rFonts w:ascii="ＭＳ ゴシック" w:eastAsia="ＭＳ ゴシック" w:hAnsi="ＭＳ ゴシック"/>
          <w:bdr w:val="single" w:sz="4" w:space="0" w:color="auto"/>
        </w:rPr>
      </w:pPr>
      <w:r w:rsidRPr="00A42062">
        <w:rPr>
          <w:rFonts w:ascii="ＭＳ ゴシック" w:eastAsia="ＭＳ ゴシック" w:hAnsi="ＭＳ ゴシック" w:hint="eastAsia"/>
        </w:rPr>
        <w:t>(</w:t>
      </w:r>
      <w:r>
        <w:rPr>
          <w:rFonts w:ascii="ＭＳ ゴシック" w:eastAsia="ＭＳ ゴシック" w:hAnsi="ＭＳ ゴシック" w:hint="eastAsia"/>
        </w:rPr>
        <w:t>Ｒ２年３月７日</w:t>
      </w:r>
      <w:r w:rsidRPr="00A42062">
        <w:rPr>
          <w:rFonts w:ascii="ＭＳ ゴシック" w:eastAsia="ＭＳ ゴシック" w:hAnsi="ＭＳ ゴシック" w:hint="eastAsia"/>
        </w:rPr>
        <w:t>)</w:t>
      </w:r>
    </w:p>
    <w:p w:rsidR="00E03130" w:rsidRDefault="00E03130" w:rsidP="00E03130">
      <w:pPr>
        <w:wordWrap w:val="0"/>
        <w:jc w:val="right"/>
        <w:rPr>
          <w:rFonts w:ascii="ＭＳ ゴシック" w:eastAsia="ＭＳ ゴシック" w:hAnsi="ＭＳ ゴシック"/>
          <w:sz w:val="24"/>
        </w:rPr>
      </w:pPr>
      <w:r w:rsidRPr="00DA7807">
        <w:rPr>
          <w:rFonts w:ascii="ＭＳ ゴシック" w:eastAsia="ＭＳ ゴシック" w:hAnsi="ＭＳ ゴシック" w:hint="eastAsia"/>
          <w:sz w:val="24"/>
        </w:rPr>
        <w:t>小山市</w:t>
      </w:r>
      <w:r>
        <w:rPr>
          <w:rFonts w:ascii="ＭＳ ゴシック" w:eastAsia="ＭＳ ゴシック" w:hAnsi="ＭＳ ゴシック" w:hint="eastAsia"/>
          <w:sz w:val="24"/>
        </w:rPr>
        <w:t xml:space="preserve">　地域包括ケア推進課</w:t>
      </w:r>
    </w:p>
    <w:p w:rsidR="00E03130" w:rsidRPr="00D46C98" w:rsidRDefault="00E03130" w:rsidP="00E03130">
      <w:pPr>
        <w:rPr>
          <w:rFonts w:ascii="ＭＳ ゴシック" w:eastAsia="ＭＳ ゴシック" w:hAnsi="ＭＳ ゴシック"/>
          <w:sz w:val="24"/>
        </w:rPr>
      </w:pPr>
    </w:p>
    <w:p w:rsidR="00E03130" w:rsidRPr="00D46C98" w:rsidRDefault="00E03130" w:rsidP="00E03130">
      <w:pPr>
        <w:rPr>
          <w:rFonts w:ascii="ＭＳ ゴシック" w:eastAsia="ＭＳ ゴシック" w:hAnsi="ＭＳ ゴシック"/>
          <w:sz w:val="24"/>
        </w:rPr>
      </w:pPr>
      <w:r w:rsidRPr="00D46C98">
        <w:rPr>
          <w:rFonts w:ascii="ＭＳ ゴシック" w:eastAsia="ＭＳ ゴシック" w:hAnsi="ＭＳ ゴシック" w:hint="eastAsia"/>
          <w:sz w:val="24"/>
        </w:rPr>
        <w:t>〇新型コロナウイルス感染が疑われる</w:t>
      </w:r>
      <w:r w:rsidR="007E0173">
        <w:rPr>
          <w:rFonts w:ascii="ＭＳ ゴシック" w:eastAsia="ＭＳ ゴシック" w:hAnsi="ＭＳ ゴシック" w:hint="eastAsia"/>
          <w:sz w:val="24"/>
        </w:rPr>
        <w:t>利用者または職員</w:t>
      </w:r>
      <w:r w:rsidRPr="00D46C98">
        <w:rPr>
          <w:rFonts w:ascii="ＭＳ ゴシック" w:eastAsia="ＭＳ ゴシック" w:hAnsi="ＭＳ ゴシック" w:hint="eastAsia"/>
          <w:sz w:val="24"/>
        </w:rPr>
        <w:t>が発生した場合は、</w:t>
      </w:r>
      <w:r w:rsidRPr="00D46C98">
        <w:rPr>
          <w:rFonts w:ascii="ＭＳ ゴシック" w:eastAsia="ＭＳ ゴシック" w:hAnsi="ＭＳ ゴシック" w:hint="eastAsia"/>
          <w:sz w:val="24"/>
          <w:u w:val="wave"/>
        </w:rPr>
        <w:t>医療機関に受診する前に</w:t>
      </w:r>
      <w:r w:rsidR="00BF4EB2">
        <w:rPr>
          <w:rFonts w:ascii="ＭＳ ゴシック" w:eastAsia="ＭＳ ゴシック" w:hAnsi="ＭＳ ゴシック" w:hint="eastAsia"/>
          <w:sz w:val="24"/>
        </w:rPr>
        <w:t>山市地域包括ケア推進課（平日8:30～17:15⇒0285-22－9541、夜間・休日⇒0285-</w:t>
      </w:r>
      <w:r w:rsidR="00BF4EB2">
        <w:rPr>
          <w:rFonts w:ascii="ＭＳ ゴシック" w:eastAsia="ＭＳ ゴシック" w:hAnsi="ＭＳ ゴシック"/>
          <w:sz w:val="24"/>
        </w:rPr>
        <w:t>23-1111</w:t>
      </w:r>
      <w:r w:rsidR="00BF4EB2">
        <w:rPr>
          <w:rFonts w:ascii="ＭＳ ゴシック" w:eastAsia="ＭＳ ゴシック" w:hAnsi="ＭＳ ゴシック" w:hint="eastAsia"/>
          <w:sz w:val="24"/>
        </w:rPr>
        <w:t>）にご連絡いただくとともに、栃木県県南健康福祉センター内 帰国者・接触者相談センター（24時間対応⇒0285－22－0302）にご連絡ください。</w:t>
      </w:r>
    </w:p>
    <w:p w:rsidR="00E03130" w:rsidRPr="00D46C98" w:rsidRDefault="00E03130" w:rsidP="00E03130">
      <w:pPr>
        <w:ind w:leftChars="100" w:left="210"/>
        <w:rPr>
          <w:rFonts w:ascii="ＭＳ ゴシック" w:eastAsia="ＭＳ ゴシック" w:hAnsi="ＭＳ ゴシック"/>
        </w:rPr>
      </w:pPr>
      <w:r w:rsidRPr="00D46C98">
        <w:rPr>
          <w:rFonts w:ascii="ＭＳ ゴシック" w:eastAsia="ＭＳ ゴシック" w:hAnsi="ＭＳ ゴシック" w:hint="eastAsia"/>
        </w:rPr>
        <w:t>※新型コロナウイルス感染が疑われる方</w:t>
      </w:r>
    </w:p>
    <w:p w:rsidR="00E03130" w:rsidRPr="00D46C98" w:rsidRDefault="00E03130" w:rsidP="00E03130">
      <w:pPr>
        <w:ind w:leftChars="100" w:left="210" w:firstLineChars="100" w:firstLine="210"/>
        <w:rPr>
          <w:rFonts w:ascii="ＭＳ ゴシック" w:eastAsia="ＭＳ ゴシック" w:hAnsi="ＭＳ ゴシック" w:hint="eastAsia"/>
        </w:rPr>
      </w:pPr>
      <w:r w:rsidRPr="00D46C98">
        <w:rPr>
          <w:rFonts w:ascii="ＭＳ ゴシック" w:eastAsia="ＭＳ ゴシック" w:hAnsi="ＭＳ ゴシック" w:hint="eastAsia"/>
        </w:rPr>
        <w:t>・風邪の症状や37.5度以上の発熱が４日以上（高齢者・基礎疾患のある方は２日程度）続いている</w:t>
      </w:r>
    </w:p>
    <w:p w:rsidR="00E03130" w:rsidRPr="00D46C98" w:rsidRDefault="00E03130" w:rsidP="00E03130">
      <w:pPr>
        <w:ind w:leftChars="100" w:left="210" w:firstLineChars="100" w:firstLine="210"/>
        <w:rPr>
          <w:rFonts w:ascii="ＭＳ ゴシック" w:eastAsia="ＭＳ ゴシック" w:hAnsi="ＭＳ ゴシック" w:hint="eastAsia"/>
        </w:rPr>
      </w:pPr>
      <w:r w:rsidRPr="00D46C98">
        <w:rPr>
          <w:rFonts w:ascii="ＭＳ ゴシック" w:eastAsia="ＭＳ ゴシック" w:hAnsi="ＭＳ ゴシック" w:hint="eastAsia"/>
        </w:rPr>
        <w:t>・強いだるさ（倦怠感）や息苦しさ（呼吸困難）がある</w:t>
      </w:r>
    </w:p>
    <w:p w:rsidR="00E03130" w:rsidRPr="00D46C98" w:rsidRDefault="00E03130" w:rsidP="00E03130">
      <w:pPr>
        <w:rPr>
          <w:rFonts w:ascii="ＭＳ ゴシック" w:eastAsia="ＭＳ ゴシック" w:hAnsi="ＭＳ ゴシック" w:hint="eastAsia"/>
          <w:sz w:val="24"/>
        </w:rPr>
      </w:pPr>
    </w:p>
    <w:p w:rsidR="00E03130" w:rsidRPr="00D46C98" w:rsidRDefault="00E03130" w:rsidP="00E03130">
      <w:pPr>
        <w:rPr>
          <w:rFonts w:ascii="ＭＳ ゴシック" w:eastAsia="ＭＳ ゴシック" w:hAnsi="ＭＳ ゴシック"/>
          <w:sz w:val="24"/>
        </w:rPr>
      </w:pPr>
      <w:r w:rsidRPr="00D46C98">
        <w:rPr>
          <w:rFonts w:ascii="ＭＳ ゴシック" w:eastAsia="ＭＳ ゴシック" w:hAnsi="ＭＳ ゴシック" w:hint="eastAsia"/>
          <w:sz w:val="24"/>
        </w:rPr>
        <w:t>〇県南健康センター、栃木県高齢対策課、小山市地域包括ケア推進課等から状況確認・情報共有等のために、連絡をさせていただくことになりますので、ご協力をお願いいたします。</w:t>
      </w:r>
    </w:p>
    <w:p w:rsidR="00E03130" w:rsidRPr="00E03130" w:rsidRDefault="00E03130" w:rsidP="00E03130">
      <w:pPr>
        <w:rPr>
          <w:rFonts w:ascii="ＭＳ ゴシック" w:eastAsia="ＭＳ ゴシック" w:hAnsi="ＭＳ ゴシック" w:hint="eastAsia"/>
          <w:color w:val="FF0000"/>
          <w:sz w:val="24"/>
        </w:rPr>
      </w:pPr>
    </w:p>
    <w:p w:rsidR="00E03130" w:rsidRPr="00D46C98" w:rsidRDefault="00E03130" w:rsidP="00E03130">
      <w:pPr>
        <w:rPr>
          <w:rFonts w:ascii="ＭＳ ゴシック" w:eastAsia="ＭＳ ゴシック" w:hAnsi="ＭＳ ゴシック"/>
          <w:sz w:val="24"/>
        </w:rPr>
      </w:pPr>
      <w:r w:rsidRPr="00D46C98">
        <w:rPr>
          <w:rFonts w:ascii="ＭＳ ゴシック" w:eastAsia="ＭＳ ゴシック" w:hAnsi="ＭＳ ゴシック" w:hint="eastAsia"/>
          <w:sz w:val="24"/>
        </w:rPr>
        <w:t>〇</w:t>
      </w:r>
      <w:r w:rsidR="00D46C98" w:rsidRPr="00D46C98">
        <w:rPr>
          <w:rFonts w:ascii="ＭＳ ゴシック" w:eastAsia="ＭＳ ゴシック" w:hAnsi="ＭＳ ゴシック" w:hint="eastAsia"/>
          <w:sz w:val="24"/>
        </w:rPr>
        <w:t>高齢者関係施設で感染が拡大する恐れがある場合には、必要に応じ</w:t>
      </w:r>
      <w:r w:rsidRPr="00D46C98">
        <w:rPr>
          <w:rFonts w:ascii="ＭＳ ゴシック" w:eastAsia="ＭＳ ゴシック" w:hAnsi="ＭＳ ゴシック" w:hint="eastAsia"/>
          <w:sz w:val="24"/>
        </w:rPr>
        <w:t>ショートステイや通所介護</w:t>
      </w:r>
      <w:r w:rsidR="00D46C98" w:rsidRPr="00D46C98">
        <w:rPr>
          <w:rFonts w:ascii="ＭＳ ゴシック" w:eastAsia="ＭＳ ゴシック" w:hAnsi="ＭＳ ゴシック" w:hint="eastAsia"/>
          <w:sz w:val="24"/>
        </w:rPr>
        <w:t>等の事業所に対し</w:t>
      </w:r>
      <w:r w:rsidRPr="00D46C98">
        <w:rPr>
          <w:rFonts w:ascii="ＭＳ ゴシック" w:eastAsia="ＭＳ ゴシック" w:hAnsi="ＭＳ ゴシック" w:hint="eastAsia"/>
          <w:sz w:val="24"/>
        </w:rPr>
        <w:t>休業をお願いする場合や、濃厚接触した恐れのある利用者の利用を避けていただくなどの対応をお願いすることがあります。</w:t>
      </w:r>
    </w:p>
    <w:p w:rsidR="00E03130" w:rsidRPr="00D46C98" w:rsidRDefault="00E03130" w:rsidP="00E03130">
      <w:pPr>
        <w:ind w:leftChars="300" w:left="870" w:hangingChars="100" w:hanging="240"/>
        <w:rPr>
          <w:rFonts w:ascii="ＭＳ ゴシック" w:eastAsia="ＭＳ ゴシック" w:hAnsi="ＭＳ ゴシック"/>
          <w:sz w:val="24"/>
        </w:rPr>
      </w:pPr>
      <w:r w:rsidRPr="00D46C98">
        <w:rPr>
          <w:rFonts w:ascii="ＭＳ ゴシック" w:eastAsia="ＭＳ ゴシック" w:hAnsi="ＭＳ ゴシック" w:hint="eastAsia"/>
          <w:sz w:val="24"/>
        </w:rPr>
        <w:t>※休業中の取り扱いについては、『介護保険最新情報No.770』の通りとなります。</w:t>
      </w:r>
    </w:p>
    <w:p w:rsidR="00E03130" w:rsidRPr="00E03130" w:rsidRDefault="00E03130" w:rsidP="00E03130">
      <w:pPr>
        <w:rPr>
          <w:rFonts w:ascii="ＭＳ ゴシック" w:eastAsia="ＭＳ ゴシック" w:hAnsi="ＭＳ ゴシック" w:hint="eastAsia"/>
          <w:color w:val="FF0000"/>
          <w:sz w:val="24"/>
        </w:rPr>
      </w:pPr>
    </w:p>
    <w:p w:rsidR="00E03130" w:rsidRPr="00D46C98" w:rsidRDefault="00E03130" w:rsidP="00E03130">
      <w:pPr>
        <w:rPr>
          <w:rFonts w:ascii="ＭＳ ゴシック" w:eastAsia="ＭＳ ゴシック" w:hAnsi="ＭＳ ゴシック"/>
          <w:sz w:val="24"/>
        </w:rPr>
      </w:pPr>
      <w:r w:rsidRPr="00D46C98">
        <w:rPr>
          <w:rFonts w:ascii="ＭＳ ゴシック" w:eastAsia="ＭＳ ゴシック" w:hAnsi="ＭＳ ゴシック" w:hint="eastAsia"/>
          <w:sz w:val="24"/>
        </w:rPr>
        <w:t>〇</w:t>
      </w:r>
      <w:r w:rsidR="00D46C98" w:rsidRPr="00D46C98">
        <w:rPr>
          <w:rFonts w:ascii="ＭＳ ゴシック" w:eastAsia="ＭＳ ゴシック" w:hAnsi="ＭＳ ゴシック" w:hint="eastAsia"/>
          <w:sz w:val="24"/>
        </w:rPr>
        <w:t>通所系サービス・短期入所サービスを提供する事業所</w:t>
      </w:r>
      <w:r w:rsidRPr="00D46C98">
        <w:rPr>
          <w:rFonts w:ascii="ＭＳ ゴシック" w:eastAsia="ＭＳ ゴシック" w:hAnsi="ＭＳ ゴシック" w:hint="eastAsia"/>
          <w:sz w:val="24"/>
        </w:rPr>
        <w:t>については、</w:t>
      </w:r>
      <w:r w:rsidR="00D46C98" w:rsidRPr="00D46C98">
        <w:rPr>
          <w:rFonts w:ascii="ＭＳ ゴシック" w:eastAsia="ＭＳ ゴシック" w:hAnsi="ＭＳ ゴシック" w:hint="eastAsia"/>
          <w:sz w:val="24"/>
        </w:rPr>
        <w:t>提供しているサービスの内容に応じ</w:t>
      </w:r>
      <w:r w:rsidRPr="00D46C98">
        <w:rPr>
          <w:rFonts w:ascii="ＭＳ ゴシック" w:eastAsia="ＭＳ ゴシック" w:hAnsi="ＭＳ ゴシック" w:hint="eastAsia"/>
          <w:sz w:val="24"/>
        </w:rPr>
        <w:t>下記の内容にご注意いただくようお願いいたします。</w:t>
      </w:r>
    </w:p>
    <w:p w:rsidR="00E03130" w:rsidRDefault="00E03130" w:rsidP="00E03130">
      <w:pPr>
        <w:rPr>
          <w:rFonts w:ascii="ＭＳ ゴシック" w:eastAsia="ＭＳ ゴシック" w:hAnsi="ＭＳ ゴシック"/>
          <w:color w:val="FF0000"/>
          <w:sz w:val="24"/>
        </w:rPr>
      </w:pPr>
    </w:p>
    <w:p w:rsidR="00D46C98" w:rsidRPr="00885820" w:rsidRDefault="00D46C98" w:rsidP="00E03130">
      <w:pPr>
        <w:rPr>
          <w:rFonts w:ascii="ＭＳ ゴシック" w:eastAsia="ＭＳ ゴシック" w:hAnsi="ＭＳ ゴシック"/>
          <w:sz w:val="24"/>
          <w:bdr w:val="single" w:sz="4" w:space="0" w:color="auto"/>
        </w:rPr>
      </w:pPr>
      <w:r w:rsidRPr="00885820">
        <w:rPr>
          <w:rFonts w:ascii="ＭＳ ゴシック" w:eastAsia="ＭＳ ゴシック" w:hAnsi="ＭＳ ゴシック" w:hint="eastAsia"/>
          <w:sz w:val="24"/>
          <w:bdr w:val="single" w:sz="4" w:space="0" w:color="auto"/>
        </w:rPr>
        <w:t>◆通所系サービスの場合</w:t>
      </w:r>
    </w:p>
    <w:p w:rsidR="007E0173" w:rsidRPr="007E0173" w:rsidRDefault="007E0173" w:rsidP="007E0173">
      <w:pPr>
        <w:rPr>
          <w:rFonts w:ascii="ＭＳ ゴシック" w:eastAsia="ＭＳ ゴシック" w:hAnsi="ＭＳ ゴシック" w:hint="eastAsia"/>
          <w:sz w:val="24"/>
        </w:rPr>
      </w:pPr>
      <w:r w:rsidRPr="007E0173">
        <w:rPr>
          <w:rFonts w:ascii="ＭＳ ゴシック" w:eastAsia="ＭＳ ゴシック" w:hAnsi="ＭＳ ゴシック" w:hint="eastAsia"/>
          <w:sz w:val="24"/>
        </w:rPr>
        <w:t>【環境面での対応】</w:t>
      </w:r>
    </w:p>
    <w:p w:rsidR="007E0173" w:rsidRPr="007E0173" w:rsidRDefault="007E0173" w:rsidP="00E03130">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hint="eastAsia"/>
          <w:sz w:val="24"/>
        </w:rPr>
        <w:t>機能訓練室や食堂、静養室など</w:t>
      </w:r>
      <w:r w:rsidRPr="007E0173">
        <w:rPr>
          <w:rFonts w:ascii="ＭＳ ゴシック" w:eastAsia="ＭＳ ゴシック" w:hAnsi="ＭＳ ゴシック" w:hint="eastAsia"/>
          <w:sz w:val="24"/>
        </w:rPr>
        <w:t>については、</w:t>
      </w:r>
      <w:r w:rsidRPr="007E0173">
        <w:rPr>
          <w:rFonts w:ascii="ＭＳ ゴシック" w:eastAsia="ＭＳ ゴシック" w:hAnsi="ＭＳ ゴシック" w:hint="eastAsia"/>
          <w:b/>
          <w:sz w:val="24"/>
          <w:u w:val="wave"/>
        </w:rPr>
        <w:t>１、２時間ごとに５～１０分程度の</w:t>
      </w:r>
      <w:r w:rsidR="004B7A8F">
        <w:rPr>
          <w:rFonts w:ascii="ＭＳ ゴシック" w:eastAsia="ＭＳ ゴシック" w:hAnsi="ＭＳ ゴシック" w:hint="eastAsia"/>
          <w:b/>
          <w:sz w:val="24"/>
          <w:u w:val="wave"/>
        </w:rPr>
        <w:t>換気</w:t>
      </w:r>
      <w:r w:rsidRPr="007E0173">
        <w:rPr>
          <w:rFonts w:ascii="ＭＳ ゴシック" w:eastAsia="ＭＳ ゴシック" w:hAnsi="ＭＳ ゴシック" w:hint="eastAsia"/>
          <w:sz w:val="24"/>
        </w:rPr>
        <w:t>を行うこと</w:t>
      </w:r>
    </w:p>
    <w:p w:rsidR="007E0173" w:rsidRDefault="007E0173" w:rsidP="007E0173">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hint="eastAsia"/>
          <w:sz w:val="24"/>
        </w:rPr>
        <w:t>新型コロナウイルスに感染している利用者・感染している恐れがある</w:t>
      </w:r>
      <w:r w:rsidRPr="007E0173">
        <w:rPr>
          <w:rFonts w:ascii="ＭＳ ゴシック" w:eastAsia="ＭＳ ゴシック" w:hAnsi="ＭＳ ゴシック" w:hint="eastAsia"/>
          <w:b/>
          <w:sz w:val="24"/>
          <w:u w:val="wave"/>
        </w:rPr>
        <w:t>利用者が使用した部屋や送迎車等</w:t>
      </w:r>
      <w:r w:rsidRPr="007E0173">
        <w:rPr>
          <w:rFonts w:ascii="ＭＳ ゴシック" w:eastAsia="ＭＳ ゴシック" w:hAnsi="ＭＳ ゴシック" w:hint="eastAsia"/>
          <w:b/>
          <w:sz w:val="24"/>
          <w:u w:val="wave"/>
        </w:rPr>
        <w:t>については、消毒・清掃</w:t>
      </w:r>
      <w:r w:rsidRPr="007E0173">
        <w:rPr>
          <w:rFonts w:ascii="ＭＳ ゴシック" w:eastAsia="ＭＳ ゴシック" w:hAnsi="ＭＳ ゴシック" w:hint="eastAsia"/>
          <w:sz w:val="24"/>
        </w:rPr>
        <w:t>を実施すること</w:t>
      </w:r>
    </w:p>
    <w:p w:rsidR="007E0173" w:rsidRDefault="007E0173" w:rsidP="007E0173">
      <w:pPr>
        <w:pStyle w:val="ab"/>
        <w:numPr>
          <w:ilvl w:val="0"/>
          <w:numId w:val="2"/>
        </w:numPr>
        <w:ind w:leftChars="0"/>
        <w:rPr>
          <w:rFonts w:ascii="ＭＳ ゴシック" w:eastAsia="ＭＳ ゴシック" w:hAnsi="ＭＳ ゴシック"/>
          <w:sz w:val="24"/>
        </w:rPr>
      </w:pPr>
      <w:r>
        <w:rPr>
          <w:rFonts w:ascii="ＭＳ ゴシック" w:eastAsia="ＭＳ ゴシック" w:hAnsi="ＭＳ ゴシック" w:hint="eastAsia"/>
          <w:sz w:val="24"/>
        </w:rPr>
        <w:t>トイレや玄関等のドアノブや取手等は消毒用エタノールで清拭すること</w:t>
      </w:r>
    </w:p>
    <w:p w:rsidR="007A5F69" w:rsidRPr="007A5F69" w:rsidRDefault="00920184" w:rsidP="007A5F69">
      <w:pPr>
        <w:pStyle w:val="ab"/>
        <w:numPr>
          <w:ilvl w:val="0"/>
          <w:numId w:val="2"/>
        </w:numPr>
        <w:ind w:leftChars="0"/>
        <w:rPr>
          <w:rFonts w:ascii="ＭＳ ゴシック" w:eastAsia="ＭＳ ゴシック" w:hAnsi="ＭＳ ゴシック"/>
          <w:sz w:val="24"/>
        </w:rPr>
      </w:pPr>
      <w:r>
        <w:rPr>
          <w:rFonts w:ascii="ＭＳ ゴシック" w:eastAsia="ＭＳ ゴシック" w:hAnsi="ＭＳ ゴシック" w:hint="eastAsia"/>
          <w:sz w:val="24"/>
        </w:rPr>
        <w:t>事業所に到着後、利用者に</w:t>
      </w:r>
      <w:r w:rsidR="007A5F69" w:rsidRPr="007A5F69">
        <w:rPr>
          <w:rFonts w:ascii="ＭＳ ゴシック" w:eastAsia="ＭＳ ゴシック" w:hAnsi="ＭＳ ゴシック" w:hint="eastAsia"/>
          <w:sz w:val="24"/>
        </w:rPr>
        <w:t>新型コロナウイルスに感染している疑いがある</w:t>
      </w:r>
      <w:r>
        <w:rPr>
          <w:rFonts w:ascii="ＭＳ ゴシック" w:eastAsia="ＭＳ ゴシック" w:hAnsi="ＭＳ ゴシック" w:hint="eastAsia"/>
          <w:sz w:val="24"/>
        </w:rPr>
        <w:t>症状が見られた</w:t>
      </w:r>
      <w:r w:rsidR="007A5F69">
        <w:rPr>
          <w:rFonts w:ascii="ＭＳ ゴシック" w:eastAsia="ＭＳ ゴシック" w:hAnsi="ＭＳ ゴシック" w:hint="eastAsia"/>
          <w:sz w:val="24"/>
        </w:rPr>
        <w:t>場合に</w:t>
      </w:r>
      <w:r w:rsidR="007A5F69" w:rsidRPr="007A5F69">
        <w:rPr>
          <w:rFonts w:ascii="ＭＳ ゴシック" w:eastAsia="ＭＳ ゴシック" w:hAnsi="ＭＳ ゴシック" w:hint="eastAsia"/>
          <w:sz w:val="24"/>
        </w:rPr>
        <w:t>は、他者への感染のリスクを下げるため、原則として</w:t>
      </w:r>
      <w:r w:rsidR="007A5F69" w:rsidRPr="007A5F69">
        <w:rPr>
          <w:rFonts w:ascii="ＭＳ ゴシック" w:eastAsia="ＭＳ ゴシック" w:hAnsi="ＭＳ ゴシック" w:hint="eastAsia"/>
          <w:b/>
          <w:sz w:val="24"/>
          <w:u w:val="wave"/>
        </w:rPr>
        <w:t>静養室等の</w:t>
      </w:r>
      <w:r w:rsidR="007A5F69" w:rsidRPr="007A5F69">
        <w:rPr>
          <w:rFonts w:ascii="ＭＳ ゴシック" w:eastAsia="ＭＳ ゴシック" w:hAnsi="ＭＳ ゴシック" w:hint="eastAsia"/>
          <w:b/>
          <w:sz w:val="24"/>
          <w:u w:val="wave"/>
        </w:rPr>
        <w:t>「個室」に移動</w:t>
      </w:r>
      <w:r w:rsidR="007A5F69" w:rsidRPr="007A5F69">
        <w:rPr>
          <w:rFonts w:ascii="ＭＳ ゴシック" w:eastAsia="ＭＳ ゴシック" w:hAnsi="ＭＳ ゴシック" w:hint="eastAsia"/>
          <w:sz w:val="24"/>
        </w:rPr>
        <w:t>していただ</w:t>
      </w:r>
      <w:r w:rsidR="007A5F69">
        <w:rPr>
          <w:rFonts w:ascii="ＭＳ ゴシック" w:eastAsia="ＭＳ ゴシック" w:hAnsi="ＭＳ ゴシック" w:hint="eastAsia"/>
          <w:sz w:val="24"/>
        </w:rPr>
        <w:t>き、個別のケアについては個室で行う</w:t>
      </w:r>
      <w:r w:rsidR="007A5F69" w:rsidRPr="007A5F69">
        <w:rPr>
          <w:rFonts w:ascii="ＭＳ ゴシック" w:eastAsia="ＭＳ ゴシック" w:hAnsi="ＭＳ ゴシック" w:hint="eastAsia"/>
          <w:sz w:val="24"/>
        </w:rPr>
        <w:t>こと</w:t>
      </w:r>
    </w:p>
    <w:p w:rsidR="007A5F69" w:rsidRPr="007A5F69" w:rsidRDefault="007A5F69" w:rsidP="001A248F">
      <w:pPr>
        <w:pStyle w:val="ab"/>
        <w:numPr>
          <w:ilvl w:val="0"/>
          <w:numId w:val="2"/>
        </w:numPr>
        <w:ind w:leftChars="0"/>
        <w:rPr>
          <w:rFonts w:ascii="ＭＳ ゴシック" w:eastAsia="ＭＳ ゴシック" w:hAnsi="ＭＳ ゴシック"/>
          <w:sz w:val="24"/>
        </w:rPr>
      </w:pPr>
      <w:r w:rsidRPr="007A5F69">
        <w:rPr>
          <w:rFonts w:ascii="ＭＳ ゴシック" w:eastAsia="ＭＳ ゴシック" w:hAnsi="ＭＳ ゴシック" w:hint="eastAsia"/>
          <w:sz w:val="24"/>
        </w:rPr>
        <w:t>感染している恐れがある利用者</w:t>
      </w:r>
      <w:r>
        <w:rPr>
          <w:rFonts w:ascii="ＭＳ ゴシック" w:eastAsia="ＭＳ ゴシック" w:hAnsi="ＭＳ ゴシック" w:hint="eastAsia"/>
          <w:sz w:val="24"/>
        </w:rPr>
        <w:t>との共用を避ける観点から、</w:t>
      </w:r>
      <w:r w:rsidRPr="007A5F69">
        <w:rPr>
          <w:rFonts w:ascii="ＭＳ ゴシック" w:eastAsia="ＭＳ ゴシック" w:hAnsi="ＭＳ ゴシック" w:hint="eastAsia"/>
          <w:sz w:val="24"/>
        </w:rPr>
        <w:t>個別のケアの際に使用するもの（食器類・タオル等）については、</w:t>
      </w:r>
      <w:r w:rsidRPr="00920184">
        <w:rPr>
          <w:rFonts w:ascii="ＭＳ ゴシック" w:eastAsia="ＭＳ ゴシック" w:hAnsi="ＭＳ ゴシック" w:hint="eastAsia"/>
          <w:b/>
          <w:sz w:val="24"/>
          <w:u w:val="wave"/>
        </w:rPr>
        <w:t>熱水洗浄または次亜塩素酸ナトリウム液に浸したあとに洗浄す</w:t>
      </w:r>
      <w:r w:rsidRPr="007A5F69">
        <w:rPr>
          <w:rFonts w:ascii="ＭＳ ゴシック" w:eastAsia="ＭＳ ゴシック" w:hAnsi="ＭＳ ゴシック" w:hint="eastAsia"/>
          <w:sz w:val="24"/>
        </w:rPr>
        <w:t>る</w:t>
      </w:r>
      <w:r>
        <w:rPr>
          <w:rFonts w:ascii="ＭＳ ゴシック" w:eastAsia="ＭＳ ゴシック" w:hAnsi="ＭＳ ゴシック" w:hint="eastAsia"/>
          <w:sz w:val="24"/>
        </w:rPr>
        <w:t>ほか、</w:t>
      </w:r>
      <w:r w:rsidRPr="007A5F69">
        <w:rPr>
          <w:rFonts w:ascii="ＭＳ ゴシック" w:eastAsia="ＭＳ ゴシック" w:hAnsi="ＭＳ ゴシック" w:hint="eastAsia"/>
          <w:sz w:val="24"/>
        </w:rPr>
        <w:t>体温計等の器具は可能な限り</w:t>
      </w:r>
      <w:r w:rsidRPr="00920184">
        <w:rPr>
          <w:rFonts w:ascii="ＭＳ ゴシック" w:eastAsia="ＭＳ ゴシック" w:hAnsi="ＭＳ ゴシック" w:hint="eastAsia"/>
          <w:b/>
          <w:sz w:val="24"/>
          <w:u w:val="wave"/>
        </w:rPr>
        <w:t>専用とする、</w:t>
      </w:r>
      <w:r w:rsidRPr="00920184">
        <w:rPr>
          <w:rFonts w:ascii="ＭＳ ゴシック" w:eastAsia="ＭＳ ゴシック" w:hAnsi="ＭＳ ゴシック" w:hint="eastAsia"/>
          <w:b/>
          <w:sz w:val="24"/>
          <w:u w:val="wave"/>
        </w:rPr>
        <w:t>もしくは</w:t>
      </w:r>
      <w:r w:rsidRPr="00920184">
        <w:rPr>
          <w:rFonts w:ascii="ＭＳ ゴシック" w:eastAsia="ＭＳ ゴシック" w:hAnsi="ＭＳ ゴシック" w:hint="eastAsia"/>
          <w:b/>
          <w:sz w:val="24"/>
          <w:u w:val="wave"/>
        </w:rPr>
        <w:t>消毒用エタノールで清拭して使用する</w:t>
      </w:r>
      <w:r w:rsidRPr="007A5F69">
        <w:rPr>
          <w:rFonts w:ascii="ＭＳ ゴシック" w:eastAsia="ＭＳ ゴシック" w:hAnsi="ＭＳ ゴシック" w:hint="eastAsia"/>
          <w:sz w:val="24"/>
        </w:rPr>
        <w:t>こと</w:t>
      </w:r>
    </w:p>
    <w:p w:rsidR="007E0173" w:rsidRDefault="007E0173" w:rsidP="00E03130">
      <w:pPr>
        <w:rPr>
          <w:rFonts w:ascii="ＭＳ ゴシック" w:eastAsia="ＭＳ ゴシック" w:hAnsi="ＭＳ ゴシック"/>
          <w:color w:val="FF0000"/>
          <w:sz w:val="24"/>
        </w:rPr>
      </w:pPr>
    </w:p>
    <w:p w:rsidR="00885820" w:rsidRPr="007E0173" w:rsidRDefault="00885820" w:rsidP="00885820">
      <w:pPr>
        <w:rPr>
          <w:rFonts w:ascii="ＭＳ ゴシック" w:eastAsia="ＭＳ ゴシック" w:hAnsi="ＭＳ ゴシック" w:hint="eastAsia"/>
          <w:sz w:val="24"/>
        </w:rPr>
      </w:pPr>
      <w:r w:rsidRPr="007E0173">
        <w:rPr>
          <w:rFonts w:ascii="ＭＳ ゴシック" w:eastAsia="ＭＳ ゴシック" w:hAnsi="ＭＳ ゴシック" w:hint="eastAsia"/>
          <w:sz w:val="24"/>
        </w:rPr>
        <w:lastRenderedPageBreak/>
        <w:t>【利用者へのケアの方法】</w:t>
      </w:r>
    </w:p>
    <w:p w:rsidR="00885820" w:rsidRDefault="00885820" w:rsidP="00885820">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hint="eastAsia"/>
          <w:sz w:val="24"/>
        </w:rPr>
        <w:t>新型コロナウイルスに感染している疑いがある利用者は</w:t>
      </w:r>
      <w:r>
        <w:rPr>
          <w:rFonts w:ascii="ＭＳ ゴシック" w:eastAsia="ＭＳ ゴシック" w:hAnsi="ＭＳ ゴシック" w:hint="eastAsia"/>
          <w:sz w:val="24"/>
        </w:rPr>
        <w:t>、</w:t>
      </w:r>
      <w:r w:rsidRPr="00885820">
        <w:rPr>
          <w:rFonts w:ascii="ＭＳ ゴシック" w:eastAsia="ＭＳ ゴシック" w:hAnsi="ＭＳ ゴシック" w:hint="eastAsia"/>
          <w:b/>
          <w:sz w:val="24"/>
          <w:u w:val="wave"/>
        </w:rPr>
        <w:t>自宅待機とする</w:t>
      </w:r>
      <w:r>
        <w:rPr>
          <w:rFonts w:ascii="ＭＳ ゴシック" w:eastAsia="ＭＳ ゴシック" w:hAnsi="ＭＳ ゴシック" w:hint="eastAsia"/>
          <w:sz w:val="24"/>
        </w:rPr>
        <w:t>こと</w:t>
      </w:r>
    </w:p>
    <w:p w:rsidR="00885820" w:rsidRDefault="00885820" w:rsidP="00885820">
      <w:pPr>
        <w:pStyle w:val="ab"/>
        <w:numPr>
          <w:ilvl w:val="0"/>
          <w:numId w:val="2"/>
        </w:numPr>
        <w:ind w:leftChars="0"/>
        <w:rPr>
          <w:rFonts w:ascii="ＭＳ ゴシック" w:eastAsia="ＭＳ ゴシック" w:hAnsi="ＭＳ ゴシック"/>
          <w:sz w:val="24"/>
        </w:rPr>
      </w:pPr>
      <w:r>
        <w:rPr>
          <w:rFonts w:ascii="ＭＳ ゴシック" w:eastAsia="ＭＳ ゴシック" w:hAnsi="ＭＳ ゴシック" w:hint="eastAsia"/>
          <w:sz w:val="24"/>
        </w:rPr>
        <w:t>自宅待機となった利用者については、担</w:t>
      </w:r>
      <w:r w:rsidRPr="00885820">
        <w:rPr>
          <w:rFonts w:ascii="ＭＳ ゴシック" w:eastAsia="ＭＳ ゴシック" w:hAnsi="ＭＳ ゴシック" w:hint="eastAsia"/>
          <w:b/>
          <w:sz w:val="24"/>
          <w:u w:val="wave"/>
        </w:rPr>
        <w:t>当の居宅介護支援事業所のケアマネジャーと調整の上、利用者の生活に必要なサービスを確保する</w:t>
      </w:r>
      <w:r>
        <w:rPr>
          <w:rFonts w:ascii="ＭＳ ゴシック" w:eastAsia="ＭＳ ゴシック" w:hAnsi="ＭＳ ゴシック" w:hint="eastAsia"/>
          <w:sz w:val="24"/>
        </w:rPr>
        <w:t>こと</w:t>
      </w:r>
    </w:p>
    <w:p w:rsidR="00920184" w:rsidRPr="00920184" w:rsidRDefault="00920184" w:rsidP="00920184">
      <w:pPr>
        <w:rPr>
          <w:rFonts w:ascii="ＭＳ ゴシック" w:eastAsia="ＭＳ ゴシック" w:hAnsi="ＭＳ ゴシック" w:hint="eastAsia"/>
          <w:sz w:val="24"/>
        </w:rPr>
      </w:pPr>
    </w:p>
    <w:p w:rsidR="007A5F69" w:rsidRDefault="00920184" w:rsidP="00920184">
      <w:pPr>
        <w:pStyle w:val="ab"/>
        <w:numPr>
          <w:ilvl w:val="0"/>
          <w:numId w:val="2"/>
        </w:numPr>
        <w:ind w:leftChars="0"/>
        <w:rPr>
          <w:rFonts w:ascii="ＭＳ ゴシック" w:eastAsia="ＭＳ ゴシック" w:hAnsi="ＭＳ ゴシック"/>
          <w:sz w:val="24"/>
        </w:rPr>
      </w:pPr>
      <w:r w:rsidRPr="00920184">
        <w:rPr>
          <w:rFonts w:ascii="ＭＳ ゴシック" w:eastAsia="ＭＳ ゴシック" w:hAnsi="ＭＳ ゴシック"/>
          <w:sz w:val="24"/>
        </w:rPr>
        <w:t>事業所に到着後、利用者に新型コロナウイルスに感染している疑いがある症状が見られた場合</w:t>
      </w:r>
      <w:r>
        <w:rPr>
          <w:rFonts w:ascii="ＭＳ ゴシック" w:eastAsia="ＭＳ ゴシック" w:hAnsi="ＭＳ ゴシック" w:hint="eastAsia"/>
          <w:sz w:val="24"/>
        </w:rPr>
        <w:t>、</w:t>
      </w:r>
      <w:r w:rsidR="007A5F69" w:rsidRPr="007E0173">
        <w:rPr>
          <w:rFonts w:ascii="ＭＳ ゴシック" w:eastAsia="ＭＳ ゴシック" w:hAnsi="ＭＳ ゴシック"/>
          <w:sz w:val="24"/>
        </w:rPr>
        <w:t>新型コロナウイルスに感染している恐れがある利用者</w:t>
      </w:r>
      <w:r w:rsidR="007A5F69" w:rsidRPr="007E0173">
        <w:rPr>
          <w:rFonts w:ascii="ＭＳ ゴシック" w:eastAsia="ＭＳ ゴシック" w:hAnsi="ＭＳ ゴシック" w:hint="eastAsia"/>
          <w:sz w:val="24"/>
        </w:rPr>
        <w:t>を介護する際には、</w:t>
      </w:r>
      <w:r w:rsidR="007A5F69" w:rsidRPr="007E0173">
        <w:rPr>
          <w:rFonts w:ascii="ＭＳ ゴシック" w:eastAsia="ＭＳ ゴシック" w:hAnsi="ＭＳ ゴシック" w:hint="eastAsia"/>
          <w:b/>
          <w:sz w:val="24"/>
          <w:u w:val="wave"/>
        </w:rPr>
        <w:t>ケアの開始時と終了後に「液体せっけんを用いた手洗い」と消毒用エタノールによる手指消毒を行う</w:t>
      </w:r>
      <w:r w:rsidR="007A5F69" w:rsidRPr="007E0173">
        <w:rPr>
          <w:rFonts w:ascii="ＭＳ ゴシック" w:eastAsia="ＭＳ ゴシック" w:hAnsi="ＭＳ ゴシック" w:hint="eastAsia"/>
          <w:sz w:val="24"/>
        </w:rPr>
        <w:t>こと（「１ケア１手洗い」「ケア前後の手洗い」）</w:t>
      </w:r>
    </w:p>
    <w:p w:rsidR="007A5F69" w:rsidRPr="007E0173" w:rsidRDefault="007A5F69" w:rsidP="007A5F69">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hint="eastAsia"/>
          <w:b/>
          <w:sz w:val="24"/>
          <w:u w:val="wave"/>
        </w:rPr>
        <w:t>手指消毒の前に目・鼻・口に触らない</w:t>
      </w:r>
      <w:r w:rsidRPr="007E0173">
        <w:rPr>
          <w:rFonts w:ascii="ＭＳ ゴシック" w:eastAsia="ＭＳ ゴシック" w:hAnsi="ＭＳ ゴシック" w:hint="eastAsia"/>
          <w:sz w:val="24"/>
        </w:rPr>
        <w:t>よう注意すること</w:t>
      </w:r>
    </w:p>
    <w:p w:rsidR="007A5F69" w:rsidRDefault="007A5F69" w:rsidP="007A5F69">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sz w:val="24"/>
        </w:rPr>
        <w:t>新型コロナウイルスに感染している恐れがある利用者</w:t>
      </w:r>
      <w:r w:rsidRPr="007E0173">
        <w:rPr>
          <w:rFonts w:ascii="ＭＳ ゴシック" w:eastAsia="ＭＳ ゴシック" w:hAnsi="ＭＳ ゴシック" w:hint="eastAsia"/>
          <w:sz w:val="24"/>
        </w:rPr>
        <w:t>の</w:t>
      </w:r>
      <w:r w:rsidRPr="007E0173">
        <w:rPr>
          <w:rFonts w:ascii="ＭＳ ゴシック" w:eastAsia="ＭＳ ゴシック" w:hAnsi="ＭＳ ゴシック" w:hint="eastAsia"/>
          <w:b/>
          <w:sz w:val="24"/>
          <w:u w:val="wave"/>
        </w:rPr>
        <w:t>介護を行う際は、使い捨て手袋とマスクを着用</w:t>
      </w:r>
      <w:r w:rsidRPr="007E0173">
        <w:rPr>
          <w:rFonts w:ascii="ＭＳ ゴシック" w:eastAsia="ＭＳ ゴシック" w:hAnsi="ＭＳ ゴシック" w:hint="eastAsia"/>
          <w:sz w:val="24"/>
        </w:rPr>
        <w:t>する。また飛沫感染のリスクが高い症状が見られる場合は、必要に応じてゴーグル、使い捨てエプロン、ガウン等を利用する</w:t>
      </w:r>
    </w:p>
    <w:p w:rsidR="00920184" w:rsidRPr="00920184" w:rsidRDefault="00920184" w:rsidP="00EE34A6">
      <w:pPr>
        <w:pStyle w:val="ab"/>
        <w:numPr>
          <w:ilvl w:val="0"/>
          <w:numId w:val="2"/>
        </w:numPr>
        <w:ind w:leftChars="0"/>
        <w:rPr>
          <w:rFonts w:ascii="ＭＳ ゴシック" w:eastAsia="ＭＳ ゴシック" w:hAnsi="ＭＳ ゴシック"/>
          <w:sz w:val="24"/>
        </w:rPr>
      </w:pPr>
      <w:r w:rsidRPr="00920184">
        <w:rPr>
          <w:rFonts w:ascii="ＭＳ ゴシック" w:eastAsia="ＭＳ ゴシック" w:hAnsi="ＭＳ ゴシック" w:hint="eastAsia"/>
          <w:sz w:val="24"/>
        </w:rPr>
        <w:t>利用者が鼻をかんだティッシュ等の</w:t>
      </w:r>
      <w:r w:rsidRPr="00920184">
        <w:rPr>
          <w:rFonts w:ascii="ＭＳ ゴシック" w:eastAsia="ＭＳ ゴシック" w:hAnsi="ＭＳ ゴシック" w:hint="eastAsia"/>
          <w:b/>
          <w:sz w:val="24"/>
          <w:u w:val="wave"/>
        </w:rPr>
        <w:t>ゴミの処理は、ビニール袋に入れて感染性廃棄物として処理を行う</w:t>
      </w:r>
      <w:r w:rsidRPr="00920184">
        <w:rPr>
          <w:rFonts w:ascii="ＭＳ ゴシック" w:eastAsia="ＭＳ ゴシック" w:hAnsi="ＭＳ ゴシック" w:hint="eastAsia"/>
          <w:sz w:val="24"/>
        </w:rPr>
        <w:t>こと</w:t>
      </w:r>
    </w:p>
    <w:p w:rsidR="007A5F69" w:rsidRDefault="007A5F69" w:rsidP="007A5F69">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hint="eastAsia"/>
          <w:sz w:val="24"/>
        </w:rPr>
        <w:t>利用者・家族に対しては、随時情報提供を行い、新型コロナウイルス感染症に関する対応について、理解を得るようにすること</w:t>
      </w:r>
    </w:p>
    <w:p w:rsidR="00885820" w:rsidRPr="007A5F69" w:rsidRDefault="00885820" w:rsidP="00885820">
      <w:pPr>
        <w:rPr>
          <w:rFonts w:ascii="ＭＳ ゴシック" w:eastAsia="ＭＳ ゴシック" w:hAnsi="ＭＳ ゴシック" w:hint="eastAsia"/>
          <w:sz w:val="24"/>
        </w:rPr>
      </w:pPr>
    </w:p>
    <w:p w:rsidR="00885820" w:rsidRPr="007E0173" w:rsidRDefault="00885820" w:rsidP="00885820">
      <w:pPr>
        <w:rPr>
          <w:rFonts w:ascii="ＭＳ ゴシック" w:eastAsia="ＭＳ ゴシック" w:hAnsi="ＭＳ ゴシック" w:hint="eastAsia"/>
          <w:sz w:val="24"/>
        </w:rPr>
      </w:pPr>
      <w:r w:rsidRPr="007E0173">
        <w:rPr>
          <w:rFonts w:ascii="ＭＳ ゴシック" w:eastAsia="ＭＳ ゴシック" w:hAnsi="ＭＳ ゴシック" w:hint="eastAsia"/>
          <w:sz w:val="24"/>
        </w:rPr>
        <w:t>【職員の勤務体制】</w:t>
      </w:r>
    </w:p>
    <w:p w:rsidR="00885820" w:rsidRDefault="00885820" w:rsidP="00885820">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hint="eastAsia"/>
          <w:sz w:val="24"/>
        </w:rPr>
        <w:t>感染の疑いがある職員については、</w:t>
      </w:r>
      <w:r w:rsidRPr="007E0173">
        <w:rPr>
          <w:rFonts w:ascii="ＭＳ ゴシック" w:eastAsia="ＭＳ ゴシック" w:hAnsi="ＭＳ ゴシック" w:hint="eastAsia"/>
          <w:b/>
          <w:sz w:val="24"/>
          <w:u w:val="wave"/>
        </w:rPr>
        <w:t>無理な出勤はせず、症状が確認されなくなってから出勤する</w:t>
      </w:r>
      <w:r w:rsidRPr="007E0173">
        <w:rPr>
          <w:rFonts w:ascii="ＭＳ ゴシック" w:eastAsia="ＭＳ ゴシック" w:hAnsi="ＭＳ ゴシック" w:hint="eastAsia"/>
          <w:sz w:val="24"/>
        </w:rPr>
        <w:t>ようにすること</w:t>
      </w:r>
    </w:p>
    <w:p w:rsidR="007A5F69" w:rsidRPr="00920184" w:rsidRDefault="00920184" w:rsidP="00920184">
      <w:pPr>
        <w:pStyle w:val="ab"/>
        <w:numPr>
          <w:ilvl w:val="0"/>
          <w:numId w:val="2"/>
        </w:numPr>
        <w:ind w:leftChars="0"/>
        <w:rPr>
          <w:rFonts w:ascii="ＭＳ ゴシック" w:eastAsia="ＭＳ ゴシック" w:hAnsi="ＭＳ ゴシック"/>
          <w:sz w:val="24"/>
        </w:rPr>
      </w:pPr>
      <w:r w:rsidRPr="00920184">
        <w:rPr>
          <w:rFonts w:ascii="ＭＳ ゴシック" w:eastAsia="ＭＳ ゴシック" w:hAnsi="ＭＳ ゴシック" w:hint="eastAsia"/>
          <w:sz w:val="24"/>
        </w:rPr>
        <w:t>職員については、</w:t>
      </w:r>
      <w:r w:rsidRPr="00920184">
        <w:rPr>
          <w:rFonts w:ascii="ＭＳ ゴシック" w:eastAsia="ＭＳ ゴシック" w:hAnsi="ＭＳ ゴシック" w:hint="eastAsia"/>
          <w:b/>
          <w:sz w:val="24"/>
          <w:u w:val="wave"/>
        </w:rPr>
        <w:t>新型コロナウイルス感染している疑いのある利用者を介護する職員と、そうでない利用者を介護する職員は、可能な限り分けて対応する</w:t>
      </w:r>
      <w:r w:rsidRPr="00920184">
        <w:rPr>
          <w:rFonts w:ascii="ＭＳ ゴシック" w:eastAsia="ＭＳ ゴシック" w:hAnsi="ＭＳ ゴシック" w:hint="eastAsia"/>
          <w:sz w:val="24"/>
        </w:rPr>
        <w:t>ことが望ましい</w:t>
      </w:r>
    </w:p>
    <w:p w:rsidR="00920184" w:rsidRPr="00920184" w:rsidRDefault="00920184" w:rsidP="007A5F69">
      <w:pPr>
        <w:pStyle w:val="ab"/>
        <w:ind w:leftChars="0" w:left="780"/>
        <w:rPr>
          <w:rFonts w:ascii="ＭＳ ゴシック" w:eastAsia="ＭＳ ゴシック" w:hAnsi="ＭＳ ゴシック" w:hint="eastAsia"/>
          <w:sz w:val="24"/>
        </w:rPr>
      </w:pPr>
    </w:p>
    <w:p w:rsidR="007E0173" w:rsidRPr="005263FB" w:rsidRDefault="007E0173" w:rsidP="00E03130">
      <w:pPr>
        <w:rPr>
          <w:rFonts w:ascii="ＭＳ ゴシック" w:eastAsia="ＭＳ ゴシック" w:hAnsi="ＭＳ ゴシック" w:hint="eastAsia"/>
          <w:sz w:val="24"/>
          <w:bdr w:val="single" w:sz="4" w:space="0" w:color="auto"/>
        </w:rPr>
      </w:pPr>
      <w:r w:rsidRPr="005263FB">
        <w:rPr>
          <w:rFonts w:ascii="ＭＳ ゴシック" w:eastAsia="ＭＳ ゴシック" w:hAnsi="ＭＳ ゴシック" w:hint="eastAsia"/>
          <w:sz w:val="24"/>
          <w:bdr w:val="single" w:sz="4" w:space="0" w:color="auto"/>
        </w:rPr>
        <w:t>◆短期入所サービスの場合（一日を通して常に事業所内に利用者及び職員がいる場合）</w:t>
      </w:r>
    </w:p>
    <w:p w:rsidR="00E03130" w:rsidRPr="007E0173" w:rsidRDefault="00E03130" w:rsidP="00E03130">
      <w:pPr>
        <w:rPr>
          <w:rFonts w:ascii="ＭＳ ゴシック" w:eastAsia="ＭＳ ゴシック" w:hAnsi="ＭＳ ゴシック" w:hint="eastAsia"/>
          <w:sz w:val="24"/>
        </w:rPr>
      </w:pPr>
      <w:r w:rsidRPr="007E0173">
        <w:rPr>
          <w:rFonts w:ascii="ＭＳ ゴシック" w:eastAsia="ＭＳ ゴシック" w:hAnsi="ＭＳ ゴシック" w:hint="eastAsia"/>
          <w:sz w:val="24"/>
        </w:rPr>
        <w:t>【環境面での対応】</w:t>
      </w:r>
    </w:p>
    <w:p w:rsidR="00E03130" w:rsidRPr="007E0173" w:rsidRDefault="00E03130" w:rsidP="00E03130">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hint="eastAsia"/>
          <w:sz w:val="24"/>
        </w:rPr>
        <w:t>新型コロナウイルスに感染している疑いがある利用者は、他者への感染のリスクを下げるため、原則として</w:t>
      </w:r>
      <w:r w:rsidRPr="007E0173">
        <w:rPr>
          <w:rFonts w:ascii="ＭＳ ゴシック" w:eastAsia="ＭＳ ゴシック" w:hAnsi="ＭＳ ゴシック" w:hint="eastAsia"/>
          <w:b/>
          <w:sz w:val="24"/>
          <w:u w:val="wave"/>
        </w:rPr>
        <w:t>「個室」に移動</w:t>
      </w:r>
      <w:r w:rsidRPr="007E0173">
        <w:rPr>
          <w:rFonts w:ascii="ＭＳ ゴシック" w:eastAsia="ＭＳ ゴシック" w:hAnsi="ＭＳ ゴシック" w:hint="eastAsia"/>
          <w:sz w:val="24"/>
        </w:rPr>
        <w:t>していただくこと</w:t>
      </w:r>
    </w:p>
    <w:p w:rsidR="00E03130" w:rsidRPr="007E0173" w:rsidRDefault="00E03130" w:rsidP="00E03130">
      <w:pPr>
        <w:pStyle w:val="ab"/>
        <w:ind w:leftChars="0" w:left="780"/>
        <w:rPr>
          <w:rFonts w:ascii="ＭＳ ゴシック" w:eastAsia="ＭＳ ゴシック" w:hAnsi="ＭＳ ゴシック"/>
          <w:sz w:val="24"/>
        </w:rPr>
      </w:pPr>
      <w:r w:rsidRPr="007E0173">
        <w:rPr>
          <w:rFonts w:ascii="ＭＳ ゴシック" w:eastAsia="ＭＳ ゴシック" w:hAnsi="ＭＳ ゴシック" w:hint="eastAsia"/>
          <w:sz w:val="24"/>
        </w:rPr>
        <w:t>（個室が足りない場合は、同じ症状の人を同室とすることで対応する）</w:t>
      </w:r>
    </w:p>
    <w:p w:rsidR="00E03130" w:rsidRPr="007E0173" w:rsidRDefault="00E03130" w:rsidP="00E03130">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hint="eastAsia"/>
          <w:sz w:val="24"/>
        </w:rPr>
        <w:t>共有スペースや利用者の居室については、</w:t>
      </w:r>
      <w:r w:rsidRPr="007E0173">
        <w:rPr>
          <w:rFonts w:ascii="ＭＳ ゴシック" w:eastAsia="ＭＳ ゴシック" w:hAnsi="ＭＳ ゴシック" w:hint="eastAsia"/>
          <w:b/>
          <w:sz w:val="24"/>
          <w:u w:val="wave"/>
        </w:rPr>
        <w:t>１、２時間ごとに５～１０分程度の</w:t>
      </w:r>
      <w:r w:rsidR="001A575B">
        <w:rPr>
          <w:rFonts w:ascii="ＭＳ ゴシック" w:eastAsia="ＭＳ ゴシック" w:hAnsi="ＭＳ ゴシック" w:hint="eastAsia"/>
          <w:b/>
          <w:sz w:val="24"/>
          <w:u w:val="wave"/>
        </w:rPr>
        <w:t>換気</w:t>
      </w:r>
      <w:r w:rsidRPr="007E0173">
        <w:rPr>
          <w:rFonts w:ascii="ＭＳ ゴシック" w:eastAsia="ＭＳ ゴシック" w:hAnsi="ＭＳ ゴシック" w:hint="eastAsia"/>
          <w:sz w:val="24"/>
        </w:rPr>
        <w:t>を行うこと</w:t>
      </w:r>
    </w:p>
    <w:p w:rsidR="00A42062" w:rsidRPr="007E0173" w:rsidRDefault="00A42062" w:rsidP="00A42062">
      <w:pPr>
        <w:pStyle w:val="ab"/>
        <w:numPr>
          <w:ilvl w:val="0"/>
          <w:numId w:val="2"/>
        </w:numPr>
        <w:ind w:leftChars="0"/>
        <w:rPr>
          <w:rFonts w:ascii="ＭＳ ゴシック" w:eastAsia="ＭＳ ゴシック" w:hAnsi="ＭＳ ゴシック" w:hint="eastAsia"/>
          <w:sz w:val="24"/>
        </w:rPr>
      </w:pPr>
      <w:r w:rsidRPr="007E0173">
        <w:rPr>
          <w:rFonts w:ascii="ＭＳ ゴシック" w:eastAsia="ＭＳ ゴシック" w:hAnsi="ＭＳ ゴシック" w:hint="eastAsia"/>
          <w:sz w:val="24"/>
        </w:rPr>
        <w:t>新型コロナウイルスに感染している利用者・感染している恐れがある</w:t>
      </w:r>
      <w:r w:rsidRPr="007E0173">
        <w:rPr>
          <w:rFonts w:ascii="ＭＳ ゴシック" w:eastAsia="ＭＳ ゴシック" w:hAnsi="ＭＳ ゴシック" w:hint="eastAsia"/>
          <w:b/>
          <w:sz w:val="24"/>
          <w:u w:val="wave"/>
        </w:rPr>
        <w:t>利用者の居室及びその利用者が使用した共用スペースについては、消毒・清掃</w:t>
      </w:r>
      <w:r w:rsidRPr="007E0173">
        <w:rPr>
          <w:rFonts w:ascii="ＭＳ ゴシック" w:eastAsia="ＭＳ ゴシック" w:hAnsi="ＭＳ ゴシック" w:hint="eastAsia"/>
          <w:sz w:val="24"/>
        </w:rPr>
        <w:t>を実施すること</w:t>
      </w:r>
    </w:p>
    <w:p w:rsidR="00A42062" w:rsidRPr="007E0173" w:rsidRDefault="00A42062" w:rsidP="00A42062">
      <w:pPr>
        <w:pStyle w:val="ab"/>
        <w:ind w:leftChars="0" w:left="780"/>
        <w:rPr>
          <w:rFonts w:ascii="ＭＳ ゴシック" w:eastAsia="ＭＳ ゴシック" w:hAnsi="ＭＳ ゴシック"/>
          <w:sz w:val="24"/>
        </w:rPr>
      </w:pPr>
      <w:r w:rsidRPr="007E0173">
        <w:rPr>
          <w:rFonts w:ascii="ＭＳ ゴシック" w:eastAsia="ＭＳ ゴシック" w:hAnsi="ＭＳ ゴシック" w:hint="eastAsia"/>
          <w:sz w:val="24"/>
        </w:rPr>
        <w:t>（使い捨て手袋を着用し、消毒用エタノール又は次亜塩素酸ナトリウム液で清拭）</w:t>
      </w:r>
    </w:p>
    <w:p w:rsidR="007A5F69" w:rsidRDefault="00A42062" w:rsidP="007A5F69">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hint="eastAsia"/>
          <w:sz w:val="24"/>
        </w:rPr>
        <w:t>個別のケアの際に使用するもの（食器類・タオル・リネン等）については、</w:t>
      </w:r>
      <w:r w:rsidRPr="007E0173">
        <w:rPr>
          <w:rFonts w:ascii="ＭＳ ゴシック" w:eastAsia="ＭＳ ゴシック" w:hAnsi="ＭＳ ゴシック" w:hint="eastAsia"/>
          <w:b/>
          <w:sz w:val="24"/>
          <w:u w:val="wave"/>
        </w:rPr>
        <w:t>熱水洗浄または次亜塩素酸ナトリウム液に浸したあとに洗浄</w:t>
      </w:r>
      <w:r w:rsidRPr="007E0173">
        <w:rPr>
          <w:rFonts w:ascii="ＭＳ ゴシック" w:eastAsia="ＭＳ ゴシック" w:hAnsi="ＭＳ ゴシック" w:hint="eastAsia"/>
          <w:sz w:val="24"/>
        </w:rPr>
        <w:t>すること</w:t>
      </w:r>
    </w:p>
    <w:p w:rsidR="00E03130" w:rsidRPr="007A5F69" w:rsidRDefault="00A42062" w:rsidP="007A5F69">
      <w:pPr>
        <w:pStyle w:val="ab"/>
        <w:numPr>
          <w:ilvl w:val="0"/>
          <w:numId w:val="2"/>
        </w:numPr>
        <w:ind w:leftChars="0"/>
        <w:rPr>
          <w:rFonts w:ascii="ＭＳ ゴシック" w:eastAsia="ＭＳ ゴシック" w:hAnsi="ＭＳ ゴシック"/>
          <w:sz w:val="24"/>
        </w:rPr>
      </w:pPr>
      <w:r w:rsidRPr="007A5F69">
        <w:rPr>
          <w:rFonts w:ascii="ＭＳ ゴシック" w:eastAsia="ＭＳ ゴシック" w:hAnsi="ＭＳ ゴシック" w:hint="eastAsia"/>
          <w:sz w:val="24"/>
        </w:rPr>
        <w:t>体温計等の器具は可能な限り感染している利用者・感染している恐れがある利用者専用とすること（専用とすることが難しい場合は、消毒用エタノールで清拭して使用すること）</w:t>
      </w:r>
    </w:p>
    <w:p w:rsidR="00E03130" w:rsidRPr="007E0173" w:rsidRDefault="00E03130" w:rsidP="00E03130">
      <w:pPr>
        <w:rPr>
          <w:rFonts w:ascii="ＭＳ ゴシック" w:eastAsia="ＭＳ ゴシック" w:hAnsi="ＭＳ ゴシック" w:hint="eastAsia"/>
          <w:sz w:val="24"/>
        </w:rPr>
      </w:pPr>
      <w:r w:rsidRPr="007E0173">
        <w:rPr>
          <w:rFonts w:ascii="ＭＳ ゴシック" w:eastAsia="ＭＳ ゴシック" w:hAnsi="ＭＳ ゴシック" w:hint="eastAsia"/>
          <w:sz w:val="24"/>
        </w:rPr>
        <w:lastRenderedPageBreak/>
        <w:t>【利用者へのケアの方法】</w:t>
      </w:r>
    </w:p>
    <w:p w:rsidR="00E03130" w:rsidRPr="007E0173" w:rsidRDefault="00E03130" w:rsidP="00E03130">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sz w:val="24"/>
        </w:rPr>
        <w:t>新型コロナウイルスに感染している利用者・感染している恐れがある利用者</w:t>
      </w:r>
      <w:r w:rsidRPr="007E0173">
        <w:rPr>
          <w:rFonts w:ascii="ＭＳ ゴシック" w:eastAsia="ＭＳ ゴシック" w:hAnsi="ＭＳ ゴシック" w:hint="eastAsia"/>
          <w:sz w:val="24"/>
        </w:rPr>
        <w:t>を介護する際には、</w:t>
      </w:r>
      <w:r w:rsidRPr="007E0173">
        <w:rPr>
          <w:rFonts w:ascii="ＭＳ ゴシック" w:eastAsia="ＭＳ ゴシック" w:hAnsi="ＭＳ ゴシック" w:hint="eastAsia"/>
          <w:b/>
          <w:sz w:val="24"/>
          <w:u w:val="wave"/>
        </w:rPr>
        <w:t>ケアの開始時と終了後に「液体せっけんを用いた手洗い」と消毒用エタノールによる手指消毒を行う</w:t>
      </w:r>
      <w:r w:rsidRPr="007E0173">
        <w:rPr>
          <w:rFonts w:ascii="ＭＳ ゴシック" w:eastAsia="ＭＳ ゴシック" w:hAnsi="ＭＳ ゴシック" w:hint="eastAsia"/>
          <w:sz w:val="24"/>
        </w:rPr>
        <w:t>こと（「１ケア１手洗い」「ケア前後の手洗い」）</w:t>
      </w:r>
    </w:p>
    <w:p w:rsidR="00E03130" w:rsidRPr="007E0173" w:rsidRDefault="00E03130" w:rsidP="00E03130">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hint="eastAsia"/>
          <w:b/>
          <w:sz w:val="24"/>
          <w:u w:val="wave"/>
        </w:rPr>
        <w:t>手指消毒の前に目・鼻・口に触らない</w:t>
      </w:r>
      <w:r w:rsidRPr="007E0173">
        <w:rPr>
          <w:rFonts w:ascii="ＭＳ ゴシック" w:eastAsia="ＭＳ ゴシック" w:hAnsi="ＭＳ ゴシック" w:hint="eastAsia"/>
          <w:sz w:val="24"/>
        </w:rPr>
        <w:t>よう注意すること</w:t>
      </w:r>
    </w:p>
    <w:p w:rsidR="00E03130" w:rsidRPr="007E0173" w:rsidRDefault="00E03130" w:rsidP="00E03130">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sz w:val="24"/>
        </w:rPr>
        <w:t>新型コロナウイルスに感染している利用者・感染している恐れがある利用者</w:t>
      </w:r>
      <w:r w:rsidRPr="007E0173">
        <w:rPr>
          <w:rFonts w:ascii="ＭＳ ゴシック" w:eastAsia="ＭＳ ゴシック" w:hAnsi="ＭＳ ゴシック" w:hint="eastAsia"/>
          <w:sz w:val="24"/>
        </w:rPr>
        <w:t>の</w:t>
      </w:r>
      <w:r w:rsidRPr="007E0173">
        <w:rPr>
          <w:rFonts w:ascii="ＭＳ ゴシック" w:eastAsia="ＭＳ ゴシック" w:hAnsi="ＭＳ ゴシック" w:hint="eastAsia"/>
          <w:b/>
          <w:sz w:val="24"/>
          <w:u w:val="wave"/>
        </w:rPr>
        <w:t>介護を行う際は、使い捨て手袋とマスクを着用</w:t>
      </w:r>
      <w:r w:rsidRPr="007E0173">
        <w:rPr>
          <w:rFonts w:ascii="ＭＳ ゴシック" w:eastAsia="ＭＳ ゴシック" w:hAnsi="ＭＳ ゴシック" w:hint="eastAsia"/>
          <w:sz w:val="24"/>
        </w:rPr>
        <w:t>する。また飛沫感染のリスクが高い症状が見られる場合は、必要に応じてゴーグル、使い捨てエプロン、ガウン等を利用する</w:t>
      </w:r>
    </w:p>
    <w:p w:rsidR="00E03130" w:rsidRPr="007E0173" w:rsidRDefault="00E03130" w:rsidP="00E03130">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hint="eastAsia"/>
          <w:sz w:val="24"/>
        </w:rPr>
        <w:t>新型コロナウイルスに</w:t>
      </w:r>
      <w:r w:rsidRPr="007E0173">
        <w:rPr>
          <w:rFonts w:ascii="ＭＳ ゴシック" w:eastAsia="ＭＳ ゴシック" w:hAnsi="ＭＳ ゴシック" w:hint="eastAsia"/>
          <w:b/>
          <w:sz w:val="24"/>
          <w:u w:val="wave"/>
        </w:rPr>
        <w:t>感染していると診断された利用者が部屋を出るときには、その利用者にマスク着用</w:t>
      </w:r>
      <w:r w:rsidRPr="007E0173">
        <w:rPr>
          <w:rFonts w:ascii="ＭＳ ゴシック" w:eastAsia="ＭＳ ゴシック" w:hAnsi="ＭＳ ゴシック" w:hint="eastAsia"/>
          <w:sz w:val="24"/>
        </w:rPr>
        <w:t>を徹底すること</w:t>
      </w:r>
    </w:p>
    <w:p w:rsidR="00E03130" w:rsidRPr="007E0173" w:rsidRDefault="00E03130" w:rsidP="00E03130">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sz w:val="24"/>
        </w:rPr>
        <w:t>新型コロナウイルスに感染している利用者・感染している恐れがある利用者</w:t>
      </w:r>
      <w:r w:rsidRPr="007E0173">
        <w:rPr>
          <w:rFonts w:ascii="ＭＳ ゴシック" w:eastAsia="ＭＳ ゴシック" w:hAnsi="ＭＳ ゴシック" w:hint="eastAsia"/>
          <w:sz w:val="24"/>
        </w:rPr>
        <w:t>に提供する食事・排泄・入浴介助については、</w:t>
      </w:r>
      <w:r w:rsidRPr="007E0173">
        <w:rPr>
          <w:rFonts w:ascii="ＭＳ ゴシック" w:eastAsia="ＭＳ ゴシック" w:hAnsi="ＭＳ ゴシック" w:hint="eastAsia"/>
          <w:b/>
          <w:sz w:val="24"/>
          <w:u w:val="wave"/>
        </w:rPr>
        <w:t>原則として他の利用者と空間を分ける</w:t>
      </w:r>
      <w:r w:rsidRPr="007E0173">
        <w:rPr>
          <w:rFonts w:ascii="ＭＳ ゴシック" w:eastAsia="ＭＳ ゴシック" w:hAnsi="ＭＳ ゴシック" w:hint="eastAsia"/>
          <w:sz w:val="24"/>
        </w:rPr>
        <w:t>こと</w:t>
      </w:r>
    </w:p>
    <w:p w:rsidR="00E03130" w:rsidRPr="007E0173" w:rsidRDefault="00E03130" w:rsidP="00E03130">
      <w:pPr>
        <w:pStyle w:val="ab"/>
        <w:ind w:leftChars="0" w:left="1680"/>
        <w:rPr>
          <w:rFonts w:ascii="ＭＳ ゴシック" w:eastAsia="ＭＳ ゴシック" w:hAnsi="ＭＳ ゴシック"/>
          <w:sz w:val="24"/>
        </w:rPr>
      </w:pPr>
      <w:r w:rsidRPr="007E0173">
        <w:rPr>
          <w:rFonts w:ascii="ＭＳ ゴシック" w:eastAsia="ＭＳ ゴシック" w:hAnsi="ＭＳ ゴシック" w:hint="eastAsia"/>
          <w:sz w:val="24"/>
        </w:rPr>
        <w:t>食事：ホールなどでは実施せず、個室で行う</w:t>
      </w:r>
    </w:p>
    <w:p w:rsidR="00E03130" w:rsidRPr="007E0173" w:rsidRDefault="00E03130" w:rsidP="00E03130">
      <w:pPr>
        <w:pStyle w:val="ab"/>
        <w:ind w:leftChars="0" w:left="1680"/>
        <w:rPr>
          <w:rFonts w:ascii="ＭＳ ゴシック" w:eastAsia="ＭＳ ゴシック" w:hAnsi="ＭＳ ゴシック"/>
          <w:sz w:val="24"/>
        </w:rPr>
      </w:pPr>
      <w:r w:rsidRPr="007E0173">
        <w:rPr>
          <w:rFonts w:ascii="ＭＳ ゴシック" w:eastAsia="ＭＳ ゴシック" w:hAnsi="ＭＳ ゴシック" w:hint="eastAsia"/>
          <w:sz w:val="24"/>
        </w:rPr>
        <w:t>排泄：使用するトイレを分ける</w:t>
      </w:r>
    </w:p>
    <w:p w:rsidR="00E03130" w:rsidRPr="007E0173" w:rsidRDefault="00E03130" w:rsidP="00E03130">
      <w:pPr>
        <w:pStyle w:val="ab"/>
        <w:ind w:leftChars="0" w:left="1680"/>
        <w:rPr>
          <w:rFonts w:ascii="ＭＳ ゴシック" w:eastAsia="ＭＳ ゴシック" w:hAnsi="ＭＳ ゴシック"/>
          <w:sz w:val="24"/>
        </w:rPr>
      </w:pPr>
      <w:r w:rsidRPr="007E0173">
        <w:rPr>
          <w:rFonts w:ascii="ＭＳ ゴシック" w:eastAsia="ＭＳ ゴシック" w:hAnsi="ＭＳ ゴシック" w:hint="eastAsia"/>
          <w:sz w:val="24"/>
        </w:rPr>
        <w:t>入浴：個人専用の浴室が用意できる場合は、その浴室のみで入浴する。</w:t>
      </w:r>
    </w:p>
    <w:p w:rsidR="00E03130" w:rsidRPr="007E0173" w:rsidRDefault="00E03130" w:rsidP="00E03130">
      <w:pPr>
        <w:pStyle w:val="ab"/>
        <w:ind w:leftChars="0" w:left="1680" w:firstLineChars="300" w:firstLine="720"/>
        <w:rPr>
          <w:rFonts w:ascii="ＭＳ ゴシック" w:eastAsia="ＭＳ ゴシック" w:hAnsi="ＭＳ ゴシック" w:hint="eastAsia"/>
          <w:sz w:val="24"/>
        </w:rPr>
      </w:pPr>
      <w:r w:rsidRPr="007E0173">
        <w:rPr>
          <w:rFonts w:ascii="ＭＳ ゴシック" w:eastAsia="ＭＳ ゴシック" w:hAnsi="ＭＳ ゴシック" w:hint="eastAsia"/>
          <w:sz w:val="24"/>
        </w:rPr>
        <w:t>難しい場合は、原則として清拭で対応する。</w:t>
      </w:r>
    </w:p>
    <w:p w:rsidR="00E03130" w:rsidRPr="007E0173" w:rsidRDefault="00E03130" w:rsidP="00E03130">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hint="eastAsia"/>
          <w:sz w:val="24"/>
        </w:rPr>
        <w:t>利用者が鼻をかんだティッシュ等の</w:t>
      </w:r>
      <w:r w:rsidRPr="007E0173">
        <w:rPr>
          <w:rFonts w:ascii="ＭＳ ゴシック" w:eastAsia="ＭＳ ゴシック" w:hAnsi="ＭＳ ゴシック" w:hint="eastAsia"/>
          <w:b/>
          <w:sz w:val="24"/>
          <w:u w:val="wave"/>
        </w:rPr>
        <w:t>ゴミの処理は、ビニール袋に入れて感染性廃棄物として処理を行う</w:t>
      </w:r>
      <w:r w:rsidRPr="007E0173">
        <w:rPr>
          <w:rFonts w:ascii="ＭＳ ゴシック" w:eastAsia="ＭＳ ゴシック" w:hAnsi="ＭＳ ゴシック" w:hint="eastAsia"/>
          <w:sz w:val="24"/>
        </w:rPr>
        <w:t>こと</w:t>
      </w:r>
    </w:p>
    <w:p w:rsidR="00E03130" w:rsidRPr="007E0173" w:rsidRDefault="00E03130" w:rsidP="00E03130">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hint="eastAsia"/>
          <w:sz w:val="24"/>
        </w:rPr>
        <w:t>利用者・家族に対しては、随時情報提供を行い、新型コロナウイルス感染症に関する対応について、理解を得るようにすること</w:t>
      </w:r>
    </w:p>
    <w:p w:rsidR="00E03130" w:rsidRDefault="00E03130" w:rsidP="00E03130">
      <w:pPr>
        <w:rPr>
          <w:rFonts w:ascii="ＭＳ ゴシック" w:eastAsia="ＭＳ ゴシック" w:hAnsi="ＭＳ ゴシック"/>
          <w:sz w:val="24"/>
        </w:rPr>
      </w:pPr>
    </w:p>
    <w:p w:rsidR="00885820" w:rsidRPr="007E0173" w:rsidRDefault="00885820" w:rsidP="00E03130">
      <w:pPr>
        <w:rPr>
          <w:rFonts w:ascii="ＭＳ ゴシック" w:eastAsia="ＭＳ ゴシック" w:hAnsi="ＭＳ ゴシック" w:hint="eastAsia"/>
          <w:sz w:val="24"/>
        </w:rPr>
      </w:pPr>
    </w:p>
    <w:p w:rsidR="00E03130" w:rsidRPr="007E0173" w:rsidRDefault="00E03130" w:rsidP="00E03130">
      <w:pPr>
        <w:rPr>
          <w:rFonts w:ascii="ＭＳ ゴシック" w:eastAsia="ＭＳ ゴシック" w:hAnsi="ＭＳ ゴシック" w:hint="eastAsia"/>
          <w:sz w:val="24"/>
        </w:rPr>
      </w:pPr>
      <w:r w:rsidRPr="007E0173">
        <w:rPr>
          <w:rFonts w:ascii="ＭＳ ゴシック" w:eastAsia="ＭＳ ゴシック" w:hAnsi="ＭＳ ゴシック" w:hint="eastAsia"/>
          <w:sz w:val="24"/>
        </w:rPr>
        <w:t>【職員の勤務体制】</w:t>
      </w:r>
    </w:p>
    <w:p w:rsidR="00E03130" w:rsidRPr="007E0173" w:rsidRDefault="00E03130" w:rsidP="00E03130">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hint="eastAsia"/>
          <w:sz w:val="24"/>
        </w:rPr>
        <w:t>感染の疑いがある職員については、</w:t>
      </w:r>
      <w:r w:rsidRPr="007E0173">
        <w:rPr>
          <w:rFonts w:ascii="ＭＳ ゴシック" w:eastAsia="ＭＳ ゴシック" w:hAnsi="ＭＳ ゴシック" w:hint="eastAsia"/>
          <w:b/>
          <w:sz w:val="24"/>
          <w:u w:val="wave"/>
        </w:rPr>
        <w:t>無理な出勤はせず、症状が確認されなくなってから出勤する</w:t>
      </w:r>
      <w:r w:rsidRPr="007E0173">
        <w:rPr>
          <w:rFonts w:ascii="ＭＳ ゴシック" w:eastAsia="ＭＳ ゴシック" w:hAnsi="ＭＳ ゴシック" w:hint="eastAsia"/>
          <w:sz w:val="24"/>
        </w:rPr>
        <w:t>ようにすること</w:t>
      </w:r>
    </w:p>
    <w:p w:rsidR="00E03130" w:rsidRPr="007E0173" w:rsidRDefault="00E03130" w:rsidP="00E03130">
      <w:pPr>
        <w:pStyle w:val="ab"/>
        <w:numPr>
          <w:ilvl w:val="0"/>
          <w:numId w:val="2"/>
        </w:numPr>
        <w:ind w:leftChars="0"/>
        <w:rPr>
          <w:rFonts w:ascii="ＭＳ ゴシック" w:eastAsia="ＭＳ ゴシック" w:hAnsi="ＭＳ ゴシック"/>
          <w:sz w:val="24"/>
        </w:rPr>
      </w:pPr>
      <w:r w:rsidRPr="007E0173">
        <w:rPr>
          <w:rFonts w:ascii="ＭＳ ゴシック" w:eastAsia="ＭＳ ゴシック" w:hAnsi="ＭＳ ゴシック" w:hint="eastAsia"/>
          <w:sz w:val="24"/>
        </w:rPr>
        <w:t>職員については、</w:t>
      </w:r>
      <w:r w:rsidRPr="007E0173">
        <w:rPr>
          <w:rFonts w:ascii="ＭＳ ゴシック" w:eastAsia="ＭＳ ゴシック" w:hAnsi="ＭＳ ゴシック" w:hint="eastAsia"/>
          <w:b/>
          <w:sz w:val="24"/>
          <w:u w:val="wave"/>
        </w:rPr>
        <w:t>新型コロナウイルスに感染している・感染している疑いのある利用者を介護する職員と、そうでない利用者を介護する職員は、可能な限り分けて対応する</w:t>
      </w:r>
      <w:r w:rsidRPr="007E0173">
        <w:rPr>
          <w:rFonts w:ascii="ＭＳ ゴシック" w:eastAsia="ＭＳ ゴシック" w:hAnsi="ＭＳ ゴシック" w:hint="eastAsia"/>
          <w:sz w:val="24"/>
        </w:rPr>
        <w:t>ことが望ましい</w:t>
      </w:r>
    </w:p>
    <w:p w:rsidR="00E03130" w:rsidRPr="007E0173" w:rsidRDefault="00E03130" w:rsidP="00E03130">
      <w:pPr>
        <w:rPr>
          <w:rFonts w:ascii="ＭＳ ゴシック" w:eastAsia="ＭＳ ゴシック" w:hAnsi="ＭＳ ゴシック"/>
          <w:sz w:val="24"/>
        </w:rPr>
      </w:pPr>
    </w:p>
    <w:p w:rsidR="006D1CFB" w:rsidRPr="00E03130" w:rsidRDefault="006D1CFB" w:rsidP="00E03130">
      <w:pPr>
        <w:rPr>
          <w:rFonts w:ascii="ＭＳ ゴシック" w:eastAsia="ＭＳ ゴシック" w:hAnsi="ＭＳ ゴシック" w:hint="eastAsia"/>
          <w:color w:val="FF0000"/>
          <w:sz w:val="24"/>
        </w:rPr>
      </w:pPr>
    </w:p>
    <w:p w:rsidR="00E03130" w:rsidRPr="00920184" w:rsidRDefault="006D1CFB" w:rsidP="00E03130">
      <w:pPr>
        <w:rPr>
          <w:rFonts w:ascii="ＭＳ ゴシック" w:eastAsia="ＭＳ ゴシック" w:hAnsi="ＭＳ ゴシック" w:hint="eastAsia"/>
          <w:sz w:val="24"/>
        </w:rPr>
      </w:pPr>
      <w:r>
        <w:rPr>
          <w:rFonts w:ascii="ＭＳ ゴシック" w:eastAsia="ＭＳ ゴシック" w:hAnsi="ＭＳ ゴシック" w:hint="eastAsia"/>
          <w:sz w:val="24"/>
        </w:rPr>
        <w:t>※出典：介護保険最新情報No.767、768、769、777</w:t>
      </w:r>
    </w:p>
    <w:p w:rsidR="00885820" w:rsidRPr="00885820" w:rsidRDefault="00885820" w:rsidP="00E03130">
      <w:pPr>
        <w:rPr>
          <w:rFonts w:ascii="ＭＳ ゴシック" w:eastAsia="ＭＳ ゴシック" w:hAnsi="ＭＳ ゴシック"/>
          <w:sz w:val="24"/>
        </w:rPr>
      </w:pPr>
    </w:p>
    <w:p w:rsidR="00E03130" w:rsidRPr="00885820" w:rsidRDefault="00E03130" w:rsidP="00E03130">
      <w:pPr>
        <w:rPr>
          <w:rFonts w:ascii="ＭＳ ゴシック" w:eastAsia="ＭＳ ゴシック" w:hAnsi="ＭＳ ゴシック"/>
          <w:sz w:val="24"/>
        </w:rPr>
      </w:pPr>
      <w:r w:rsidRPr="00885820">
        <w:rPr>
          <w:rFonts w:ascii="ＭＳ ゴシック" w:eastAsia="ＭＳ ゴシック" w:hAnsi="ＭＳ ゴシック" w:hint="eastAsia"/>
          <w:sz w:val="24"/>
        </w:rPr>
        <w:t>※「感染の疑いがある利用者」については、施設の状況及び利用者の生活環境によって異なりますが、「感染している人と対面で互いに手を伸ばしたら届く距離（目安として２ｍ）で一定時間以上接触があった人」ということになります。</w:t>
      </w:r>
    </w:p>
    <w:p w:rsidR="00E03130" w:rsidRPr="00885820" w:rsidRDefault="00E03130" w:rsidP="00E03130">
      <w:pPr>
        <w:ind w:left="420"/>
        <w:rPr>
          <w:rFonts w:ascii="ＭＳ ゴシック" w:eastAsia="ＭＳ ゴシック" w:hAnsi="ＭＳ ゴシック"/>
          <w:sz w:val="24"/>
        </w:rPr>
      </w:pPr>
      <w:r w:rsidRPr="00885820">
        <w:rPr>
          <w:rFonts w:ascii="ＭＳ ゴシック" w:eastAsia="ＭＳ ゴシック" w:hAnsi="ＭＳ ゴシック"/>
          <w:sz w:val="24"/>
        </w:rPr>
        <w:tab/>
      </w:r>
      <w:r w:rsidRPr="00885820">
        <w:rPr>
          <w:rFonts w:ascii="ＭＳ ゴシック" w:eastAsia="ＭＳ ゴシック" w:hAnsi="ＭＳ ゴシック" w:hint="eastAsia"/>
          <w:sz w:val="24"/>
        </w:rPr>
        <w:t>（例：多床室で相部屋の利用者、食事の際の席が近い利用者　等）</w:t>
      </w:r>
    </w:p>
    <w:p w:rsidR="00E03130" w:rsidRPr="00885820" w:rsidRDefault="00E03130" w:rsidP="00E03130">
      <w:pPr>
        <w:rPr>
          <w:rFonts w:ascii="ＭＳ ゴシック" w:eastAsia="ＭＳ ゴシック" w:hAnsi="ＭＳ ゴシック"/>
          <w:sz w:val="24"/>
        </w:rPr>
      </w:pPr>
    </w:p>
    <w:p w:rsidR="00F76FD5" w:rsidRPr="00885820" w:rsidRDefault="00E03130" w:rsidP="006D1CFB">
      <w:pPr>
        <w:rPr>
          <w:rFonts w:ascii="ＭＳ ゴシック" w:eastAsia="ＭＳ ゴシック" w:hAnsi="ＭＳ ゴシック"/>
          <w:sz w:val="22"/>
        </w:rPr>
      </w:pPr>
      <w:r w:rsidRPr="00885820">
        <w:rPr>
          <w:rFonts w:ascii="ＭＳ ゴシック" w:eastAsia="ＭＳ ゴシック" w:hAnsi="ＭＳ ゴシック" w:hint="eastAsia"/>
          <w:sz w:val="24"/>
        </w:rPr>
        <w:t>※本通知の内容は、新型コロナウイルス感染症への対応に関するものであり、他の感染症（尿路感染症、蜂窩織炎 等）等として診断・加療されている場合の対応とは異なります。</w:t>
      </w:r>
    </w:p>
    <w:p w:rsidR="00F76FD5" w:rsidRDefault="00F76FD5" w:rsidP="00F76FD5">
      <w:pPr>
        <w:spacing w:line="480" w:lineRule="auto"/>
        <w:rPr>
          <w:rFonts w:ascii="ＭＳ ゴシック" w:eastAsia="ＭＳ ゴシック" w:hAnsi="ＭＳ ゴシック"/>
          <w:sz w:val="22"/>
        </w:rPr>
        <w:sectPr w:rsidR="00F76FD5" w:rsidSect="0060282F">
          <w:pgSz w:w="11906" w:h="16838"/>
          <w:pgMar w:top="1304" w:right="1021" w:bottom="1304" w:left="1021" w:header="851" w:footer="992" w:gutter="0"/>
          <w:cols w:space="425"/>
          <w:docGrid w:type="lines" w:linePitch="360"/>
        </w:sectPr>
      </w:pPr>
    </w:p>
    <w:p w:rsidR="00F76FD5" w:rsidRPr="00DA7807" w:rsidRDefault="00F76FD5" w:rsidP="00F76FD5">
      <w:pPr>
        <w:rPr>
          <w:rFonts w:ascii="ＭＳ ゴシック" w:eastAsia="ＭＳ ゴシック" w:hAnsi="ＭＳ ゴシック"/>
          <w:b/>
          <w:sz w:val="36"/>
          <w:bdr w:val="single" w:sz="4" w:space="0" w:color="auto"/>
        </w:rPr>
      </w:pPr>
      <w:r w:rsidRPr="00142043">
        <w:rPr>
          <w:rFonts w:ascii="ＭＳ ゴシック" w:eastAsia="ＭＳ ゴシック" w:hAnsi="ＭＳ ゴシック" w:hint="eastAsia"/>
          <w:noProof/>
          <w:sz w:val="22"/>
        </w:rPr>
        <w:lastRenderedPageBreak/>
        <mc:AlternateContent>
          <mc:Choice Requires="wps">
            <w:drawing>
              <wp:anchor distT="0" distB="0" distL="114300" distR="114300" simplePos="0" relativeHeight="251665408" behindDoc="0" locked="0" layoutInCell="1" allowOverlap="1" wp14:anchorId="25BDAF53" wp14:editId="78FBC636">
                <wp:simplePos x="0" y="0"/>
                <wp:positionH relativeFrom="margin">
                  <wp:posOffset>-247650</wp:posOffset>
                </wp:positionH>
                <wp:positionV relativeFrom="paragraph">
                  <wp:posOffset>-438150</wp:posOffset>
                </wp:positionV>
                <wp:extent cx="3209925" cy="3333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3209925" cy="333375"/>
                        </a:xfrm>
                        <a:prstGeom prst="rect">
                          <a:avLst/>
                        </a:prstGeom>
                        <a:solidFill>
                          <a:schemeClr val="lt1"/>
                        </a:solidFill>
                        <a:ln w="12700">
                          <a:solidFill>
                            <a:prstClr val="black"/>
                          </a:solidFill>
                        </a:ln>
                      </wps:spPr>
                      <wps:txbx>
                        <w:txbxContent>
                          <w:p w:rsidR="00D46C98" w:rsidRPr="00F76FD5" w:rsidRDefault="00D46C98" w:rsidP="00F76FD5">
                            <w:pPr>
                              <w:spacing w:line="0" w:lineRule="atLeast"/>
                              <w:jc w:val="center"/>
                              <w:rPr>
                                <w:rFonts w:ascii="ＭＳ ゴシック" w:eastAsia="ＭＳ ゴシック" w:hAnsi="ＭＳ ゴシック" w:hint="eastAsia"/>
                                <w:sz w:val="24"/>
                              </w:rPr>
                            </w:pPr>
                            <w:r w:rsidRPr="00F76FD5">
                              <w:rPr>
                                <w:rFonts w:ascii="ＭＳ ゴシック" w:eastAsia="ＭＳ ゴシック" w:hAnsi="ＭＳ ゴシック" w:hint="eastAsia"/>
                                <w:sz w:val="24"/>
                              </w:rPr>
                              <w:t>別紙</w:t>
                            </w:r>
                            <w:r>
                              <w:rPr>
                                <w:rFonts w:ascii="ＭＳ ゴシック" w:eastAsia="ＭＳ ゴシック" w:hAnsi="ＭＳ ゴシック" w:hint="eastAsia"/>
                                <w:sz w:val="24"/>
                              </w:rPr>
                              <w:t>３</w:t>
                            </w:r>
                            <w:r w:rsidRPr="00F76FD5">
                              <w:rPr>
                                <w:rFonts w:ascii="ＭＳ ゴシック" w:eastAsia="ＭＳ ゴシック" w:hAnsi="ＭＳ ゴシック"/>
                                <w:sz w:val="24"/>
                              </w:rPr>
                              <w:t>：</w:t>
                            </w:r>
                            <w:r>
                              <w:rPr>
                                <w:rFonts w:ascii="ＭＳ ゴシック" w:eastAsia="ＭＳ ゴシック" w:hAnsi="ＭＳ ゴシック" w:hint="eastAsia"/>
                                <w:sz w:val="24"/>
                              </w:rPr>
                              <w:t>施設</w:t>
                            </w:r>
                            <w:r>
                              <w:rPr>
                                <w:rFonts w:ascii="ＭＳ ゴシック" w:eastAsia="ＭＳ ゴシック" w:hAnsi="ＭＳ ゴシック"/>
                                <w:sz w:val="24"/>
                              </w:rPr>
                              <w:t>・居住系サービス</w:t>
                            </w:r>
                            <w:r w:rsidRPr="00F76FD5">
                              <w:rPr>
                                <w:rFonts w:ascii="ＭＳ ゴシック" w:eastAsia="ＭＳ ゴシック" w:hAnsi="ＭＳ ゴシック"/>
                                <w:sz w:val="24"/>
                              </w:rPr>
                              <w:t>事業所向け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DAF53" id="テキスト ボックス 5" o:spid="_x0000_s1030" type="#_x0000_t202" style="position:absolute;left:0;text-align:left;margin-left:-19.5pt;margin-top:-34.5pt;width:252.75pt;height:2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" fillcolor="white [3201]" strokeweight="1pt">
                <v:textbox>
                  <w:txbxContent>
                    <w:p w:rsidR="00D46C98" w:rsidRPr="00F76FD5" w:rsidRDefault="00D46C98" w:rsidP="00F76FD5">
                      <w:pPr>
                        <w:spacing w:line="0" w:lineRule="atLeast"/>
                        <w:jc w:val="center"/>
                        <w:rPr>
                          <w:rFonts w:ascii="ＭＳ ゴシック" w:eastAsia="ＭＳ ゴシック" w:hAnsi="ＭＳ ゴシック" w:hint="eastAsia"/>
                          <w:sz w:val="24"/>
                        </w:rPr>
                      </w:pPr>
                      <w:r w:rsidRPr="00F76FD5">
                        <w:rPr>
                          <w:rFonts w:ascii="ＭＳ ゴシック" w:eastAsia="ＭＳ ゴシック" w:hAnsi="ＭＳ ゴシック" w:hint="eastAsia"/>
                          <w:sz w:val="24"/>
                        </w:rPr>
                        <w:t>別紙</w:t>
                      </w:r>
                      <w:r>
                        <w:rPr>
                          <w:rFonts w:ascii="ＭＳ ゴシック" w:eastAsia="ＭＳ ゴシック" w:hAnsi="ＭＳ ゴシック" w:hint="eastAsia"/>
                          <w:sz w:val="24"/>
                        </w:rPr>
                        <w:t>３</w:t>
                      </w:r>
                      <w:r w:rsidRPr="00F76FD5">
                        <w:rPr>
                          <w:rFonts w:ascii="ＭＳ ゴシック" w:eastAsia="ＭＳ ゴシック" w:hAnsi="ＭＳ ゴシック"/>
                          <w:sz w:val="24"/>
                        </w:rPr>
                        <w:t>：</w:t>
                      </w:r>
                      <w:r>
                        <w:rPr>
                          <w:rFonts w:ascii="ＭＳ ゴシック" w:eastAsia="ＭＳ ゴシック" w:hAnsi="ＭＳ ゴシック" w:hint="eastAsia"/>
                          <w:sz w:val="24"/>
                        </w:rPr>
                        <w:t>施設</w:t>
                      </w:r>
                      <w:r>
                        <w:rPr>
                          <w:rFonts w:ascii="ＭＳ ゴシック" w:eastAsia="ＭＳ ゴシック" w:hAnsi="ＭＳ ゴシック"/>
                          <w:sz w:val="24"/>
                        </w:rPr>
                        <w:t>・居住系サービス</w:t>
                      </w:r>
                      <w:r w:rsidRPr="00F76FD5">
                        <w:rPr>
                          <w:rFonts w:ascii="ＭＳ ゴシック" w:eastAsia="ＭＳ ゴシック" w:hAnsi="ＭＳ ゴシック"/>
                          <w:sz w:val="24"/>
                        </w:rPr>
                        <w:t>事業所向け</w:t>
                      </w:r>
                    </w:p>
                  </w:txbxContent>
                </v:textbox>
                <w10:wrap anchorx="margin"/>
              </v:shape>
            </w:pict>
          </mc:Fallback>
        </mc:AlternateContent>
      </w:r>
      <w:r w:rsidRPr="00DA7807">
        <w:rPr>
          <w:rFonts w:ascii="ＭＳ ゴシック" w:eastAsia="ＭＳ ゴシック" w:hAnsi="ＭＳ ゴシック" w:hint="eastAsia"/>
          <w:b/>
          <w:sz w:val="36"/>
          <w:bdr w:val="single" w:sz="4" w:space="0" w:color="auto"/>
        </w:rPr>
        <w:t>新型コロナウイルス感染が確認された</w:t>
      </w:r>
      <w:r>
        <w:rPr>
          <w:rFonts w:ascii="ＭＳ ゴシック" w:eastAsia="ＭＳ ゴシック" w:hAnsi="ＭＳ ゴシック" w:hint="eastAsia"/>
          <w:b/>
          <w:sz w:val="36"/>
          <w:bdr w:val="single" w:sz="4" w:space="0" w:color="auto"/>
        </w:rPr>
        <w:t>場合の対応について</w:t>
      </w:r>
    </w:p>
    <w:p w:rsidR="00F76FD5" w:rsidRPr="00A42062" w:rsidRDefault="00A42062" w:rsidP="00A42062">
      <w:pPr>
        <w:spacing w:line="0" w:lineRule="atLeast"/>
        <w:jc w:val="right"/>
        <w:rPr>
          <w:rFonts w:ascii="ＭＳ ゴシック" w:eastAsia="ＭＳ ゴシック" w:hAnsi="ＭＳ ゴシック" w:hint="eastAsia"/>
        </w:rPr>
      </w:pPr>
      <w:r w:rsidRPr="00A42062">
        <w:rPr>
          <w:rFonts w:ascii="ＭＳ ゴシック" w:eastAsia="ＭＳ ゴシック" w:hAnsi="ＭＳ ゴシック" w:hint="eastAsia"/>
        </w:rPr>
        <w:t>(</w:t>
      </w:r>
      <w:r>
        <w:rPr>
          <w:rFonts w:ascii="ＭＳ ゴシック" w:eastAsia="ＭＳ ゴシック" w:hAnsi="ＭＳ ゴシック" w:hint="eastAsia"/>
        </w:rPr>
        <w:t>Ｒ２年３月７日</w:t>
      </w:r>
      <w:r w:rsidRPr="00A42062">
        <w:rPr>
          <w:rFonts w:ascii="ＭＳ ゴシック" w:eastAsia="ＭＳ ゴシック" w:hAnsi="ＭＳ ゴシック" w:hint="eastAsia"/>
        </w:rPr>
        <w:t>)</w:t>
      </w:r>
    </w:p>
    <w:p w:rsidR="00F76FD5" w:rsidRDefault="00F76FD5" w:rsidP="0060237B">
      <w:pPr>
        <w:spacing w:line="0" w:lineRule="atLeast"/>
        <w:jc w:val="right"/>
        <w:rPr>
          <w:rFonts w:ascii="ＭＳ ゴシック" w:eastAsia="ＭＳ ゴシック" w:hAnsi="ＭＳ ゴシック"/>
          <w:sz w:val="24"/>
        </w:rPr>
      </w:pPr>
      <w:r w:rsidRPr="00DA7807">
        <w:rPr>
          <w:rFonts w:ascii="ＭＳ ゴシック" w:eastAsia="ＭＳ ゴシック" w:hAnsi="ＭＳ ゴシック" w:hint="eastAsia"/>
          <w:sz w:val="24"/>
        </w:rPr>
        <w:t>小山市</w:t>
      </w:r>
      <w:r>
        <w:rPr>
          <w:rFonts w:ascii="ＭＳ ゴシック" w:eastAsia="ＭＳ ゴシック" w:hAnsi="ＭＳ ゴシック" w:hint="eastAsia"/>
          <w:sz w:val="24"/>
        </w:rPr>
        <w:t xml:space="preserve">　地域包括ケア推進課</w:t>
      </w:r>
    </w:p>
    <w:p w:rsidR="00724CCE" w:rsidRDefault="00724CCE" w:rsidP="0060237B">
      <w:pPr>
        <w:spacing w:line="0" w:lineRule="atLeast"/>
        <w:rPr>
          <w:rFonts w:ascii="ＭＳ ゴシック" w:eastAsia="ＭＳ ゴシック" w:hAnsi="ＭＳ ゴシック"/>
          <w:sz w:val="24"/>
        </w:rPr>
      </w:pPr>
    </w:p>
    <w:p w:rsidR="00724CCE" w:rsidRDefault="00724CCE" w:rsidP="00F76FD5">
      <w:pPr>
        <w:rPr>
          <w:rFonts w:ascii="ＭＳ ゴシック" w:eastAsia="ＭＳ ゴシック" w:hAnsi="ＭＳ ゴシック"/>
          <w:sz w:val="24"/>
        </w:rPr>
      </w:pPr>
      <w:r>
        <w:rPr>
          <w:rFonts w:ascii="ＭＳ ゴシック" w:eastAsia="ＭＳ ゴシック" w:hAnsi="ＭＳ ゴシック" w:hint="eastAsia"/>
          <w:sz w:val="24"/>
        </w:rPr>
        <w:t>〇新型コロナウイルス感染が疑われる</w:t>
      </w:r>
      <w:r w:rsidR="007E0173">
        <w:rPr>
          <w:rFonts w:ascii="ＭＳ ゴシック" w:eastAsia="ＭＳ ゴシック" w:hAnsi="ＭＳ ゴシック" w:hint="eastAsia"/>
          <w:sz w:val="24"/>
        </w:rPr>
        <w:t>利用者及び職員</w:t>
      </w:r>
      <w:r>
        <w:rPr>
          <w:rFonts w:ascii="ＭＳ ゴシック" w:eastAsia="ＭＳ ゴシック" w:hAnsi="ＭＳ ゴシック" w:hint="eastAsia"/>
          <w:sz w:val="24"/>
        </w:rPr>
        <w:t>が発生した場合は、</w:t>
      </w:r>
      <w:r w:rsidRPr="00724CCE">
        <w:rPr>
          <w:rFonts w:ascii="ＭＳ ゴシック" w:eastAsia="ＭＳ ゴシック" w:hAnsi="ＭＳ ゴシック" w:hint="eastAsia"/>
          <w:sz w:val="24"/>
          <w:u w:val="wave"/>
        </w:rPr>
        <w:t>医療機関に受診する前に</w:t>
      </w:r>
      <w:r>
        <w:rPr>
          <w:rFonts w:ascii="ＭＳ ゴシック" w:eastAsia="ＭＳ ゴシック" w:hAnsi="ＭＳ ゴシック" w:hint="eastAsia"/>
          <w:sz w:val="24"/>
        </w:rPr>
        <w:t>小山市地域包括ケア推進課（</w:t>
      </w:r>
      <w:r w:rsidR="0060237B">
        <w:rPr>
          <w:rFonts w:ascii="ＭＳ ゴシック" w:eastAsia="ＭＳ ゴシック" w:hAnsi="ＭＳ ゴシック" w:hint="eastAsia"/>
          <w:sz w:val="24"/>
        </w:rPr>
        <w:t>平日8:30～17:15⇒0285-</w:t>
      </w:r>
      <w:r>
        <w:rPr>
          <w:rFonts w:ascii="ＭＳ ゴシック" w:eastAsia="ＭＳ ゴシック" w:hAnsi="ＭＳ ゴシック" w:hint="eastAsia"/>
          <w:sz w:val="24"/>
        </w:rPr>
        <w:t>22－9541</w:t>
      </w:r>
      <w:r w:rsidR="0060237B">
        <w:rPr>
          <w:rFonts w:ascii="ＭＳ ゴシック" w:eastAsia="ＭＳ ゴシック" w:hAnsi="ＭＳ ゴシック" w:hint="eastAsia"/>
          <w:sz w:val="24"/>
        </w:rPr>
        <w:t>、</w:t>
      </w:r>
      <w:r w:rsidR="00A42062">
        <w:rPr>
          <w:rFonts w:ascii="ＭＳ ゴシック" w:eastAsia="ＭＳ ゴシック" w:hAnsi="ＭＳ ゴシック" w:hint="eastAsia"/>
          <w:sz w:val="24"/>
        </w:rPr>
        <w:t>夜間・休日</w:t>
      </w:r>
      <w:r w:rsidR="0060237B">
        <w:rPr>
          <w:rFonts w:ascii="ＭＳ ゴシック" w:eastAsia="ＭＳ ゴシック" w:hAnsi="ＭＳ ゴシック" w:hint="eastAsia"/>
          <w:sz w:val="24"/>
        </w:rPr>
        <w:t>⇒0285-</w:t>
      </w:r>
      <w:r w:rsidR="0060237B">
        <w:rPr>
          <w:rFonts w:ascii="ＭＳ ゴシック" w:eastAsia="ＭＳ ゴシック" w:hAnsi="ＭＳ ゴシック"/>
          <w:sz w:val="24"/>
        </w:rPr>
        <w:t>23-1111</w:t>
      </w:r>
      <w:r>
        <w:rPr>
          <w:rFonts w:ascii="ＭＳ ゴシック" w:eastAsia="ＭＳ ゴシック" w:hAnsi="ＭＳ ゴシック" w:hint="eastAsia"/>
          <w:sz w:val="24"/>
        </w:rPr>
        <w:t>）にご連絡いただくとともに、栃木県県南健康福祉センター</w:t>
      </w:r>
      <w:r w:rsidR="0060237B">
        <w:rPr>
          <w:rFonts w:ascii="ＭＳ ゴシック" w:eastAsia="ＭＳ ゴシック" w:hAnsi="ＭＳ ゴシック" w:hint="eastAsia"/>
          <w:sz w:val="24"/>
        </w:rPr>
        <w:t xml:space="preserve">内 </w:t>
      </w:r>
      <w:r w:rsidR="00892670">
        <w:rPr>
          <w:rFonts w:ascii="ＭＳ ゴシック" w:eastAsia="ＭＳ ゴシック" w:hAnsi="ＭＳ ゴシック" w:hint="eastAsia"/>
          <w:sz w:val="24"/>
        </w:rPr>
        <w:t>帰国者・接触者相談センター</w:t>
      </w:r>
      <w:r>
        <w:rPr>
          <w:rFonts w:ascii="ＭＳ ゴシック" w:eastAsia="ＭＳ ゴシック" w:hAnsi="ＭＳ ゴシック" w:hint="eastAsia"/>
          <w:sz w:val="24"/>
        </w:rPr>
        <w:t>（</w:t>
      </w:r>
      <w:r w:rsidR="00A42062">
        <w:rPr>
          <w:rFonts w:ascii="ＭＳ ゴシック" w:eastAsia="ＭＳ ゴシック" w:hAnsi="ＭＳ ゴシック" w:hint="eastAsia"/>
          <w:sz w:val="24"/>
        </w:rPr>
        <w:t>24時間対応⇒</w:t>
      </w:r>
      <w:r>
        <w:rPr>
          <w:rFonts w:ascii="ＭＳ ゴシック" w:eastAsia="ＭＳ ゴシック" w:hAnsi="ＭＳ ゴシック" w:hint="eastAsia"/>
          <w:sz w:val="24"/>
        </w:rPr>
        <w:t>0285－22－0302）にご連絡ください。</w:t>
      </w:r>
    </w:p>
    <w:p w:rsidR="000906AC" w:rsidRPr="00E40ED5" w:rsidRDefault="000906AC" w:rsidP="00E40ED5">
      <w:pPr>
        <w:ind w:leftChars="100" w:left="210"/>
        <w:rPr>
          <w:rFonts w:ascii="ＭＳ ゴシック" w:eastAsia="ＭＳ ゴシック" w:hAnsi="ＭＳ ゴシック"/>
        </w:rPr>
      </w:pPr>
      <w:r w:rsidRPr="00E40ED5">
        <w:rPr>
          <w:rFonts w:ascii="ＭＳ ゴシック" w:eastAsia="ＭＳ ゴシック" w:hAnsi="ＭＳ ゴシック" w:hint="eastAsia"/>
        </w:rPr>
        <w:t>※新型コロナウイルス感染が疑われる方</w:t>
      </w:r>
    </w:p>
    <w:p w:rsidR="000906AC" w:rsidRPr="00E40ED5" w:rsidRDefault="000906AC" w:rsidP="00E40ED5">
      <w:pPr>
        <w:ind w:leftChars="100" w:left="210" w:firstLineChars="100" w:firstLine="210"/>
        <w:rPr>
          <w:rFonts w:ascii="ＭＳ ゴシック" w:eastAsia="ＭＳ ゴシック" w:hAnsi="ＭＳ ゴシック" w:hint="eastAsia"/>
        </w:rPr>
      </w:pPr>
      <w:r w:rsidRPr="00E40ED5">
        <w:rPr>
          <w:rFonts w:ascii="ＭＳ ゴシック" w:eastAsia="ＭＳ ゴシック" w:hAnsi="ＭＳ ゴシック" w:hint="eastAsia"/>
        </w:rPr>
        <w:t>・風邪の症状や37.5度以上の発熱が</w:t>
      </w:r>
      <w:r w:rsidR="00E40ED5" w:rsidRPr="00E40ED5">
        <w:rPr>
          <w:rFonts w:ascii="ＭＳ ゴシック" w:eastAsia="ＭＳ ゴシック" w:hAnsi="ＭＳ ゴシック" w:hint="eastAsia"/>
        </w:rPr>
        <w:t>４</w:t>
      </w:r>
      <w:r w:rsidRPr="00E40ED5">
        <w:rPr>
          <w:rFonts w:ascii="ＭＳ ゴシック" w:eastAsia="ＭＳ ゴシック" w:hAnsi="ＭＳ ゴシック" w:hint="eastAsia"/>
        </w:rPr>
        <w:t>日以上</w:t>
      </w:r>
      <w:r w:rsidR="00E40ED5" w:rsidRPr="00E40ED5">
        <w:rPr>
          <w:rFonts w:ascii="ＭＳ ゴシック" w:eastAsia="ＭＳ ゴシック" w:hAnsi="ＭＳ ゴシック" w:hint="eastAsia"/>
        </w:rPr>
        <w:t>（高齢者・基礎疾患のある方は２日程度）</w:t>
      </w:r>
      <w:r w:rsidRPr="00E40ED5">
        <w:rPr>
          <w:rFonts w:ascii="ＭＳ ゴシック" w:eastAsia="ＭＳ ゴシック" w:hAnsi="ＭＳ ゴシック" w:hint="eastAsia"/>
        </w:rPr>
        <w:t>続いている</w:t>
      </w:r>
    </w:p>
    <w:p w:rsidR="000906AC" w:rsidRPr="00E40ED5" w:rsidRDefault="000906AC" w:rsidP="00E40ED5">
      <w:pPr>
        <w:ind w:leftChars="100" w:left="210" w:firstLineChars="100" w:firstLine="210"/>
        <w:rPr>
          <w:rFonts w:ascii="ＭＳ ゴシック" w:eastAsia="ＭＳ ゴシック" w:hAnsi="ＭＳ ゴシック" w:hint="eastAsia"/>
        </w:rPr>
      </w:pPr>
      <w:r w:rsidRPr="00E40ED5">
        <w:rPr>
          <w:rFonts w:ascii="ＭＳ ゴシック" w:eastAsia="ＭＳ ゴシック" w:hAnsi="ＭＳ ゴシック" w:hint="eastAsia"/>
        </w:rPr>
        <w:t>・強いだるさ（倦怠感）や息苦しさ（呼吸困難）がある</w:t>
      </w:r>
    </w:p>
    <w:p w:rsidR="00724CCE" w:rsidRDefault="00724CCE" w:rsidP="00F76FD5">
      <w:pPr>
        <w:rPr>
          <w:rFonts w:ascii="ＭＳ ゴシック" w:eastAsia="ＭＳ ゴシック" w:hAnsi="ＭＳ ゴシック" w:hint="eastAsia"/>
          <w:sz w:val="24"/>
        </w:rPr>
      </w:pPr>
    </w:p>
    <w:p w:rsidR="00F76FD5" w:rsidRDefault="00F76FD5" w:rsidP="00F76FD5">
      <w:pPr>
        <w:rPr>
          <w:rFonts w:ascii="ＭＳ ゴシック" w:eastAsia="ＭＳ ゴシック" w:hAnsi="ＭＳ ゴシック"/>
          <w:sz w:val="24"/>
        </w:rPr>
      </w:pPr>
      <w:r w:rsidRPr="000D7899">
        <w:rPr>
          <w:rFonts w:ascii="ＭＳ ゴシック" w:eastAsia="ＭＳ ゴシック" w:hAnsi="ＭＳ ゴシック" w:hint="eastAsia"/>
          <w:sz w:val="24"/>
        </w:rPr>
        <w:t>〇県南健康</w:t>
      </w:r>
      <w:r w:rsidR="00A42062">
        <w:rPr>
          <w:rFonts w:ascii="ＭＳ ゴシック" w:eastAsia="ＭＳ ゴシック" w:hAnsi="ＭＳ ゴシック" w:hint="eastAsia"/>
          <w:sz w:val="24"/>
        </w:rPr>
        <w:t>福祉</w:t>
      </w:r>
      <w:r w:rsidRPr="000D7899">
        <w:rPr>
          <w:rFonts w:ascii="ＭＳ ゴシック" w:eastAsia="ＭＳ ゴシック" w:hAnsi="ＭＳ ゴシック" w:hint="eastAsia"/>
          <w:sz w:val="24"/>
        </w:rPr>
        <w:t>センター、栃木県高齢対策課、小山市地域包括ケア推進課等から状況確認・情報共有等のために、連絡をさせていただくこと</w:t>
      </w:r>
      <w:r w:rsidR="00A42062">
        <w:rPr>
          <w:rFonts w:ascii="ＭＳ ゴシック" w:eastAsia="ＭＳ ゴシック" w:hAnsi="ＭＳ ゴシック" w:hint="eastAsia"/>
          <w:sz w:val="24"/>
        </w:rPr>
        <w:t>がありますので</w:t>
      </w:r>
      <w:r w:rsidRPr="000D7899">
        <w:rPr>
          <w:rFonts w:ascii="ＭＳ ゴシック" w:eastAsia="ＭＳ ゴシック" w:hAnsi="ＭＳ ゴシック" w:hint="eastAsia"/>
          <w:sz w:val="24"/>
        </w:rPr>
        <w:t>ご協力をお願いいたします。</w:t>
      </w:r>
    </w:p>
    <w:p w:rsidR="00F76FD5" w:rsidRDefault="00F76FD5" w:rsidP="00F76FD5">
      <w:pPr>
        <w:rPr>
          <w:rFonts w:ascii="ＭＳ ゴシック" w:eastAsia="ＭＳ ゴシック" w:hAnsi="ＭＳ ゴシック" w:hint="eastAsia"/>
          <w:sz w:val="24"/>
        </w:rPr>
      </w:pPr>
    </w:p>
    <w:p w:rsidR="00F76FD5" w:rsidRDefault="00F76FD5" w:rsidP="00F76FD5">
      <w:pPr>
        <w:rPr>
          <w:rFonts w:ascii="ＭＳ ゴシック" w:eastAsia="ＭＳ ゴシック" w:hAnsi="ＭＳ ゴシック"/>
          <w:sz w:val="24"/>
        </w:rPr>
      </w:pPr>
      <w:r>
        <w:rPr>
          <w:rFonts w:ascii="ＭＳ ゴシック" w:eastAsia="ＭＳ ゴシック" w:hAnsi="ＭＳ ゴシック" w:hint="eastAsia"/>
          <w:sz w:val="24"/>
        </w:rPr>
        <w:t>〇併設のショートステイや通所介護などの別サービスを提供している場合は、必要に応じ休業をお願いする場合や、濃厚接触した恐れのある利用者の利用を避けていただくなどの対応をお願いすることがあります。</w:t>
      </w:r>
    </w:p>
    <w:p w:rsidR="00F76FD5" w:rsidRDefault="00F76FD5" w:rsidP="00F76FD5">
      <w:pPr>
        <w:ind w:leftChars="300" w:left="870" w:hangingChars="100" w:hanging="240"/>
        <w:rPr>
          <w:rFonts w:ascii="ＭＳ ゴシック" w:eastAsia="ＭＳ ゴシック" w:hAnsi="ＭＳ ゴシック"/>
          <w:sz w:val="24"/>
        </w:rPr>
      </w:pPr>
      <w:r>
        <w:rPr>
          <w:rFonts w:ascii="ＭＳ ゴシック" w:eastAsia="ＭＳ ゴシック" w:hAnsi="ＭＳ ゴシック" w:hint="eastAsia"/>
          <w:sz w:val="24"/>
        </w:rPr>
        <w:t>※併設の他サービスの休業中の取り扱いについては、『介護保険最新情報No.770』の通りとなります。</w:t>
      </w:r>
    </w:p>
    <w:p w:rsidR="00F76FD5" w:rsidRDefault="00F76FD5" w:rsidP="00F76FD5">
      <w:pPr>
        <w:rPr>
          <w:rFonts w:ascii="ＭＳ ゴシック" w:eastAsia="ＭＳ ゴシック" w:hAnsi="ＭＳ ゴシック" w:hint="eastAsia"/>
          <w:sz w:val="24"/>
        </w:rPr>
      </w:pPr>
    </w:p>
    <w:p w:rsidR="00F76FD5" w:rsidRDefault="00F76FD5" w:rsidP="00F76FD5">
      <w:pPr>
        <w:rPr>
          <w:rFonts w:ascii="ＭＳ ゴシック" w:eastAsia="ＭＳ ゴシック" w:hAnsi="ＭＳ ゴシック"/>
          <w:sz w:val="24"/>
        </w:rPr>
      </w:pPr>
      <w:r>
        <w:rPr>
          <w:rFonts w:ascii="ＭＳ ゴシック" w:eastAsia="ＭＳ ゴシック" w:hAnsi="ＭＳ ゴシック" w:hint="eastAsia"/>
          <w:sz w:val="24"/>
        </w:rPr>
        <w:t>〇入所系・居住系施設については、常時、利用者および職員が室内にいるため、下記の内容にご注意いただくようお願いいたします。</w:t>
      </w:r>
    </w:p>
    <w:p w:rsidR="00F76FD5" w:rsidRDefault="00F76FD5" w:rsidP="00F76FD5">
      <w:pPr>
        <w:rPr>
          <w:rFonts w:ascii="ＭＳ ゴシック" w:eastAsia="ＭＳ ゴシック" w:hAnsi="ＭＳ ゴシック"/>
          <w:sz w:val="24"/>
        </w:rPr>
      </w:pPr>
    </w:p>
    <w:p w:rsidR="000F579F" w:rsidRDefault="000F579F" w:rsidP="00F76FD5">
      <w:pPr>
        <w:rPr>
          <w:rFonts w:ascii="ＭＳ ゴシック" w:eastAsia="ＭＳ ゴシック" w:hAnsi="ＭＳ ゴシック" w:hint="eastAsia"/>
          <w:sz w:val="24"/>
        </w:rPr>
      </w:pPr>
      <w:r>
        <w:rPr>
          <w:rFonts w:ascii="ＭＳ ゴシック" w:eastAsia="ＭＳ ゴシック" w:hAnsi="ＭＳ ゴシック" w:hint="eastAsia"/>
          <w:sz w:val="24"/>
        </w:rPr>
        <w:t>【環境面での対応】</w:t>
      </w:r>
    </w:p>
    <w:p w:rsidR="00F76FD5" w:rsidRDefault="00F76FD5" w:rsidP="00F76FD5">
      <w:pPr>
        <w:pStyle w:val="ab"/>
        <w:numPr>
          <w:ilvl w:val="0"/>
          <w:numId w:val="2"/>
        </w:numPr>
        <w:ind w:leftChars="0"/>
        <w:rPr>
          <w:rFonts w:ascii="ＭＳ ゴシック" w:eastAsia="ＭＳ ゴシック" w:hAnsi="ＭＳ ゴシック"/>
          <w:sz w:val="24"/>
        </w:rPr>
      </w:pPr>
      <w:r>
        <w:rPr>
          <w:rFonts w:ascii="ＭＳ ゴシック" w:eastAsia="ＭＳ ゴシック" w:hAnsi="ＭＳ ゴシック" w:hint="eastAsia"/>
          <w:sz w:val="24"/>
        </w:rPr>
        <w:t>新型コロナウイルスに</w:t>
      </w:r>
      <w:r w:rsidRPr="00F762FD">
        <w:rPr>
          <w:rFonts w:ascii="ＭＳ ゴシック" w:eastAsia="ＭＳ ゴシック" w:hAnsi="ＭＳ ゴシック" w:hint="eastAsia"/>
          <w:sz w:val="24"/>
        </w:rPr>
        <w:t>感染</w:t>
      </w:r>
      <w:r>
        <w:rPr>
          <w:rFonts w:ascii="ＭＳ ゴシック" w:eastAsia="ＭＳ ゴシック" w:hAnsi="ＭＳ ゴシック" w:hint="eastAsia"/>
          <w:sz w:val="24"/>
        </w:rPr>
        <w:t>している</w:t>
      </w:r>
      <w:r w:rsidRPr="00F762FD">
        <w:rPr>
          <w:rFonts w:ascii="ＭＳ ゴシック" w:eastAsia="ＭＳ ゴシック" w:hAnsi="ＭＳ ゴシック" w:hint="eastAsia"/>
          <w:sz w:val="24"/>
        </w:rPr>
        <w:t>疑いがある利用者は、他者への感染のリスクを下げるため、原則として</w:t>
      </w:r>
      <w:r w:rsidRPr="000F579F">
        <w:rPr>
          <w:rFonts w:ascii="ＭＳ ゴシック" w:eastAsia="ＭＳ ゴシック" w:hAnsi="ＭＳ ゴシック" w:hint="eastAsia"/>
          <w:b/>
          <w:sz w:val="24"/>
          <w:u w:val="wave"/>
        </w:rPr>
        <w:t>「個室」に移動</w:t>
      </w:r>
      <w:r w:rsidRPr="00F762FD">
        <w:rPr>
          <w:rFonts w:ascii="ＭＳ ゴシック" w:eastAsia="ＭＳ ゴシック" w:hAnsi="ＭＳ ゴシック" w:hint="eastAsia"/>
          <w:sz w:val="24"/>
        </w:rPr>
        <w:t>していただくこと</w:t>
      </w:r>
    </w:p>
    <w:p w:rsidR="00F76FD5" w:rsidRDefault="00F76FD5" w:rsidP="00F76FD5">
      <w:pPr>
        <w:pStyle w:val="ab"/>
        <w:ind w:leftChars="0" w:left="780"/>
        <w:rPr>
          <w:rFonts w:ascii="ＭＳ ゴシック" w:eastAsia="ＭＳ ゴシック" w:hAnsi="ＭＳ ゴシック"/>
          <w:sz w:val="24"/>
        </w:rPr>
      </w:pPr>
      <w:r w:rsidRPr="00F762FD">
        <w:rPr>
          <w:rFonts w:ascii="ＭＳ ゴシック" w:eastAsia="ＭＳ ゴシック" w:hAnsi="ＭＳ ゴシック" w:hint="eastAsia"/>
          <w:sz w:val="24"/>
        </w:rPr>
        <w:t>（個室が足りない場合は、同じ症状の人を同室とすることで対応する）</w:t>
      </w:r>
    </w:p>
    <w:p w:rsidR="000F579F" w:rsidRDefault="000F579F" w:rsidP="000F579F">
      <w:pPr>
        <w:pStyle w:val="ab"/>
        <w:numPr>
          <w:ilvl w:val="0"/>
          <w:numId w:val="2"/>
        </w:numPr>
        <w:ind w:leftChars="0"/>
        <w:rPr>
          <w:rFonts w:ascii="ＭＳ ゴシック" w:eastAsia="ＭＳ ゴシック" w:hAnsi="ＭＳ ゴシック"/>
          <w:sz w:val="24"/>
        </w:rPr>
      </w:pPr>
      <w:r>
        <w:rPr>
          <w:rFonts w:ascii="ＭＳ ゴシック" w:eastAsia="ＭＳ ゴシック" w:hAnsi="ＭＳ ゴシック" w:hint="eastAsia"/>
          <w:sz w:val="24"/>
        </w:rPr>
        <w:t>共有スペースや利用者の居室については、</w:t>
      </w:r>
      <w:r w:rsidRPr="000F579F">
        <w:rPr>
          <w:rFonts w:ascii="ＭＳ ゴシック" w:eastAsia="ＭＳ ゴシック" w:hAnsi="ＭＳ ゴシック" w:hint="eastAsia"/>
          <w:b/>
          <w:sz w:val="24"/>
          <w:u w:val="wave"/>
        </w:rPr>
        <w:t>１、２時間ごとに５～１０分程度の</w:t>
      </w:r>
      <w:r w:rsidR="004B7A8F">
        <w:rPr>
          <w:rFonts w:ascii="ＭＳ ゴシック" w:eastAsia="ＭＳ ゴシック" w:hAnsi="ＭＳ ゴシック" w:hint="eastAsia"/>
          <w:b/>
          <w:sz w:val="24"/>
          <w:u w:val="wave"/>
        </w:rPr>
        <w:t>換気</w:t>
      </w:r>
      <w:r>
        <w:rPr>
          <w:rFonts w:ascii="ＭＳ ゴシック" w:eastAsia="ＭＳ ゴシック" w:hAnsi="ＭＳ ゴシック" w:hint="eastAsia"/>
          <w:sz w:val="24"/>
        </w:rPr>
        <w:t>を行うこと</w:t>
      </w:r>
    </w:p>
    <w:p w:rsidR="00F9124F" w:rsidRDefault="00F9124F" w:rsidP="00F9124F">
      <w:pPr>
        <w:pStyle w:val="ab"/>
        <w:numPr>
          <w:ilvl w:val="0"/>
          <w:numId w:val="2"/>
        </w:numPr>
        <w:ind w:leftChars="0"/>
        <w:rPr>
          <w:rFonts w:ascii="ＭＳ ゴシック" w:eastAsia="ＭＳ ゴシック" w:hAnsi="ＭＳ ゴシック" w:hint="eastAsia"/>
          <w:sz w:val="24"/>
        </w:rPr>
      </w:pPr>
      <w:r>
        <w:rPr>
          <w:rFonts w:ascii="ＭＳ ゴシック" w:eastAsia="ＭＳ ゴシック" w:hAnsi="ＭＳ ゴシック" w:hint="eastAsia"/>
          <w:sz w:val="24"/>
        </w:rPr>
        <w:t>新型コロナウイルスに感染している利用者・感染している恐れがある</w:t>
      </w:r>
      <w:r w:rsidRPr="000F579F">
        <w:rPr>
          <w:rFonts w:ascii="ＭＳ ゴシック" w:eastAsia="ＭＳ ゴシック" w:hAnsi="ＭＳ ゴシック" w:hint="eastAsia"/>
          <w:b/>
          <w:sz w:val="24"/>
          <w:u w:val="wave"/>
        </w:rPr>
        <w:t>利用者の居室及びその利用者が使用した共用スペースについては、消毒・清掃</w:t>
      </w:r>
      <w:r>
        <w:rPr>
          <w:rFonts w:ascii="ＭＳ ゴシック" w:eastAsia="ＭＳ ゴシック" w:hAnsi="ＭＳ ゴシック" w:hint="eastAsia"/>
          <w:sz w:val="24"/>
        </w:rPr>
        <w:t>を実施すること</w:t>
      </w:r>
    </w:p>
    <w:p w:rsidR="00F9124F" w:rsidRDefault="00F9124F" w:rsidP="00F9124F">
      <w:pPr>
        <w:pStyle w:val="ab"/>
        <w:ind w:leftChars="0" w:left="780"/>
        <w:rPr>
          <w:rFonts w:ascii="ＭＳ ゴシック" w:eastAsia="ＭＳ ゴシック" w:hAnsi="ＭＳ ゴシック"/>
          <w:sz w:val="24"/>
        </w:rPr>
      </w:pPr>
      <w:r>
        <w:rPr>
          <w:rFonts w:ascii="ＭＳ ゴシック" w:eastAsia="ＭＳ ゴシック" w:hAnsi="ＭＳ ゴシック" w:hint="eastAsia"/>
          <w:sz w:val="24"/>
        </w:rPr>
        <w:t>（</w:t>
      </w:r>
      <w:r w:rsidR="00A42062">
        <w:rPr>
          <w:rFonts w:ascii="ＭＳ ゴシック" w:eastAsia="ＭＳ ゴシック" w:hAnsi="ＭＳ ゴシック" w:hint="eastAsia"/>
          <w:sz w:val="24"/>
        </w:rPr>
        <w:t>使い捨て</w:t>
      </w:r>
      <w:r>
        <w:rPr>
          <w:rFonts w:ascii="ＭＳ ゴシック" w:eastAsia="ＭＳ ゴシック" w:hAnsi="ＭＳ ゴシック" w:hint="eastAsia"/>
          <w:sz w:val="24"/>
        </w:rPr>
        <w:t>手袋を着用し、消毒用エタノール又は次亜塩素酸ナトリウム液で清拭）</w:t>
      </w:r>
    </w:p>
    <w:p w:rsidR="00F9124F" w:rsidRDefault="00F9124F" w:rsidP="000F579F">
      <w:pPr>
        <w:pStyle w:val="ab"/>
        <w:numPr>
          <w:ilvl w:val="0"/>
          <w:numId w:val="2"/>
        </w:numPr>
        <w:ind w:leftChars="0"/>
        <w:rPr>
          <w:rFonts w:ascii="ＭＳ ゴシック" w:eastAsia="ＭＳ ゴシック" w:hAnsi="ＭＳ ゴシック"/>
          <w:sz w:val="24"/>
        </w:rPr>
      </w:pPr>
      <w:r>
        <w:rPr>
          <w:rFonts w:ascii="ＭＳ ゴシック" w:eastAsia="ＭＳ ゴシック" w:hAnsi="ＭＳ ゴシック" w:hint="eastAsia"/>
          <w:sz w:val="24"/>
        </w:rPr>
        <w:t>個別のケアの際に使用するもの（食器類・タオル・リネン等）については、</w:t>
      </w:r>
      <w:r w:rsidRPr="000906AC">
        <w:rPr>
          <w:rFonts w:ascii="ＭＳ ゴシック" w:eastAsia="ＭＳ ゴシック" w:hAnsi="ＭＳ ゴシック" w:hint="eastAsia"/>
          <w:b/>
          <w:sz w:val="24"/>
          <w:u w:val="wave"/>
        </w:rPr>
        <w:t>熱水洗浄または次亜塩素酸ナトリウム液</w:t>
      </w:r>
      <w:r w:rsidR="000906AC" w:rsidRPr="000906AC">
        <w:rPr>
          <w:rFonts w:ascii="ＭＳ ゴシック" w:eastAsia="ＭＳ ゴシック" w:hAnsi="ＭＳ ゴシック" w:hint="eastAsia"/>
          <w:b/>
          <w:sz w:val="24"/>
          <w:u w:val="wave"/>
        </w:rPr>
        <w:t>に浸したあとに洗浄</w:t>
      </w:r>
      <w:r w:rsidR="000906AC">
        <w:rPr>
          <w:rFonts w:ascii="ＭＳ ゴシック" w:eastAsia="ＭＳ ゴシック" w:hAnsi="ＭＳ ゴシック" w:hint="eastAsia"/>
          <w:sz w:val="24"/>
        </w:rPr>
        <w:t>すること</w:t>
      </w:r>
    </w:p>
    <w:p w:rsidR="00A42062" w:rsidRPr="00A42062" w:rsidRDefault="00A42062" w:rsidP="00D46C98">
      <w:pPr>
        <w:pStyle w:val="ab"/>
        <w:numPr>
          <w:ilvl w:val="0"/>
          <w:numId w:val="2"/>
        </w:numPr>
        <w:ind w:leftChars="0"/>
        <w:rPr>
          <w:rFonts w:ascii="ＭＳ ゴシック" w:eastAsia="ＭＳ ゴシック" w:hAnsi="ＭＳ ゴシック" w:hint="eastAsia"/>
          <w:sz w:val="24"/>
        </w:rPr>
      </w:pPr>
      <w:r w:rsidRPr="00A42062">
        <w:rPr>
          <w:rFonts w:ascii="ＭＳ ゴシック" w:eastAsia="ＭＳ ゴシック" w:hAnsi="ＭＳ ゴシック" w:hint="eastAsia"/>
          <w:sz w:val="24"/>
        </w:rPr>
        <w:t>体温計等の器具は可能な限り</w:t>
      </w:r>
      <w:r w:rsidR="000F579F" w:rsidRPr="00A42062">
        <w:rPr>
          <w:rFonts w:ascii="ＭＳ ゴシック" w:eastAsia="ＭＳ ゴシック" w:hAnsi="ＭＳ ゴシック" w:hint="eastAsia"/>
          <w:sz w:val="24"/>
        </w:rPr>
        <w:t>感染している利用者・感染している恐れがある</w:t>
      </w:r>
      <w:r w:rsidRPr="00A42062">
        <w:rPr>
          <w:rFonts w:ascii="ＭＳ ゴシック" w:eastAsia="ＭＳ ゴシック" w:hAnsi="ＭＳ ゴシック" w:hint="eastAsia"/>
          <w:sz w:val="24"/>
        </w:rPr>
        <w:t>利用者専用とすること（専用とすることが難しい場合は、消毒用エタノールで清拭して使用すること</w:t>
      </w:r>
      <w:r w:rsidR="000F579F" w:rsidRPr="00A42062">
        <w:rPr>
          <w:rFonts w:ascii="ＭＳ ゴシック" w:eastAsia="ＭＳ ゴシック" w:hAnsi="ＭＳ ゴシック" w:hint="eastAsia"/>
          <w:sz w:val="24"/>
        </w:rPr>
        <w:t>）</w:t>
      </w:r>
    </w:p>
    <w:p w:rsidR="000F579F" w:rsidRPr="000F579F" w:rsidRDefault="000F579F" w:rsidP="000F579F">
      <w:pPr>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【利用者へのケアの方法】</w:t>
      </w:r>
    </w:p>
    <w:p w:rsidR="000F579F" w:rsidRDefault="000F579F" w:rsidP="00F76FD5">
      <w:pPr>
        <w:pStyle w:val="ab"/>
        <w:numPr>
          <w:ilvl w:val="0"/>
          <w:numId w:val="2"/>
        </w:numPr>
        <w:ind w:leftChars="0"/>
        <w:rPr>
          <w:rFonts w:ascii="ＭＳ ゴシック" w:eastAsia="ＭＳ ゴシック" w:hAnsi="ＭＳ ゴシック"/>
          <w:sz w:val="24"/>
        </w:rPr>
      </w:pPr>
      <w:r w:rsidRPr="000F579F">
        <w:rPr>
          <w:rFonts w:ascii="ＭＳ ゴシック" w:eastAsia="ＭＳ ゴシック" w:hAnsi="ＭＳ ゴシック"/>
          <w:sz w:val="24"/>
        </w:rPr>
        <w:t>新型コロナウイルスに感染している利用者・感染している恐れがある利用者</w:t>
      </w:r>
      <w:r w:rsidR="002D5080">
        <w:rPr>
          <w:rFonts w:ascii="ＭＳ ゴシック" w:eastAsia="ＭＳ ゴシック" w:hAnsi="ＭＳ ゴシック" w:hint="eastAsia"/>
          <w:sz w:val="24"/>
        </w:rPr>
        <w:t>を介護する際には、</w:t>
      </w:r>
      <w:r w:rsidR="00A75771" w:rsidRPr="000906AC">
        <w:rPr>
          <w:rFonts w:ascii="ＭＳ ゴシック" w:eastAsia="ＭＳ ゴシック" w:hAnsi="ＭＳ ゴシック" w:hint="eastAsia"/>
          <w:b/>
          <w:sz w:val="24"/>
          <w:u w:val="wave"/>
        </w:rPr>
        <w:t>ケアの開始時と終了後に「液体せっけんを用いた手洗い」と消毒用エタノールによる手指消毒を行う</w:t>
      </w:r>
      <w:r w:rsidR="00A75771">
        <w:rPr>
          <w:rFonts w:ascii="ＭＳ ゴシック" w:eastAsia="ＭＳ ゴシック" w:hAnsi="ＭＳ ゴシック" w:hint="eastAsia"/>
          <w:sz w:val="24"/>
        </w:rPr>
        <w:t>こと</w:t>
      </w:r>
      <w:r w:rsidR="00F9124F">
        <w:rPr>
          <w:rFonts w:ascii="ＭＳ ゴシック" w:eastAsia="ＭＳ ゴシック" w:hAnsi="ＭＳ ゴシック" w:hint="eastAsia"/>
          <w:sz w:val="24"/>
        </w:rPr>
        <w:t>（「１ケア１手洗い」「ケア前後の手洗い」）</w:t>
      </w:r>
    </w:p>
    <w:p w:rsidR="00F9124F" w:rsidRDefault="00F9124F" w:rsidP="00F76FD5">
      <w:pPr>
        <w:pStyle w:val="ab"/>
        <w:numPr>
          <w:ilvl w:val="0"/>
          <w:numId w:val="2"/>
        </w:numPr>
        <w:ind w:leftChars="0"/>
        <w:rPr>
          <w:rFonts w:ascii="ＭＳ ゴシック" w:eastAsia="ＭＳ ゴシック" w:hAnsi="ＭＳ ゴシック"/>
          <w:sz w:val="24"/>
        </w:rPr>
      </w:pPr>
      <w:r w:rsidRPr="000906AC">
        <w:rPr>
          <w:rFonts w:ascii="ＭＳ ゴシック" w:eastAsia="ＭＳ ゴシック" w:hAnsi="ＭＳ ゴシック" w:hint="eastAsia"/>
          <w:b/>
          <w:sz w:val="24"/>
          <w:u w:val="wave"/>
        </w:rPr>
        <w:t>手指消毒の前に目・鼻・口に触らない</w:t>
      </w:r>
      <w:r>
        <w:rPr>
          <w:rFonts w:ascii="ＭＳ ゴシック" w:eastAsia="ＭＳ ゴシック" w:hAnsi="ＭＳ ゴシック" w:hint="eastAsia"/>
          <w:sz w:val="24"/>
        </w:rPr>
        <w:t>よう注意すること</w:t>
      </w:r>
    </w:p>
    <w:p w:rsidR="000F579F" w:rsidRDefault="000F579F" w:rsidP="000F579F">
      <w:pPr>
        <w:pStyle w:val="ab"/>
        <w:numPr>
          <w:ilvl w:val="0"/>
          <w:numId w:val="2"/>
        </w:numPr>
        <w:ind w:leftChars="0"/>
        <w:rPr>
          <w:rFonts w:ascii="ＭＳ ゴシック" w:eastAsia="ＭＳ ゴシック" w:hAnsi="ＭＳ ゴシック"/>
          <w:sz w:val="24"/>
        </w:rPr>
      </w:pPr>
      <w:r w:rsidRPr="000F579F">
        <w:rPr>
          <w:rFonts w:ascii="ＭＳ ゴシック" w:eastAsia="ＭＳ ゴシック" w:hAnsi="ＭＳ ゴシック"/>
          <w:sz w:val="24"/>
        </w:rPr>
        <w:t>新型コロナウイルスに感染している利用者・感染している恐れがある利用者</w:t>
      </w:r>
      <w:r>
        <w:rPr>
          <w:rFonts w:ascii="ＭＳ ゴシック" w:eastAsia="ＭＳ ゴシック" w:hAnsi="ＭＳ ゴシック" w:hint="eastAsia"/>
          <w:sz w:val="24"/>
        </w:rPr>
        <w:t>の</w:t>
      </w:r>
      <w:r w:rsidRPr="000F579F">
        <w:rPr>
          <w:rFonts w:ascii="ＭＳ ゴシック" w:eastAsia="ＭＳ ゴシック" w:hAnsi="ＭＳ ゴシック" w:hint="eastAsia"/>
          <w:b/>
          <w:sz w:val="24"/>
          <w:u w:val="wave"/>
        </w:rPr>
        <w:t>介護を行う際は、使い捨て手袋とマスクを着用</w:t>
      </w:r>
      <w:r>
        <w:rPr>
          <w:rFonts w:ascii="ＭＳ ゴシック" w:eastAsia="ＭＳ ゴシック" w:hAnsi="ＭＳ ゴシック" w:hint="eastAsia"/>
          <w:sz w:val="24"/>
        </w:rPr>
        <w:t>する。また飛沫感染のリスクが高い症状が見られる場合は、必要に応じてゴーグル、使い捨てエプロン、ガウン等を利用する</w:t>
      </w:r>
    </w:p>
    <w:p w:rsidR="000F579F" w:rsidRDefault="000F579F" w:rsidP="000F579F">
      <w:pPr>
        <w:pStyle w:val="ab"/>
        <w:numPr>
          <w:ilvl w:val="0"/>
          <w:numId w:val="2"/>
        </w:numPr>
        <w:ind w:leftChars="0"/>
        <w:rPr>
          <w:rFonts w:ascii="ＭＳ ゴシック" w:eastAsia="ＭＳ ゴシック" w:hAnsi="ＭＳ ゴシック"/>
          <w:sz w:val="24"/>
        </w:rPr>
      </w:pPr>
      <w:r>
        <w:rPr>
          <w:rFonts w:ascii="ＭＳ ゴシック" w:eastAsia="ＭＳ ゴシック" w:hAnsi="ＭＳ ゴシック" w:hint="eastAsia"/>
          <w:sz w:val="24"/>
        </w:rPr>
        <w:t>新型コロナウイルスに</w:t>
      </w:r>
      <w:r w:rsidRPr="000F579F">
        <w:rPr>
          <w:rFonts w:ascii="ＭＳ ゴシック" w:eastAsia="ＭＳ ゴシック" w:hAnsi="ＭＳ ゴシック" w:hint="eastAsia"/>
          <w:b/>
          <w:sz w:val="24"/>
          <w:u w:val="wave"/>
        </w:rPr>
        <w:t>感染していると診断された利用者が部屋を出るときには、その利用者にマスク着用</w:t>
      </w:r>
      <w:r>
        <w:rPr>
          <w:rFonts w:ascii="ＭＳ ゴシック" w:eastAsia="ＭＳ ゴシック" w:hAnsi="ＭＳ ゴシック" w:hint="eastAsia"/>
          <w:sz w:val="24"/>
        </w:rPr>
        <w:t>を徹底すること</w:t>
      </w:r>
    </w:p>
    <w:p w:rsidR="00F9124F" w:rsidRDefault="00F9124F" w:rsidP="000F579F">
      <w:pPr>
        <w:pStyle w:val="ab"/>
        <w:numPr>
          <w:ilvl w:val="0"/>
          <w:numId w:val="2"/>
        </w:numPr>
        <w:ind w:leftChars="0"/>
        <w:rPr>
          <w:rFonts w:ascii="ＭＳ ゴシック" w:eastAsia="ＭＳ ゴシック" w:hAnsi="ＭＳ ゴシック"/>
          <w:sz w:val="24"/>
        </w:rPr>
      </w:pPr>
      <w:r w:rsidRPr="000F579F">
        <w:rPr>
          <w:rFonts w:ascii="ＭＳ ゴシック" w:eastAsia="ＭＳ ゴシック" w:hAnsi="ＭＳ ゴシック"/>
          <w:sz w:val="24"/>
        </w:rPr>
        <w:t>新型コロナウイルスに感染している利用者・感染している恐れがある利用者</w:t>
      </w:r>
      <w:r>
        <w:rPr>
          <w:rFonts w:ascii="ＭＳ ゴシック" w:eastAsia="ＭＳ ゴシック" w:hAnsi="ＭＳ ゴシック" w:hint="eastAsia"/>
          <w:sz w:val="24"/>
        </w:rPr>
        <w:t>に提供する食事・排泄・入浴介助については、</w:t>
      </w:r>
      <w:r w:rsidRPr="000906AC">
        <w:rPr>
          <w:rFonts w:ascii="ＭＳ ゴシック" w:eastAsia="ＭＳ ゴシック" w:hAnsi="ＭＳ ゴシック" w:hint="eastAsia"/>
          <w:b/>
          <w:sz w:val="24"/>
          <w:u w:val="wave"/>
        </w:rPr>
        <w:t>原則として他の利用者と空間を分ける</w:t>
      </w:r>
      <w:r>
        <w:rPr>
          <w:rFonts w:ascii="ＭＳ ゴシック" w:eastAsia="ＭＳ ゴシック" w:hAnsi="ＭＳ ゴシック" w:hint="eastAsia"/>
          <w:sz w:val="24"/>
        </w:rPr>
        <w:t>こと</w:t>
      </w:r>
    </w:p>
    <w:p w:rsidR="00F9124F" w:rsidRDefault="00F9124F" w:rsidP="00F9124F">
      <w:pPr>
        <w:pStyle w:val="ab"/>
        <w:ind w:leftChars="0" w:left="1680"/>
        <w:rPr>
          <w:rFonts w:ascii="ＭＳ ゴシック" w:eastAsia="ＭＳ ゴシック" w:hAnsi="ＭＳ ゴシック"/>
          <w:sz w:val="24"/>
        </w:rPr>
      </w:pPr>
      <w:r>
        <w:rPr>
          <w:rFonts w:ascii="ＭＳ ゴシック" w:eastAsia="ＭＳ ゴシック" w:hAnsi="ＭＳ ゴシック" w:hint="eastAsia"/>
          <w:sz w:val="24"/>
        </w:rPr>
        <w:t>食事：ホールなどでは実施せず、個室で行う</w:t>
      </w:r>
    </w:p>
    <w:p w:rsidR="00F9124F" w:rsidRDefault="00F9124F" w:rsidP="00F9124F">
      <w:pPr>
        <w:pStyle w:val="ab"/>
        <w:ind w:leftChars="0" w:left="1680"/>
        <w:rPr>
          <w:rFonts w:ascii="ＭＳ ゴシック" w:eastAsia="ＭＳ ゴシック" w:hAnsi="ＭＳ ゴシック"/>
          <w:sz w:val="24"/>
        </w:rPr>
      </w:pPr>
      <w:r>
        <w:rPr>
          <w:rFonts w:ascii="ＭＳ ゴシック" w:eastAsia="ＭＳ ゴシック" w:hAnsi="ＭＳ ゴシック" w:hint="eastAsia"/>
          <w:sz w:val="24"/>
        </w:rPr>
        <w:t>排泄：使用するトイレを分ける</w:t>
      </w:r>
    </w:p>
    <w:p w:rsidR="00F9124F" w:rsidRDefault="00F9124F" w:rsidP="00F9124F">
      <w:pPr>
        <w:pStyle w:val="ab"/>
        <w:ind w:leftChars="0" w:left="1680"/>
        <w:rPr>
          <w:rFonts w:ascii="ＭＳ ゴシック" w:eastAsia="ＭＳ ゴシック" w:hAnsi="ＭＳ ゴシック"/>
          <w:sz w:val="24"/>
        </w:rPr>
      </w:pPr>
      <w:r>
        <w:rPr>
          <w:rFonts w:ascii="ＭＳ ゴシック" w:eastAsia="ＭＳ ゴシック" w:hAnsi="ＭＳ ゴシック" w:hint="eastAsia"/>
          <w:sz w:val="24"/>
        </w:rPr>
        <w:t>入浴：個人専用の浴室が用意できる場合は、その浴室のみで入浴する。</w:t>
      </w:r>
    </w:p>
    <w:p w:rsidR="000906AC" w:rsidRPr="000906AC" w:rsidRDefault="00F9124F" w:rsidP="000906AC">
      <w:pPr>
        <w:pStyle w:val="ab"/>
        <w:ind w:leftChars="0" w:left="1680" w:firstLineChars="300" w:firstLine="720"/>
        <w:rPr>
          <w:rFonts w:ascii="ＭＳ ゴシック" w:eastAsia="ＭＳ ゴシック" w:hAnsi="ＭＳ ゴシック" w:hint="eastAsia"/>
          <w:sz w:val="24"/>
        </w:rPr>
      </w:pPr>
      <w:r>
        <w:rPr>
          <w:rFonts w:ascii="ＭＳ ゴシック" w:eastAsia="ＭＳ ゴシック" w:hAnsi="ＭＳ ゴシック" w:hint="eastAsia"/>
          <w:sz w:val="24"/>
        </w:rPr>
        <w:t>難しい場合は、原則として清拭で対応する。</w:t>
      </w:r>
    </w:p>
    <w:p w:rsidR="000906AC" w:rsidRDefault="000906AC" w:rsidP="000F579F">
      <w:pPr>
        <w:pStyle w:val="ab"/>
        <w:numPr>
          <w:ilvl w:val="0"/>
          <w:numId w:val="2"/>
        </w:numPr>
        <w:ind w:leftChars="0"/>
        <w:rPr>
          <w:rFonts w:ascii="ＭＳ ゴシック" w:eastAsia="ＭＳ ゴシック" w:hAnsi="ＭＳ ゴシック"/>
          <w:sz w:val="24"/>
        </w:rPr>
      </w:pPr>
      <w:r>
        <w:rPr>
          <w:rFonts w:ascii="ＭＳ ゴシック" w:eastAsia="ＭＳ ゴシック" w:hAnsi="ＭＳ ゴシック" w:hint="eastAsia"/>
          <w:sz w:val="24"/>
        </w:rPr>
        <w:t>利用者が鼻をかんだティッシュ等の</w:t>
      </w:r>
      <w:r w:rsidRPr="000906AC">
        <w:rPr>
          <w:rFonts w:ascii="ＭＳ ゴシック" w:eastAsia="ＭＳ ゴシック" w:hAnsi="ＭＳ ゴシック" w:hint="eastAsia"/>
          <w:b/>
          <w:sz w:val="24"/>
          <w:u w:val="wave"/>
        </w:rPr>
        <w:t>ゴミの処理は、ビニール袋に入れて感染性廃棄物として処理を行う</w:t>
      </w:r>
      <w:r>
        <w:rPr>
          <w:rFonts w:ascii="ＭＳ ゴシック" w:eastAsia="ＭＳ ゴシック" w:hAnsi="ＭＳ ゴシック" w:hint="eastAsia"/>
          <w:sz w:val="24"/>
        </w:rPr>
        <w:t>こと</w:t>
      </w:r>
    </w:p>
    <w:p w:rsidR="000F579F" w:rsidRPr="00F762FD" w:rsidRDefault="000F579F" w:rsidP="000F579F">
      <w:pPr>
        <w:pStyle w:val="ab"/>
        <w:numPr>
          <w:ilvl w:val="0"/>
          <w:numId w:val="2"/>
        </w:numPr>
        <w:ind w:leftChars="0"/>
        <w:rPr>
          <w:rFonts w:ascii="ＭＳ ゴシック" w:eastAsia="ＭＳ ゴシック" w:hAnsi="ＭＳ ゴシック"/>
          <w:sz w:val="24"/>
        </w:rPr>
      </w:pPr>
      <w:r>
        <w:rPr>
          <w:rFonts w:ascii="ＭＳ ゴシック" w:eastAsia="ＭＳ ゴシック" w:hAnsi="ＭＳ ゴシック" w:hint="eastAsia"/>
          <w:sz w:val="24"/>
        </w:rPr>
        <w:t>利用者・家族に対しては、随時情報提供を行い、新型コロナウイルス感染症に関する対応について、理解を得るようにすること</w:t>
      </w:r>
    </w:p>
    <w:p w:rsidR="000F579F" w:rsidRDefault="000F579F" w:rsidP="000F579F">
      <w:pPr>
        <w:rPr>
          <w:rFonts w:ascii="ＭＳ ゴシック" w:eastAsia="ＭＳ ゴシック" w:hAnsi="ＭＳ ゴシック" w:hint="eastAsia"/>
          <w:sz w:val="24"/>
        </w:rPr>
      </w:pPr>
    </w:p>
    <w:p w:rsidR="000F579F" w:rsidRPr="000F579F" w:rsidRDefault="000F579F" w:rsidP="000F579F">
      <w:pPr>
        <w:rPr>
          <w:rFonts w:ascii="ＭＳ ゴシック" w:eastAsia="ＭＳ ゴシック" w:hAnsi="ＭＳ ゴシック" w:hint="eastAsia"/>
          <w:sz w:val="24"/>
        </w:rPr>
      </w:pPr>
      <w:r>
        <w:rPr>
          <w:rFonts w:ascii="ＭＳ ゴシック" w:eastAsia="ＭＳ ゴシック" w:hAnsi="ＭＳ ゴシック" w:hint="eastAsia"/>
          <w:sz w:val="24"/>
        </w:rPr>
        <w:t>【職員の勤務体制】</w:t>
      </w:r>
    </w:p>
    <w:p w:rsidR="00F76FD5" w:rsidRDefault="00F76FD5" w:rsidP="00F76FD5">
      <w:pPr>
        <w:pStyle w:val="ab"/>
        <w:numPr>
          <w:ilvl w:val="0"/>
          <w:numId w:val="2"/>
        </w:numPr>
        <w:ind w:leftChars="0"/>
        <w:rPr>
          <w:rFonts w:ascii="ＭＳ ゴシック" w:eastAsia="ＭＳ ゴシック" w:hAnsi="ＭＳ ゴシック"/>
          <w:sz w:val="24"/>
        </w:rPr>
      </w:pPr>
      <w:r>
        <w:rPr>
          <w:rFonts w:ascii="ＭＳ ゴシック" w:eastAsia="ＭＳ ゴシック" w:hAnsi="ＭＳ ゴシック" w:hint="eastAsia"/>
          <w:sz w:val="24"/>
        </w:rPr>
        <w:t>感染の疑いがある職員については、</w:t>
      </w:r>
      <w:r w:rsidRPr="000F579F">
        <w:rPr>
          <w:rFonts w:ascii="ＭＳ ゴシック" w:eastAsia="ＭＳ ゴシック" w:hAnsi="ＭＳ ゴシック" w:hint="eastAsia"/>
          <w:b/>
          <w:sz w:val="24"/>
          <w:u w:val="wave"/>
        </w:rPr>
        <w:t>無理な出勤はせず、症状が確認されなくなってから出勤する</w:t>
      </w:r>
      <w:r>
        <w:rPr>
          <w:rFonts w:ascii="ＭＳ ゴシック" w:eastAsia="ＭＳ ゴシック" w:hAnsi="ＭＳ ゴシック" w:hint="eastAsia"/>
          <w:sz w:val="24"/>
        </w:rPr>
        <w:t>ようにすること</w:t>
      </w:r>
    </w:p>
    <w:p w:rsidR="00F76FD5" w:rsidRDefault="00F76FD5" w:rsidP="00F76FD5">
      <w:pPr>
        <w:pStyle w:val="ab"/>
        <w:numPr>
          <w:ilvl w:val="0"/>
          <w:numId w:val="2"/>
        </w:numPr>
        <w:ind w:leftChars="0"/>
        <w:rPr>
          <w:rFonts w:ascii="ＭＳ ゴシック" w:eastAsia="ＭＳ ゴシック" w:hAnsi="ＭＳ ゴシック"/>
          <w:sz w:val="24"/>
        </w:rPr>
      </w:pPr>
      <w:r>
        <w:rPr>
          <w:rFonts w:ascii="ＭＳ ゴシック" w:eastAsia="ＭＳ ゴシック" w:hAnsi="ＭＳ ゴシック" w:hint="eastAsia"/>
          <w:sz w:val="24"/>
        </w:rPr>
        <w:t>職員については、</w:t>
      </w:r>
      <w:r w:rsidRPr="000F579F">
        <w:rPr>
          <w:rFonts w:ascii="ＭＳ ゴシック" w:eastAsia="ＭＳ ゴシック" w:hAnsi="ＭＳ ゴシック" w:hint="eastAsia"/>
          <w:b/>
          <w:sz w:val="24"/>
          <w:u w:val="wave"/>
        </w:rPr>
        <w:t>新型コロナウイルスに感染している・感染している疑いのある利用者を介護する職員と、そうでない利用者を介護する職員は、可能な限り分けて対応する</w:t>
      </w:r>
      <w:r w:rsidRPr="00F762FD">
        <w:rPr>
          <w:rFonts w:ascii="ＭＳ ゴシック" w:eastAsia="ＭＳ ゴシック" w:hAnsi="ＭＳ ゴシック" w:hint="eastAsia"/>
          <w:sz w:val="24"/>
        </w:rPr>
        <w:t>ことが望ましい</w:t>
      </w:r>
    </w:p>
    <w:p w:rsidR="00F76FD5" w:rsidRDefault="00F76FD5" w:rsidP="00F76FD5">
      <w:pPr>
        <w:rPr>
          <w:rFonts w:ascii="ＭＳ ゴシック" w:eastAsia="ＭＳ ゴシック" w:hAnsi="ＭＳ ゴシック"/>
          <w:sz w:val="24"/>
        </w:rPr>
      </w:pPr>
    </w:p>
    <w:p w:rsidR="00E40ED5" w:rsidRDefault="00E40ED5" w:rsidP="00F76FD5">
      <w:pPr>
        <w:rPr>
          <w:rFonts w:ascii="ＭＳ ゴシック" w:eastAsia="ＭＳ ゴシック" w:hAnsi="ＭＳ ゴシック"/>
          <w:sz w:val="24"/>
        </w:rPr>
      </w:pPr>
    </w:p>
    <w:p w:rsidR="006D1CFB" w:rsidRDefault="006D1CFB" w:rsidP="00F76FD5">
      <w:pPr>
        <w:rPr>
          <w:rFonts w:ascii="ＭＳ ゴシック" w:eastAsia="ＭＳ ゴシック" w:hAnsi="ＭＳ ゴシック" w:hint="eastAsia"/>
          <w:sz w:val="24"/>
        </w:rPr>
      </w:pPr>
      <w:r>
        <w:rPr>
          <w:rFonts w:ascii="ＭＳ ゴシック" w:eastAsia="ＭＳ ゴシック" w:hAnsi="ＭＳ ゴシック" w:hint="eastAsia"/>
          <w:sz w:val="24"/>
        </w:rPr>
        <w:t>※出典：介護保険最新情報No.767、768、769、777</w:t>
      </w:r>
    </w:p>
    <w:p w:rsidR="00E40ED5" w:rsidRDefault="00E40ED5" w:rsidP="00F76FD5">
      <w:pPr>
        <w:rPr>
          <w:rFonts w:ascii="ＭＳ ゴシック" w:eastAsia="ＭＳ ゴシック" w:hAnsi="ＭＳ ゴシック" w:hint="eastAsia"/>
          <w:sz w:val="24"/>
        </w:rPr>
      </w:pPr>
    </w:p>
    <w:p w:rsidR="00F76FD5" w:rsidRDefault="00F76FD5" w:rsidP="00E40ED5">
      <w:pPr>
        <w:rPr>
          <w:rFonts w:ascii="ＭＳ ゴシック" w:eastAsia="ＭＳ ゴシック" w:hAnsi="ＭＳ ゴシック"/>
          <w:sz w:val="24"/>
        </w:rPr>
      </w:pPr>
      <w:r>
        <w:rPr>
          <w:rFonts w:ascii="ＭＳ ゴシック" w:eastAsia="ＭＳ ゴシック" w:hAnsi="ＭＳ ゴシック" w:hint="eastAsia"/>
          <w:sz w:val="24"/>
        </w:rPr>
        <w:t>※「感染の疑いがある利用者」については、施設の状況及び利用者の生活環境によって異なりますが、「感染している人と対面で互いに手を伸ばしたら届く距離（目安として２ｍ）で一定時間以上接触があった人」ということになります。</w:t>
      </w:r>
    </w:p>
    <w:p w:rsidR="00E40ED5" w:rsidRDefault="00E40ED5" w:rsidP="00E40ED5">
      <w:pPr>
        <w:ind w:left="420"/>
        <w:rPr>
          <w:rFonts w:ascii="ＭＳ ゴシック" w:eastAsia="ＭＳ ゴシック" w:hAnsi="ＭＳ ゴシック"/>
          <w:sz w:val="24"/>
        </w:rPr>
      </w:pPr>
      <w:r>
        <w:rPr>
          <w:rFonts w:ascii="ＭＳ ゴシック" w:eastAsia="ＭＳ ゴシック" w:hAnsi="ＭＳ ゴシック"/>
          <w:sz w:val="24"/>
        </w:rPr>
        <w:tab/>
      </w:r>
      <w:r w:rsidR="00F76FD5">
        <w:rPr>
          <w:rFonts w:ascii="ＭＳ ゴシック" w:eastAsia="ＭＳ ゴシック" w:hAnsi="ＭＳ ゴシック" w:hint="eastAsia"/>
          <w:sz w:val="24"/>
        </w:rPr>
        <w:t>（例：多床室で相部屋の利用者、食事の際の席が近い利用者　等</w:t>
      </w:r>
      <w:r w:rsidR="00724CCE">
        <w:rPr>
          <w:rFonts w:ascii="ＭＳ ゴシック" w:eastAsia="ＭＳ ゴシック" w:hAnsi="ＭＳ ゴシック" w:hint="eastAsia"/>
          <w:sz w:val="24"/>
        </w:rPr>
        <w:t>）</w:t>
      </w:r>
    </w:p>
    <w:p w:rsidR="00E40ED5" w:rsidRDefault="00E40ED5" w:rsidP="00E40ED5">
      <w:pPr>
        <w:rPr>
          <w:rFonts w:ascii="ＭＳ ゴシック" w:eastAsia="ＭＳ ゴシック" w:hAnsi="ＭＳ ゴシック"/>
          <w:sz w:val="24"/>
        </w:rPr>
      </w:pPr>
    </w:p>
    <w:p w:rsidR="00E40ED5" w:rsidRPr="00E40ED5" w:rsidRDefault="00E40ED5" w:rsidP="00E40ED5">
      <w:pPr>
        <w:rPr>
          <w:rFonts w:ascii="ＭＳ ゴシック" w:eastAsia="ＭＳ ゴシック" w:hAnsi="ＭＳ ゴシック" w:hint="eastAsia"/>
          <w:sz w:val="24"/>
        </w:rPr>
      </w:pPr>
      <w:r>
        <w:rPr>
          <w:rFonts w:ascii="ＭＳ ゴシック" w:eastAsia="ＭＳ ゴシック" w:hAnsi="ＭＳ ゴシック" w:hint="eastAsia"/>
          <w:sz w:val="24"/>
        </w:rPr>
        <w:t>※本通知の内容は、新型コロナウイルス感染症への対応に関するものであり、他の感染症（尿路感染症、蜂窩織炎 等）等として診断・加療されている場合の対応とは異なります。</w:t>
      </w:r>
    </w:p>
    <w:sectPr w:rsidR="00E40ED5" w:rsidRPr="00E40ED5" w:rsidSect="00D46C9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C98" w:rsidRDefault="00D46C98" w:rsidP="00E071AB">
      <w:r>
        <w:separator/>
      </w:r>
    </w:p>
  </w:endnote>
  <w:endnote w:type="continuationSeparator" w:id="0">
    <w:p w:rsidR="00D46C98" w:rsidRDefault="00D46C98" w:rsidP="00E0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C98" w:rsidRDefault="00D46C98" w:rsidP="00E071AB">
      <w:r>
        <w:separator/>
      </w:r>
    </w:p>
  </w:footnote>
  <w:footnote w:type="continuationSeparator" w:id="0">
    <w:p w:rsidR="00D46C98" w:rsidRDefault="00D46C98" w:rsidP="00E07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6D63"/>
    <w:multiLevelType w:val="hybridMultilevel"/>
    <w:tmpl w:val="38C89BF2"/>
    <w:lvl w:ilvl="0" w:tplc="1602C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140A3"/>
    <w:multiLevelType w:val="hybridMultilevel"/>
    <w:tmpl w:val="98DEF5EA"/>
    <w:lvl w:ilvl="0" w:tplc="C6FAFBD4">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8E13040"/>
    <w:multiLevelType w:val="hybridMultilevel"/>
    <w:tmpl w:val="702CE31A"/>
    <w:lvl w:ilvl="0" w:tplc="7BC6EA7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4B193E83"/>
    <w:multiLevelType w:val="hybridMultilevel"/>
    <w:tmpl w:val="64BCF120"/>
    <w:lvl w:ilvl="0" w:tplc="DDA20ACA">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4E7A73EC"/>
    <w:multiLevelType w:val="hybridMultilevel"/>
    <w:tmpl w:val="B05C4E3A"/>
    <w:lvl w:ilvl="0" w:tplc="7E6C9342">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5B4C3AFD"/>
    <w:multiLevelType w:val="hybridMultilevel"/>
    <w:tmpl w:val="7A965216"/>
    <w:lvl w:ilvl="0" w:tplc="97A40880">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1B"/>
    <w:rsid w:val="000770D1"/>
    <w:rsid w:val="000906AC"/>
    <w:rsid w:val="000F579F"/>
    <w:rsid w:val="00107111"/>
    <w:rsid w:val="00111490"/>
    <w:rsid w:val="00113DE9"/>
    <w:rsid w:val="00195410"/>
    <w:rsid w:val="001A575B"/>
    <w:rsid w:val="001C49A2"/>
    <w:rsid w:val="001F0330"/>
    <w:rsid w:val="002A2F7D"/>
    <w:rsid w:val="002C0513"/>
    <w:rsid w:val="002D5080"/>
    <w:rsid w:val="002F7D55"/>
    <w:rsid w:val="00341158"/>
    <w:rsid w:val="00353C92"/>
    <w:rsid w:val="00487C99"/>
    <w:rsid w:val="004B7A8F"/>
    <w:rsid w:val="004D1FE9"/>
    <w:rsid w:val="005263FB"/>
    <w:rsid w:val="00567334"/>
    <w:rsid w:val="00590183"/>
    <w:rsid w:val="0060237B"/>
    <w:rsid w:val="0060282F"/>
    <w:rsid w:val="006406FE"/>
    <w:rsid w:val="006D1CFB"/>
    <w:rsid w:val="00724CCE"/>
    <w:rsid w:val="007A5F69"/>
    <w:rsid w:val="007E0173"/>
    <w:rsid w:val="00885820"/>
    <w:rsid w:val="00892670"/>
    <w:rsid w:val="00901FD3"/>
    <w:rsid w:val="00920184"/>
    <w:rsid w:val="0096281C"/>
    <w:rsid w:val="00970D70"/>
    <w:rsid w:val="009C1A37"/>
    <w:rsid w:val="00A42062"/>
    <w:rsid w:val="00A60F10"/>
    <w:rsid w:val="00A75771"/>
    <w:rsid w:val="00B17FEE"/>
    <w:rsid w:val="00B23456"/>
    <w:rsid w:val="00B86167"/>
    <w:rsid w:val="00BF4EB2"/>
    <w:rsid w:val="00C9473F"/>
    <w:rsid w:val="00D46C98"/>
    <w:rsid w:val="00DB7620"/>
    <w:rsid w:val="00E0062A"/>
    <w:rsid w:val="00E03130"/>
    <w:rsid w:val="00E037BE"/>
    <w:rsid w:val="00E071AB"/>
    <w:rsid w:val="00E40ED5"/>
    <w:rsid w:val="00E6471B"/>
    <w:rsid w:val="00E95A93"/>
    <w:rsid w:val="00EA5992"/>
    <w:rsid w:val="00F62500"/>
    <w:rsid w:val="00F76FD5"/>
    <w:rsid w:val="00F9124F"/>
    <w:rsid w:val="00F969C3"/>
    <w:rsid w:val="00FB0D19"/>
    <w:rsid w:val="00FD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F63C5A"/>
  <w15:chartTrackingRefBased/>
  <w15:docId w15:val="{657CC42C-AB47-41F6-BB98-76A5E9DF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471B"/>
  </w:style>
  <w:style w:type="character" w:customStyle="1" w:styleId="a4">
    <w:name w:val="日付 (文字)"/>
    <w:basedOn w:val="a0"/>
    <w:link w:val="a3"/>
    <w:uiPriority w:val="99"/>
    <w:semiHidden/>
    <w:rsid w:val="00E6471B"/>
  </w:style>
  <w:style w:type="paragraph" w:styleId="a5">
    <w:name w:val="Balloon Text"/>
    <w:basedOn w:val="a"/>
    <w:link w:val="a6"/>
    <w:uiPriority w:val="99"/>
    <w:semiHidden/>
    <w:unhideWhenUsed/>
    <w:rsid w:val="00EA599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A5992"/>
    <w:rPr>
      <w:rFonts w:asciiTheme="majorHAnsi" w:eastAsiaTheme="majorEastAsia" w:hAnsiTheme="majorHAnsi" w:cstheme="majorBidi"/>
      <w:sz w:val="18"/>
      <w:szCs w:val="18"/>
    </w:rPr>
  </w:style>
  <w:style w:type="paragraph" w:styleId="a7">
    <w:name w:val="header"/>
    <w:basedOn w:val="a"/>
    <w:link w:val="a8"/>
    <w:uiPriority w:val="99"/>
    <w:unhideWhenUsed/>
    <w:rsid w:val="00E071AB"/>
    <w:pPr>
      <w:tabs>
        <w:tab w:val="center" w:pos="4252"/>
        <w:tab w:val="right" w:pos="8504"/>
      </w:tabs>
      <w:snapToGrid w:val="0"/>
    </w:pPr>
  </w:style>
  <w:style w:type="character" w:customStyle="1" w:styleId="a8">
    <w:name w:val="ヘッダー (文字)"/>
    <w:basedOn w:val="a0"/>
    <w:link w:val="a7"/>
    <w:uiPriority w:val="99"/>
    <w:rsid w:val="00E071AB"/>
  </w:style>
  <w:style w:type="paragraph" w:styleId="a9">
    <w:name w:val="footer"/>
    <w:basedOn w:val="a"/>
    <w:link w:val="aa"/>
    <w:uiPriority w:val="99"/>
    <w:unhideWhenUsed/>
    <w:rsid w:val="00E071AB"/>
    <w:pPr>
      <w:tabs>
        <w:tab w:val="center" w:pos="4252"/>
        <w:tab w:val="right" w:pos="8504"/>
      </w:tabs>
      <w:snapToGrid w:val="0"/>
    </w:pPr>
  </w:style>
  <w:style w:type="character" w:customStyle="1" w:styleId="aa">
    <w:name w:val="フッター (文字)"/>
    <w:basedOn w:val="a0"/>
    <w:link w:val="a9"/>
    <w:uiPriority w:val="99"/>
    <w:rsid w:val="00E071AB"/>
  </w:style>
  <w:style w:type="paragraph" w:styleId="ab">
    <w:name w:val="List Paragraph"/>
    <w:basedOn w:val="a"/>
    <w:uiPriority w:val="34"/>
    <w:qFormat/>
    <w:rsid w:val="000770D1"/>
    <w:pPr>
      <w:ind w:leftChars="400" w:left="840"/>
    </w:pPr>
  </w:style>
  <w:style w:type="table" w:styleId="ac">
    <w:name w:val="Table Grid"/>
    <w:basedOn w:val="a1"/>
    <w:uiPriority w:val="39"/>
    <w:rsid w:val="00341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TotalTime>
  <Pages>8</Pages>
  <Words>1171</Words>
  <Characters>6678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34</cp:revision>
  <cp:lastPrinted>2020-03-07T08:27:00Z</cp:lastPrinted>
  <dcterms:created xsi:type="dcterms:W3CDTF">2020-02-27T06:00:00Z</dcterms:created>
  <dcterms:modified xsi:type="dcterms:W3CDTF">2020-03-07T08:27:00Z</dcterms:modified>
</cp:coreProperties>
</file>