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24" w:rsidRDefault="00AD4C10" w:rsidP="00AD4C10">
      <w:pPr>
        <w:ind w:firstLineChars="300" w:firstLine="694"/>
      </w:pPr>
      <w:r>
        <w:rPr>
          <w:rFonts w:hint="eastAsia"/>
        </w:rPr>
        <w:t>小山市・結城市友好都市</w:t>
      </w:r>
      <w:r w:rsidR="00240EF0">
        <w:rPr>
          <w:rFonts w:hint="eastAsia"/>
        </w:rPr>
        <w:t>情報交換会設置要</w:t>
      </w:r>
      <w:r w:rsidR="00050449">
        <w:rPr>
          <w:rFonts w:hint="eastAsia"/>
        </w:rPr>
        <w:t>綱</w:t>
      </w:r>
    </w:p>
    <w:p w:rsidR="00AD4C10" w:rsidRDefault="00AD4C10"/>
    <w:p w:rsidR="00AD4C10" w:rsidRDefault="00AD4C10" w:rsidP="00AD4C10">
      <w:pPr>
        <w:ind w:firstLineChars="100" w:firstLine="231"/>
      </w:pPr>
      <w:r>
        <w:rPr>
          <w:rFonts w:hint="eastAsia"/>
        </w:rPr>
        <w:t>（</w:t>
      </w:r>
      <w:r w:rsidR="00240EF0">
        <w:rPr>
          <w:rFonts w:hint="eastAsia"/>
        </w:rPr>
        <w:t>設置</w:t>
      </w:r>
      <w:r>
        <w:rPr>
          <w:rFonts w:hint="eastAsia"/>
        </w:rPr>
        <w:t>）</w:t>
      </w:r>
    </w:p>
    <w:p w:rsidR="00240EF0" w:rsidRDefault="00050449" w:rsidP="00050449">
      <w:pPr>
        <w:pStyle w:val="a7"/>
        <w:numPr>
          <w:ilvl w:val="0"/>
          <w:numId w:val="3"/>
        </w:numPr>
        <w:ind w:leftChars="0" w:left="282" w:hangingChars="122" w:hanging="282"/>
      </w:pPr>
      <w:r>
        <w:rPr>
          <w:rFonts w:hint="eastAsia"/>
        </w:rPr>
        <w:t xml:space="preserve">　</w:t>
      </w:r>
      <w:r w:rsidR="00AD4C10" w:rsidRPr="00AD4C10">
        <w:rPr>
          <w:rFonts w:hint="eastAsia"/>
        </w:rPr>
        <w:t>小山市・結城市友好都市</w:t>
      </w:r>
      <w:r w:rsidR="00240EF0">
        <w:rPr>
          <w:rFonts w:hint="eastAsia"/>
        </w:rPr>
        <w:t>盟約書に基づき、</w:t>
      </w:r>
      <w:r w:rsidR="00197126">
        <w:rPr>
          <w:rFonts w:hint="eastAsia"/>
        </w:rPr>
        <w:t>両市の経済・教育・文化・医療等の交流を図ることを目的とした連携事業（以下「連携事業」という。）を推進することにより、</w:t>
      </w:r>
      <w:r>
        <w:rPr>
          <w:rFonts w:hint="eastAsia"/>
        </w:rPr>
        <w:t>両市民が住みやすくなる</w:t>
      </w:r>
      <w:r w:rsidR="00197126">
        <w:rPr>
          <w:rFonts w:hint="eastAsia"/>
        </w:rPr>
        <w:t>まちづくりに資するため</w:t>
      </w:r>
      <w:r w:rsidR="00240EF0">
        <w:rPr>
          <w:rFonts w:hint="eastAsia"/>
        </w:rPr>
        <w:t>、小山市・結城市友好都市情報交換会（以下「情報交換会」という。）を設置する。</w:t>
      </w:r>
    </w:p>
    <w:p w:rsidR="00152A72" w:rsidRDefault="00152A72" w:rsidP="00240EF0">
      <w:pPr>
        <w:ind w:firstLineChars="100" w:firstLine="231"/>
      </w:pPr>
      <w:r>
        <w:rPr>
          <w:rFonts w:hint="eastAsia"/>
        </w:rPr>
        <w:t>（</w:t>
      </w:r>
      <w:r w:rsidR="00240EF0">
        <w:rPr>
          <w:rFonts w:hint="eastAsia"/>
        </w:rPr>
        <w:t>所掌事務</w:t>
      </w:r>
      <w:r>
        <w:rPr>
          <w:rFonts w:hint="eastAsia"/>
        </w:rPr>
        <w:t>）</w:t>
      </w:r>
    </w:p>
    <w:p w:rsidR="00152A72" w:rsidRDefault="00240EF0" w:rsidP="00932854">
      <w:pPr>
        <w:ind w:left="231" w:hangingChars="100" w:hanging="231"/>
      </w:pPr>
      <w:r>
        <w:rPr>
          <w:rFonts w:hint="eastAsia"/>
        </w:rPr>
        <w:t>第２</w:t>
      </w:r>
      <w:r w:rsidR="00152A72">
        <w:rPr>
          <w:rFonts w:hint="eastAsia"/>
        </w:rPr>
        <w:t xml:space="preserve">条　</w:t>
      </w:r>
      <w:r>
        <w:rPr>
          <w:rFonts w:hint="eastAsia"/>
        </w:rPr>
        <w:t>情報交換会</w:t>
      </w:r>
      <w:r w:rsidR="00152A72">
        <w:rPr>
          <w:rFonts w:hint="eastAsia"/>
        </w:rPr>
        <w:t>は、</w:t>
      </w:r>
      <w:r w:rsidR="00E72E85">
        <w:rPr>
          <w:rFonts w:hint="eastAsia"/>
        </w:rPr>
        <w:t>次</w:t>
      </w:r>
      <w:r>
        <w:rPr>
          <w:rFonts w:hint="eastAsia"/>
        </w:rPr>
        <w:t>に</w:t>
      </w:r>
      <w:r w:rsidR="00E72E85">
        <w:rPr>
          <w:rFonts w:hint="eastAsia"/>
        </w:rPr>
        <w:t>掲げる</w:t>
      </w:r>
      <w:r w:rsidR="00050449">
        <w:rPr>
          <w:rFonts w:hint="eastAsia"/>
        </w:rPr>
        <w:t>事項について情報を</w:t>
      </w:r>
      <w:r w:rsidR="00DF5445">
        <w:rPr>
          <w:rFonts w:hint="eastAsia"/>
        </w:rPr>
        <w:t>交換し、両市の事業に反映するものとする</w:t>
      </w:r>
      <w:r w:rsidR="00E72E85">
        <w:rPr>
          <w:rFonts w:hint="eastAsia"/>
        </w:rPr>
        <w:t>。</w:t>
      </w:r>
    </w:p>
    <w:p w:rsidR="00001BDA" w:rsidRDefault="00001BDA" w:rsidP="00E72E85">
      <w:pPr>
        <w:ind w:left="231" w:hangingChars="100" w:hanging="231"/>
      </w:pPr>
      <w:r>
        <w:rPr>
          <w:rFonts w:hint="eastAsia"/>
        </w:rPr>
        <w:t xml:space="preserve">　</w:t>
      </w:r>
      <w:r w:rsidR="00E72E85">
        <w:rPr>
          <w:rFonts w:hint="eastAsia"/>
        </w:rPr>
        <w:t>(1)</w:t>
      </w:r>
      <w:r>
        <w:rPr>
          <w:rFonts w:hint="eastAsia"/>
        </w:rPr>
        <w:t xml:space="preserve">　</w:t>
      </w:r>
      <w:r w:rsidR="00DF5445">
        <w:rPr>
          <w:rFonts w:hint="eastAsia"/>
        </w:rPr>
        <w:t>連携事業の推進</w:t>
      </w:r>
      <w:r>
        <w:rPr>
          <w:rFonts w:hint="eastAsia"/>
        </w:rPr>
        <w:t>に関すること。</w:t>
      </w:r>
    </w:p>
    <w:p w:rsidR="00001BDA" w:rsidRDefault="00E72E85" w:rsidP="00DF5445">
      <w:pPr>
        <w:ind w:left="225"/>
      </w:pPr>
      <w:r>
        <w:rPr>
          <w:rFonts w:hint="eastAsia"/>
        </w:rPr>
        <w:t>(2)</w:t>
      </w:r>
      <w:r w:rsidR="00001BDA">
        <w:rPr>
          <w:rFonts w:hint="eastAsia"/>
        </w:rPr>
        <w:t xml:space="preserve">　連携事業の</w:t>
      </w:r>
      <w:r w:rsidR="00535B24">
        <w:rPr>
          <w:rFonts w:hint="eastAsia"/>
        </w:rPr>
        <w:t>調査、研究及び連絡調整に関すること。</w:t>
      </w:r>
    </w:p>
    <w:p w:rsidR="00535B24" w:rsidRDefault="00DF5445" w:rsidP="00E72E85">
      <w:pPr>
        <w:ind w:firstLineChars="100" w:firstLine="231"/>
      </w:pPr>
      <w:r>
        <w:rPr>
          <w:rFonts w:hint="eastAsia"/>
        </w:rPr>
        <w:t>(3</w:t>
      </w:r>
      <w:r w:rsidR="00E72E85">
        <w:rPr>
          <w:rFonts w:hint="eastAsia"/>
        </w:rPr>
        <w:t>)</w:t>
      </w:r>
      <w:r w:rsidR="00535B24">
        <w:rPr>
          <w:rFonts w:hint="eastAsia"/>
        </w:rPr>
        <w:t xml:space="preserve">　その他</w:t>
      </w:r>
      <w:r>
        <w:rPr>
          <w:rFonts w:hint="eastAsia"/>
        </w:rPr>
        <w:t>小山市・結城市友好都市盟約</w:t>
      </w:r>
      <w:r w:rsidR="00447FFB">
        <w:rPr>
          <w:rFonts w:hint="eastAsia"/>
        </w:rPr>
        <w:t>書</w:t>
      </w:r>
      <w:r>
        <w:rPr>
          <w:rFonts w:hint="eastAsia"/>
        </w:rPr>
        <w:t>の</w:t>
      </w:r>
      <w:r w:rsidR="00447FFB">
        <w:rPr>
          <w:rFonts w:hint="eastAsia"/>
        </w:rPr>
        <w:t>目的達成に関し</w:t>
      </w:r>
      <w:r w:rsidR="00535B24">
        <w:rPr>
          <w:rFonts w:hint="eastAsia"/>
        </w:rPr>
        <w:t>必要な</w:t>
      </w:r>
      <w:r w:rsidR="00447FFB">
        <w:rPr>
          <w:rFonts w:hint="eastAsia"/>
        </w:rPr>
        <w:t>事項</w:t>
      </w:r>
    </w:p>
    <w:p w:rsidR="00535B24" w:rsidRDefault="00535B24" w:rsidP="00535B24">
      <w:r>
        <w:rPr>
          <w:rFonts w:hint="eastAsia"/>
        </w:rPr>
        <w:t xml:space="preserve">　（</w:t>
      </w:r>
      <w:r w:rsidR="006B4474">
        <w:rPr>
          <w:rFonts w:hint="eastAsia"/>
        </w:rPr>
        <w:t>組織</w:t>
      </w:r>
      <w:r>
        <w:rPr>
          <w:rFonts w:hint="eastAsia"/>
        </w:rPr>
        <w:t>）</w:t>
      </w:r>
    </w:p>
    <w:p w:rsidR="00535B24" w:rsidRDefault="006B4474" w:rsidP="00CF3344">
      <w:r>
        <w:rPr>
          <w:rFonts w:hint="eastAsia"/>
        </w:rPr>
        <w:t>第３</w:t>
      </w:r>
      <w:r w:rsidR="00535B24">
        <w:rPr>
          <w:rFonts w:hint="eastAsia"/>
        </w:rPr>
        <w:t xml:space="preserve">条　</w:t>
      </w:r>
      <w:r>
        <w:rPr>
          <w:rFonts w:hint="eastAsia"/>
        </w:rPr>
        <w:t>情報交換会は、両市の</w:t>
      </w:r>
      <w:r w:rsidR="00CF3344">
        <w:rPr>
          <w:rFonts w:hint="eastAsia"/>
        </w:rPr>
        <w:t>市長、副市長、教育長、部長等を</w:t>
      </w:r>
      <w:r w:rsidR="00B90923">
        <w:rPr>
          <w:rFonts w:hint="eastAsia"/>
        </w:rPr>
        <w:t>も</w:t>
      </w:r>
      <w:r w:rsidR="00CF3344">
        <w:rPr>
          <w:rFonts w:hint="eastAsia"/>
        </w:rPr>
        <w:t>って組織する。</w:t>
      </w:r>
    </w:p>
    <w:p w:rsidR="00535B24" w:rsidRDefault="00CF3344" w:rsidP="00467FE1">
      <w:r>
        <w:rPr>
          <w:rFonts w:hint="eastAsia"/>
        </w:rPr>
        <w:t xml:space="preserve">　（会長及び副会長）</w:t>
      </w:r>
    </w:p>
    <w:p w:rsidR="00CF3344" w:rsidRDefault="00CF3344" w:rsidP="00467FE1">
      <w:r>
        <w:rPr>
          <w:rFonts w:hint="eastAsia"/>
        </w:rPr>
        <w:t>第４条　情報交換会に会長及び副会長を置く。</w:t>
      </w:r>
    </w:p>
    <w:p w:rsidR="00CF3344" w:rsidRDefault="00CF3344" w:rsidP="00467FE1">
      <w:r>
        <w:rPr>
          <w:rFonts w:hint="eastAsia"/>
        </w:rPr>
        <w:t>２　会長及び副会長</w:t>
      </w:r>
      <w:r w:rsidR="00173301">
        <w:rPr>
          <w:rFonts w:hint="eastAsia"/>
        </w:rPr>
        <w:t>に</w:t>
      </w:r>
      <w:r>
        <w:rPr>
          <w:rFonts w:hint="eastAsia"/>
        </w:rPr>
        <w:t>は、両市長</w:t>
      </w:r>
      <w:r w:rsidR="00173301">
        <w:rPr>
          <w:rFonts w:hint="eastAsia"/>
        </w:rPr>
        <w:t>をもって充てる</w:t>
      </w:r>
      <w:r>
        <w:rPr>
          <w:rFonts w:hint="eastAsia"/>
        </w:rPr>
        <w:t>。</w:t>
      </w:r>
    </w:p>
    <w:p w:rsidR="00CF3344" w:rsidRDefault="00CF3344" w:rsidP="00467FE1">
      <w:r>
        <w:rPr>
          <w:rFonts w:hint="eastAsia"/>
        </w:rPr>
        <w:t>３　会長及び副会長の任期は１年とし、両市長が交互に務める。</w:t>
      </w:r>
    </w:p>
    <w:p w:rsidR="00CF3344" w:rsidRDefault="00CF3344" w:rsidP="00467FE1">
      <w:r>
        <w:rPr>
          <w:rFonts w:hint="eastAsia"/>
        </w:rPr>
        <w:t xml:space="preserve">　（会長の職務等）</w:t>
      </w:r>
    </w:p>
    <w:p w:rsidR="00CF3344" w:rsidRDefault="00CF3344" w:rsidP="00467FE1">
      <w:r>
        <w:rPr>
          <w:rFonts w:hint="eastAsia"/>
        </w:rPr>
        <w:t xml:space="preserve">第５条　</w:t>
      </w:r>
      <w:r w:rsidR="006D2910">
        <w:rPr>
          <w:rFonts w:hint="eastAsia"/>
        </w:rPr>
        <w:t>会長は、情報交換会を代表し、会務を総理する。</w:t>
      </w:r>
    </w:p>
    <w:p w:rsidR="006D2910" w:rsidRDefault="006D2910" w:rsidP="006D2910">
      <w:pPr>
        <w:ind w:left="231" w:hangingChars="100" w:hanging="231"/>
      </w:pPr>
      <w:r>
        <w:rPr>
          <w:rFonts w:hint="eastAsia"/>
        </w:rPr>
        <w:t>２　副会長は、会長を補佐し、会長に事故あるとき又は欠けたときは、その職務を代理する。</w:t>
      </w:r>
    </w:p>
    <w:p w:rsidR="00246E0D" w:rsidRDefault="00246E0D" w:rsidP="006D2910">
      <w:pPr>
        <w:ind w:left="231" w:hangingChars="100" w:hanging="231"/>
      </w:pPr>
      <w:r>
        <w:rPr>
          <w:rFonts w:hint="eastAsia"/>
        </w:rPr>
        <w:t xml:space="preserve">　（会議）</w:t>
      </w:r>
    </w:p>
    <w:p w:rsidR="00246E0D" w:rsidRDefault="00246E0D" w:rsidP="006D2910">
      <w:pPr>
        <w:ind w:left="231" w:hangingChars="100" w:hanging="231"/>
      </w:pPr>
      <w:r>
        <w:rPr>
          <w:rFonts w:hint="eastAsia"/>
        </w:rPr>
        <w:t>第６条　情報交換会の会議は、</w:t>
      </w:r>
      <w:r w:rsidR="00173301">
        <w:rPr>
          <w:rFonts w:hint="eastAsia"/>
        </w:rPr>
        <w:t>原則として</w:t>
      </w:r>
      <w:r>
        <w:rPr>
          <w:rFonts w:hint="eastAsia"/>
        </w:rPr>
        <w:t>毎年５月</w:t>
      </w:r>
      <w:r w:rsidR="00173301">
        <w:rPr>
          <w:rFonts w:hint="eastAsia"/>
        </w:rPr>
        <w:t>に開催するものとする。ただし、会長が必要と認めるときは、臨時に開催することができる</w:t>
      </w:r>
      <w:r>
        <w:rPr>
          <w:rFonts w:hint="eastAsia"/>
        </w:rPr>
        <w:t>。</w:t>
      </w:r>
    </w:p>
    <w:p w:rsidR="00246E0D" w:rsidRDefault="00246E0D" w:rsidP="006D2910">
      <w:pPr>
        <w:ind w:left="231" w:hangingChars="100" w:hanging="231"/>
      </w:pPr>
      <w:r>
        <w:rPr>
          <w:rFonts w:hint="eastAsia"/>
        </w:rPr>
        <w:t>２　情報交換会の会議は、</w:t>
      </w:r>
      <w:r w:rsidR="00B90923">
        <w:rPr>
          <w:rFonts w:hint="eastAsia"/>
        </w:rPr>
        <w:t>会長が招集し、その議長となる。</w:t>
      </w:r>
    </w:p>
    <w:p w:rsidR="00B90923" w:rsidRDefault="00B90923" w:rsidP="006D2910">
      <w:pPr>
        <w:ind w:left="231" w:hangingChars="100" w:hanging="231"/>
      </w:pPr>
      <w:r>
        <w:rPr>
          <w:rFonts w:hint="eastAsia"/>
        </w:rPr>
        <w:t>３　情報交換会は、特に必要があると認めるときは、会議に関係者の出席を求め、その意見を聴くことができる。</w:t>
      </w:r>
    </w:p>
    <w:p w:rsidR="00B90923" w:rsidRDefault="00B90923" w:rsidP="006D2910">
      <w:pPr>
        <w:ind w:left="231" w:hangingChars="100" w:hanging="231"/>
      </w:pPr>
      <w:r>
        <w:rPr>
          <w:rFonts w:hint="eastAsia"/>
        </w:rPr>
        <w:t xml:space="preserve">　（幹事会）</w:t>
      </w:r>
    </w:p>
    <w:p w:rsidR="00B90923" w:rsidRDefault="00B90923" w:rsidP="006D2910">
      <w:pPr>
        <w:ind w:left="231" w:hangingChars="100" w:hanging="231"/>
      </w:pPr>
      <w:r>
        <w:rPr>
          <w:rFonts w:hint="eastAsia"/>
        </w:rPr>
        <w:t>第７条　情報交換会</w:t>
      </w:r>
      <w:r w:rsidR="00173301">
        <w:rPr>
          <w:rFonts w:hint="eastAsia"/>
        </w:rPr>
        <w:t>運営のため必要な事項について協議するため、情報交換会</w:t>
      </w:r>
      <w:r>
        <w:rPr>
          <w:rFonts w:hint="eastAsia"/>
        </w:rPr>
        <w:t>幹事会</w:t>
      </w:r>
      <w:r w:rsidR="00173301">
        <w:rPr>
          <w:rFonts w:hint="eastAsia"/>
        </w:rPr>
        <w:t>（以下「幹事会」という。）</w:t>
      </w:r>
      <w:r>
        <w:rPr>
          <w:rFonts w:hint="eastAsia"/>
        </w:rPr>
        <w:t>を置く。</w:t>
      </w:r>
    </w:p>
    <w:p w:rsidR="00B90923" w:rsidRDefault="00B90923" w:rsidP="006D2910">
      <w:pPr>
        <w:ind w:left="231" w:hangingChars="100" w:hanging="231"/>
      </w:pPr>
      <w:r>
        <w:rPr>
          <w:rFonts w:hint="eastAsia"/>
        </w:rPr>
        <w:t>２　幹事会は、両市の部長等をもって組織する。</w:t>
      </w:r>
    </w:p>
    <w:p w:rsidR="00791BF5" w:rsidRDefault="00173301" w:rsidP="006D2910">
      <w:pPr>
        <w:ind w:left="231" w:hangingChars="100" w:hanging="231"/>
      </w:pPr>
      <w:r>
        <w:rPr>
          <w:rFonts w:hint="eastAsia"/>
        </w:rPr>
        <w:t>３</w:t>
      </w:r>
      <w:r w:rsidR="00791BF5">
        <w:rPr>
          <w:rFonts w:hint="eastAsia"/>
        </w:rPr>
        <w:t xml:space="preserve">　幹事会は、</w:t>
      </w:r>
      <w:r>
        <w:rPr>
          <w:rFonts w:hint="eastAsia"/>
        </w:rPr>
        <w:t>情報交換会の</w:t>
      </w:r>
      <w:r w:rsidR="00791BF5">
        <w:rPr>
          <w:rFonts w:hint="eastAsia"/>
        </w:rPr>
        <w:t>会長を務める市の幹事の</w:t>
      </w:r>
      <w:r>
        <w:rPr>
          <w:rFonts w:hint="eastAsia"/>
        </w:rPr>
        <w:t>中から</w:t>
      </w:r>
      <w:r w:rsidR="00791BF5">
        <w:rPr>
          <w:rFonts w:hint="eastAsia"/>
        </w:rPr>
        <w:t>互選により座長を置き、座長は、幹事会を統括する。</w:t>
      </w:r>
    </w:p>
    <w:p w:rsidR="00791BF5" w:rsidRDefault="00173301" w:rsidP="006D2910">
      <w:pPr>
        <w:ind w:left="231" w:hangingChars="100" w:hanging="231"/>
      </w:pPr>
      <w:r>
        <w:rPr>
          <w:rFonts w:hint="eastAsia"/>
        </w:rPr>
        <w:t>４</w:t>
      </w:r>
      <w:r w:rsidR="00791BF5">
        <w:rPr>
          <w:rFonts w:hint="eastAsia"/>
        </w:rPr>
        <w:t xml:space="preserve">　幹事会は、必要に応じ関係者の出席を求め、意見を聴くことができる。</w:t>
      </w:r>
    </w:p>
    <w:p w:rsidR="00173301" w:rsidRDefault="00173301" w:rsidP="006D2910">
      <w:pPr>
        <w:ind w:left="231" w:hangingChars="100" w:hanging="231"/>
      </w:pPr>
      <w:r>
        <w:rPr>
          <w:rFonts w:hint="eastAsia"/>
        </w:rPr>
        <w:t>５　幹事会は、その会議、活動等の</w:t>
      </w:r>
      <w:r w:rsidR="00E95C34">
        <w:rPr>
          <w:rFonts w:hint="eastAsia"/>
        </w:rPr>
        <w:t>経過、結果等を情報交換会に報告するものとする。</w:t>
      </w:r>
    </w:p>
    <w:p w:rsidR="003A3511" w:rsidRDefault="003A3511" w:rsidP="006D2910">
      <w:pPr>
        <w:ind w:left="231" w:hangingChars="100" w:hanging="231"/>
      </w:pPr>
    </w:p>
    <w:p w:rsidR="003A3511" w:rsidRDefault="003A3511" w:rsidP="006D2910">
      <w:pPr>
        <w:ind w:left="231" w:hangingChars="100" w:hanging="231"/>
      </w:pPr>
    </w:p>
    <w:p w:rsidR="00791BF5" w:rsidRDefault="00791BF5" w:rsidP="006D2910">
      <w:pPr>
        <w:ind w:left="231" w:hangingChars="100" w:hanging="231"/>
      </w:pPr>
      <w:r>
        <w:rPr>
          <w:rFonts w:hint="eastAsia"/>
        </w:rPr>
        <w:lastRenderedPageBreak/>
        <w:t xml:space="preserve">　（部会）</w:t>
      </w:r>
    </w:p>
    <w:p w:rsidR="00791BF5" w:rsidRDefault="00791BF5" w:rsidP="006D2910">
      <w:pPr>
        <w:ind w:left="231" w:hangingChars="100" w:hanging="231"/>
      </w:pPr>
      <w:r>
        <w:rPr>
          <w:rFonts w:hint="eastAsia"/>
        </w:rPr>
        <w:t xml:space="preserve">第８条　</w:t>
      </w:r>
      <w:r w:rsidR="00E95C34">
        <w:rPr>
          <w:rFonts w:hint="eastAsia"/>
        </w:rPr>
        <w:t>情報交換会及び幹事会における専門の事項について調査、検討するため、</w:t>
      </w:r>
      <w:r>
        <w:rPr>
          <w:rFonts w:hint="eastAsia"/>
        </w:rPr>
        <w:t>情報交換会に部会を置くことができる。</w:t>
      </w:r>
    </w:p>
    <w:p w:rsidR="00791BF5" w:rsidRDefault="00791BF5" w:rsidP="006D2910">
      <w:pPr>
        <w:ind w:left="231" w:hangingChars="100" w:hanging="231"/>
      </w:pPr>
      <w:r>
        <w:rPr>
          <w:rFonts w:hint="eastAsia"/>
        </w:rPr>
        <w:t>２　部会は、</w:t>
      </w:r>
      <w:r w:rsidR="00E95C34">
        <w:rPr>
          <w:rFonts w:hint="eastAsia"/>
        </w:rPr>
        <w:t>情報交換会の会長が指名</w:t>
      </w:r>
      <w:r>
        <w:rPr>
          <w:rFonts w:hint="eastAsia"/>
        </w:rPr>
        <w:t>する者をもって構成する。</w:t>
      </w:r>
    </w:p>
    <w:p w:rsidR="00791BF5" w:rsidRDefault="00E95C34" w:rsidP="006D2910">
      <w:pPr>
        <w:ind w:left="231" w:hangingChars="100" w:hanging="231"/>
      </w:pPr>
      <w:r>
        <w:rPr>
          <w:rFonts w:hint="eastAsia"/>
        </w:rPr>
        <w:t>３</w:t>
      </w:r>
      <w:r w:rsidR="00791BF5">
        <w:rPr>
          <w:rFonts w:hint="eastAsia"/>
        </w:rPr>
        <w:t xml:space="preserve">　部会は、必要に応じ関係者の出席を求め、意見を聴くことができる。</w:t>
      </w:r>
    </w:p>
    <w:p w:rsidR="00E95C34" w:rsidRPr="00E95C34" w:rsidRDefault="00E95C34" w:rsidP="006D2910">
      <w:pPr>
        <w:ind w:left="231" w:hangingChars="100" w:hanging="231"/>
      </w:pPr>
      <w:r>
        <w:rPr>
          <w:rFonts w:hint="eastAsia"/>
        </w:rPr>
        <w:t>４　部会は、その会議、活動等の経過、結果等を情報交換会に報告するものとする。</w:t>
      </w:r>
    </w:p>
    <w:p w:rsidR="00791BF5" w:rsidRDefault="00791BF5" w:rsidP="006D2910">
      <w:pPr>
        <w:ind w:left="231" w:hangingChars="100" w:hanging="231"/>
      </w:pPr>
      <w:r>
        <w:rPr>
          <w:rFonts w:hint="eastAsia"/>
        </w:rPr>
        <w:t xml:space="preserve">　（庶務）</w:t>
      </w:r>
    </w:p>
    <w:p w:rsidR="00791BF5" w:rsidRDefault="00FE075B" w:rsidP="006D2910">
      <w:pPr>
        <w:ind w:left="231" w:hangingChars="100" w:hanging="231"/>
      </w:pPr>
      <w:r>
        <w:rPr>
          <w:rFonts w:hint="eastAsia"/>
        </w:rPr>
        <w:t>第９条　情報交換会の庶務は、小山市総務部行政総務</w:t>
      </w:r>
      <w:r w:rsidR="00791BF5">
        <w:rPr>
          <w:rFonts w:hint="eastAsia"/>
        </w:rPr>
        <w:t>課</w:t>
      </w:r>
      <w:r w:rsidR="00E95C34">
        <w:rPr>
          <w:rFonts w:hint="eastAsia"/>
        </w:rPr>
        <w:t>及び</w:t>
      </w:r>
      <w:r w:rsidR="00791BF5">
        <w:rPr>
          <w:rFonts w:hint="eastAsia"/>
        </w:rPr>
        <w:t>結城市</w:t>
      </w:r>
      <w:r>
        <w:rPr>
          <w:rFonts w:hint="eastAsia"/>
        </w:rPr>
        <w:t>企画財政部</w:t>
      </w:r>
      <w:r w:rsidR="00E101D9">
        <w:rPr>
          <w:rFonts w:hint="eastAsia"/>
        </w:rPr>
        <w:t>企画政策課において処理する。</w:t>
      </w:r>
    </w:p>
    <w:p w:rsidR="00E101D9" w:rsidRDefault="00E101D9" w:rsidP="006D2910">
      <w:pPr>
        <w:ind w:left="231" w:hangingChars="100" w:hanging="231"/>
      </w:pPr>
      <w:r>
        <w:rPr>
          <w:rFonts w:hint="eastAsia"/>
        </w:rPr>
        <w:t xml:space="preserve">　（補則）</w:t>
      </w:r>
    </w:p>
    <w:p w:rsidR="00E101D9" w:rsidRDefault="00E101D9" w:rsidP="006D2910">
      <w:pPr>
        <w:ind w:left="231" w:hangingChars="100" w:hanging="231"/>
      </w:pPr>
      <w:r>
        <w:rPr>
          <w:rFonts w:hint="eastAsia"/>
        </w:rPr>
        <w:t>第１０条　この要綱に定めるもののほか、情報交換会の運営に関し必要な事項は、会長が情報交換会に諮って別に定める。</w:t>
      </w:r>
    </w:p>
    <w:p w:rsidR="00E101D9" w:rsidRDefault="00E101D9" w:rsidP="006D2910">
      <w:pPr>
        <w:ind w:left="231" w:hangingChars="100" w:hanging="231"/>
      </w:pPr>
      <w:r>
        <w:rPr>
          <w:rFonts w:hint="eastAsia"/>
        </w:rPr>
        <w:t xml:space="preserve">　　　</w:t>
      </w:r>
      <w:r w:rsidR="002C6485">
        <w:rPr>
          <w:rFonts w:hint="eastAsia"/>
        </w:rPr>
        <w:t>附　則</w:t>
      </w:r>
    </w:p>
    <w:p w:rsidR="00E101D9" w:rsidRDefault="00E101D9" w:rsidP="006D2910">
      <w:pPr>
        <w:ind w:left="231" w:hangingChars="100" w:hanging="231"/>
      </w:pPr>
      <w:r>
        <w:rPr>
          <w:rFonts w:hint="eastAsia"/>
        </w:rPr>
        <w:t xml:space="preserve">　この要綱は、平成２６年１１月２８日から施行する。</w:t>
      </w:r>
    </w:p>
    <w:p w:rsidR="00FE075B" w:rsidRDefault="00FE075B" w:rsidP="006D2910">
      <w:pPr>
        <w:ind w:left="231" w:hangingChars="100" w:hanging="231"/>
      </w:pPr>
      <w:r>
        <w:rPr>
          <w:rFonts w:hint="eastAsia"/>
        </w:rPr>
        <w:t xml:space="preserve">　　　附　則</w:t>
      </w:r>
    </w:p>
    <w:p w:rsidR="00FE075B" w:rsidRDefault="00FE075B" w:rsidP="006D2910">
      <w:pPr>
        <w:ind w:left="231" w:hangingChars="100" w:hanging="231"/>
      </w:pPr>
      <w:r>
        <w:rPr>
          <w:rFonts w:hint="eastAsia"/>
        </w:rPr>
        <w:t xml:space="preserve">　この要綱は、令和３年４月１日から施行する。</w:t>
      </w:r>
    </w:p>
    <w:p w:rsidR="00FE075B" w:rsidRDefault="00FE075B" w:rsidP="006D2910">
      <w:pPr>
        <w:ind w:left="231" w:hangingChars="100" w:hanging="231"/>
      </w:pPr>
      <w:r>
        <w:rPr>
          <w:rFonts w:hint="eastAsia"/>
        </w:rPr>
        <w:t xml:space="preserve">　　　附　則</w:t>
      </w:r>
    </w:p>
    <w:p w:rsidR="00FE075B" w:rsidRPr="00791BF5" w:rsidRDefault="00FE075B" w:rsidP="006D2910">
      <w:pPr>
        <w:ind w:left="231" w:hangingChars="100" w:hanging="231"/>
        <w:rPr>
          <w:rFonts w:hint="eastAsia"/>
        </w:rPr>
      </w:pPr>
      <w:r>
        <w:rPr>
          <w:rFonts w:hint="eastAsia"/>
        </w:rPr>
        <w:t xml:space="preserve">　この要綱は、令和４年５月１６日から施行する。</w:t>
      </w:r>
      <w:bookmarkStart w:id="0" w:name="_GoBack"/>
      <w:bookmarkEnd w:id="0"/>
    </w:p>
    <w:sectPr w:rsidR="00FE075B" w:rsidRPr="00791BF5" w:rsidSect="003A3511">
      <w:footerReference w:type="default" r:id="rId7"/>
      <w:pgSz w:w="11906" w:h="16838" w:code="9"/>
      <w:pgMar w:top="1418" w:right="1418" w:bottom="1134" w:left="1701" w:header="851" w:footer="992" w:gutter="0"/>
      <w:pgNumType w:start="9"/>
      <w:cols w:space="425"/>
      <w:docGrid w:type="linesAndChars" w:linePitch="35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070" w:rsidRDefault="00636070" w:rsidP="00001BDA">
      <w:r>
        <w:separator/>
      </w:r>
    </w:p>
  </w:endnote>
  <w:endnote w:type="continuationSeparator" w:id="0">
    <w:p w:rsidR="00636070" w:rsidRDefault="00636070" w:rsidP="0000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832329"/>
      <w:docPartObj>
        <w:docPartGallery w:val="Page Numbers (Bottom of Page)"/>
        <w:docPartUnique/>
      </w:docPartObj>
    </w:sdtPr>
    <w:sdtEndPr/>
    <w:sdtContent>
      <w:p w:rsidR="003A3511" w:rsidRDefault="003A3511" w:rsidP="003A35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75B" w:rsidRPr="00FE075B">
          <w:rPr>
            <w:noProof/>
            <w:lang w:val="ja-JP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070" w:rsidRDefault="00636070" w:rsidP="00001BDA">
      <w:r>
        <w:separator/>
      </w:r>
    </w:p>
  </w:footnote>
  <w:footnote w:type="continuationSeparator" w:id="0">
    <w:p w:rsidR="00636070" w:rsidRDefault="00636070" w:rsidP="00001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F3713"/>
    <w:multiLevelType w:val="hybridMultilevel"/>
    <w:tmpl w:val="CCBA9A00"/>
    <w:lvl w:ilvl="0" w:tplc="CE7C1A6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8F73B7"/>
    <w:multiLevelType w:val="hybridMultilevel"/>
    <w:tmpl w:val="D27C96DA"/>
    <w:lvl w:ilvl="0" w:tplc="F73A36E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B0F21B4"/>
    <w:multiLevelType w:val="hybridMultilevel"/>
    <w:tmpl w:val="B73CEF14"/>
    <w:lvl w:ilvl="0" w:tplc="F7E83CF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10"/>
    <w:rsid w:val="00001BDA"/>
    <w:rsid w:val="00050449"/>
    <w:rsid w:val="00152A72"/>
    <w:rsid w:val="00173301"/>
    <w:rsid w:val="00197126"/>
    <w:rsid w:val="00240EF0"/>
    <w:rsid w:val="00246E0D"/>
    <w:rsid w:val="002C0EAF"/>
    <w:rsid w:val="002C6485"/>
    <w:rsid w:val="003A3511"/>
    <w:rsid w:val="004052D2"/>
    <w:rsid w:val="00447FFB"/>
    <w:rsid w:val="00467FE1"/>
    <w:rsid w:val="00470D31"/>
    <w:rsid w:val="00535B24"/>
    <w:rsid w:val="00636070"/>
    <w:rsid w:val="006B4474"/>
    <w:rsid w:val="006D2910"/>
    <w:rsid w:val="00791BF5"/>
    <w:rsid w:val="00810F9E"/>
    <w:rsid w:val="00825F1C"/>
    <w:rsid w:val="00932854"/>
    <w:rsid w:val="00937B28"/>
    <w:rsid w:val="00994C24"/>
    <w:rsid w:val="00AD4C10"/>
    <w:rsid w:val="00B90923"/>
    <w:rsid w:val="00CF3344"/>
    <w:rsid w:val="00D621F4"/>
    <w:rsid w:val="00DE0D2A"/>
    <w:rsid w:val="00DF5445"/>
    <w:rsid w:val="00E101D9"/>
    <w:rsid w:val="00E72E85"/>
    <w:rsid w:val="00E73296"/>
    <w:rsid w:val="00E95C34"/>
    <w:rsid w:val="00F05974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A8DED"/>
  <w15:docId w15:val="{668835FB-C7C2-4B6D-937B-3F3D10D3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BDA"/>
  </w:style>
  <w:style w:type="paragraph" w:styleId="a5">
    <w:name w:val="footer"/>
    <w:basedOn w:val="a"/>
    <w:link w:val="a6"/>
    <w:uiPriority w:val="99"/>
    <w:unhideWhenUsed/>
    <w:rsid w:val="00001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BDA"/>
  </w:style>
  <w:style w:type="paragraph" w:styleId="a7">
    <w:name w:val="List Paragraph"/>
    <w:basedOn w:val="a"/>
    <w:uiPriority w:val="34"/>
    <w:qFormat/>
    <w:rsid w:val="00001B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小山市</cp:lastModifiedBy>
  <cp:revision>18</cp:revision>
  <dcterms:created xsi:type="dcterms:W3CDTF">2014-11-18T05:43:00Z</dcterms:created>
  <dcterms:modified xsi:type="dcterms:W3CDTF">2023-01-06T01:29:00Z</dcterms:modified>
</cp:coreProperties>
</file>