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9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関係</w:t>
      </w:r>
      <w:r>
        <w:rPr>
          <w:rFonts w:hAnsi="Arial"/>
        </w:rPr>
        <w:t>)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53"/>
        </w:rPr>
        <w:t>情報任意的公開申出</w:t>
      </w:r>
      <w:r>
        <w:rPr>
          <w:rFonts w:hAnsi="Arial" w:hint="eastAsia"/>
        </w:rPr>
        <w:t>書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　　年　　月　　日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小山市長　　　　様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住</w:t>
      </w:r>
      <w:r>
        <w:rPr>
          <w:rFonts w:hAnsi="Arial" w:hint="eastAsia"/>
        </w:rPr>
        <w:t xml:space="preserve">所　　　　　　　　　　　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氏</w:t>
      </w:r>
      <w:r>
        <w:rPr>
          <w:rFonts w:hAnsi="Arial" w:hint="eastAsia"/>
        </w:rPr>
        <w:t xml:space="preserve">名　　　　　　　　　　　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  <w:gridCol w:w="3585"/>
      </w:tblGrid>
      <w:tr w:rsidR="00C7794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5" w:type="dxa"/>
          </w:tcPr>
          <w:p w:rsidR="00C77941" w:rsidRDefault="00BE66E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-4445</wp:posOffset>
                      </wp:positionV>
                      <wp:extent cx="1967865" cy="3232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57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45pt;margin-top:-.35pt;width:154.95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qP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" o:allowincell="f" strokeweight=".5pt"/>
                  </w:pict>
                </mc:Fallback>
              </mc:AlternateContent>
            </w:r>
            <w:r w:rsidR="00C77941">
              <w:rPr>
                <w:rFonts w:hAnsi="Arial" w:hint="eastAsia"/>
              </w:rPr>
              <w:t xml:space="preserve">　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85" w:type="dxa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ind w:right="393"/>
              <w:rPr>
                <w:rFonts w:hAnsi="Arial"/>
              </w:rPr>
            </w:pPr>
            <w:r>
              <w:rPr>
                <w:rFonts w:hAnsi="Arial" w:hint="eastAsia"/>
              </w:rPr>
              <w:t>法人その他団体にあっては、所在地、名称及び代表者の氏名</w:t>
            </w:r>
          </w:p>
        </w:tc>
      </w:tr>
    </w:tbl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ind w:left="196" w:hanging="196"/>
        <w:rPr>
          <w:rFonts w:hAnsi="Arial"/>
        </w:rPr>
      </w:pPr>
      <w:r>
        <w:rPr>
          <w:rFonts w:hAnsi="Arial" w:hint="eastAsia"/>
        </w:rPr>
        <w:t xml:space="preserve">　　小山市情報公開条例第</w:t>
      </w:r>
      <w:r>
        <w:rPr>
          <w:rFonts w:hAnsi="Arial"/>
        </w:rPr>
        <w:t>15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第</w:t>
      </w:r>
      <w:r>
        <w:rPr>
          <w:rFonts w:hAnsi="Arial"/>
        </w:rPr>
        <w:t>1</w:t>
      </w:r>
      <w:r>
        <w:rPr>
          <w:rFonts w:hAnsi="Arial" w:hint="eastAsia"/>
        </w:rPr>
        <w:t>項の規定により、次のとおり情報の公開を申し出ます。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70"/>
        <w:gridCol w:w="6623"/>
      </w:tblGrid>
      <w:tr w:rsidR="00C77941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867" w:type="dxa"/>
            <w:gridSpan w:val="2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70"/>
              </w:rPr>
              <w:t>申出に係</w:t>
            </w:r>
            <w:r>
              <w:rPr>
                <w:rFonts w:hAnsi="Arial" w:hint="eastAsia"/>
              </w:rPr>
              <w:t>る</w:t>
            </w:r>
            <w:r>
              <w:rPr>
                <w:rFonts w:hint="eastAsia"/>
                <w:spacing w:val="70"/>
              </w:rPr>
              <w:t>情報の内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6623" w:type="dxa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C7794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867" w:type="dxa"/>
            <w:gridSpan w:val="2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72"/>
              </w:rPr>
              <w:t>申出の目</w:t>
            </w:r>
            <w:r>
              <w:rPr>
                <w:rFonts w:hAnsi="Arial" w:hint="eastAsia"/>
              </w:rPr>
              <w:t>的</w:t>
            </w:r>
          </w:p>
        </w:tc>
        <w:tc>
          <w:tcPr>
            <w:tcW w:w="6623" w:type="dxa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C7794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397" w:type="dxa"/>
            <w:tcBorders>
              <w:right w:val="nil"/>
            </w:tcBorders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  <w:spacing w:val="25"/>
              </w:rPr>
              <w:t>公開の方</w:t>
            </w:r>
            <w:r>
              <w:rPr>
                <w:rFonts w:hAnsi="Arial" w:hint="eastAsia"/>
              </w:rPr>
              <w:t>法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希望する番号を○で囲んでください。</w:t>
            </w:r>
          </w:p>
        </w:tc>
        <w:tc>
          <w:tcPr>
            <w:tcW w:w="6623" w:type="dxa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閲覧　　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視聴　　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写しの交付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□郵送希望</w:t>
            </w:r>
            <w:r>
              <w:rPr>
                <w:rFonts w:hAnsi="Arial"/>
              </w:rPr>
              <w:t>)</w:t>
            </w:r>
          </w:p>
        </w:tc>
      </w:tr>
      <w:tr w:rsidR="00C7794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867" w:type="dxa"/>
            <w:gridSpan w:val="2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78"/>
              </w:rPr>
              <w:t>備</w:t>
            </w:r>
            <w:r>
              <w:rPr>
                <w:rFonts w:hAnsi="Arial" w:hint="eastAsia"/>
              </w:rPr>
              <w:t>考</w:t>
            </w:r>
          </w:p>
        </w:tc>
        <w:tc>
          <w:tcPr>
            <w:tcW w:w="6623" w:type="dxa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C77941" w:rsidRDefault="00C77941">
      <w:pPr>
        <w:pStyle w:val="a7"/>
        <w:wordWrap w:val="0"/>
        <w:overflowPunct w:val="0"/>
        <w:autoSpaceDE w:val="0"/>
        <w:autoSpaceDN w:val="0"/>
        <w:ind w:left="630" w:hanging="63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>注</w:t>
      </w:r>
      <w:r>
        <w:rPr>
          <w:rFonts w:hAnsi="Arial"/>
        </w:rPr>
        <w:t>)</w:t>
      </w:r>
      <w:r>
        <w:rPr>
          <w:rFonts w:hAnsi="Arial" w:hint="eastAsia"/>
        </w:rPr>
        <w:t xml:space="preserve">　申出の目的は、具体的に記入してください。目的が適当でない場合は、この申出書を受理しないことがあります。</w:t>
      </w:r>
    </w:p>
    <w:sectPr w:rsidR="00C77941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41" w:rsidRDefault="00C77941">
      <w:r>
        <w:separator/>
      </w:r>
    </w:p>
  </w:endnote>
  <w:endnote w:type="continuationSeparator" w:id="0">
    <w:p w:rsidR="00C77941" w:rsidRDefault="00C7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41" w:rsidRDefault="00C77941">
      <w:r>
        <w:separator/>
      </w:r>
    </w:p>
  </w:footnote>
  <w:footnote w:type="continuationSeparator" w:id="0">
    <w:p w:rsidR="00C77941" w:rsidRDefault="00C7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41"/>
    <w:rsid w:val="00BE66E5"/>
    <w:rsid w:val="00C7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704376-0BEA-4B6F-9668-843B9AC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様式第9号(第9条の2関係)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様式第9号(第9条の2関係)</dc:title>
  <dc:subject/>
  <dc:creator>(株)ぎょうせい</dc:creator>
  <cp:keywords/>
  <dc:description/>
  <cp:lastModifiedBy>小山市</cp:lastModifiedBy>
  <cp:revision>2</cp:revision>
  <dcterms:created xsi:type="dcterms:W3CDTF">2017-09-05T02:55:00Z</dcterms:created>
  <dcterms:modified xsi:type="dcterms:W3CDTF">2017-09-05T02:55:00Z</dcterms:modified>
</cp:coreProperties>
</file>