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D49" w:rsidRPr="005E2D49" w:rsidRDefault="005E2D49" w:rsidP="005E2D49">
      <w:pPr>
        <w:rPr>
          <w:rFonts w:ascii="HG丸ｺﾞｼｯｸM-PRO" w:eastAsia="HG丸ｺﾞｼｯｸM-PRO" w:hAnsi="HG丸ｺﾞｼｯｸM-PRO"/>
        </w:rPr>
      </w:pPr>
    </w:p>
    <w:p w:rsidR="005E2D49" w:rsidRPr="005E2D49" w:rsidRDefault="005E2D49" w:rsidP="005E2D49">
      <w:pPr>
        <w:rPr>
          <w:rFonts w:ascii="HG丸ｺﾞｼｯｸM-PRO" w:eastAsia="HG丸ｺﾞｼｯｸM-PRO" w:hAnsi="HG丸ｺﾞｼｯｸM-PRO"/>
        </w:rPr>
      </w:pPr>
      <w:r w:rsidRPr="005E2D49">
        <w:rPr>
          <w:noProof/>
        </w:rPr>
        <mc:AlternateContent>
          <mc:Choice Requires="wps">
            <w:drawing>
              <wp:anchor distT="0" distB="0" distL="114300" distR="114300" simplePos="0" relativeHeight="251673088" behindDoc="0" locked="0" layoutInCell="1" allowOverlap="1">
                <wp:simplePos x="0" y="0"/>
                <wp:positionH relativeFrom="margin">
                  <wp:posOffset>266700</wp:posOffset>
                </wp:positionH>
                <wp:positionV relativeFrom="margin">
                  <wp:posOffset>742950</wp:posOffset>
                </wp:positionV>
                <wp:extent cx="5486400" cy="685800"/>
                <wp:effectExtent l="9525" t="9525" r="28575" b="28575"/>
                <wp:wrapSquare wrapText="bothSides"/>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86400" cy="685800"/>
                        </a:xfrm>
                        <a:prstGeom prst="rect">
                          <a:avLst/>
                        </a:prstGeom>
                      </wps:spPr>
                      <wps:txbx>
                        <w:txbxContent>
                          <w:p w:rsidR="005E2D49" w:rsidRDefault="005E2D49" w:rsidP="005E2D49">
                            <w:pPr>
                              <w:pStyle w:val="Web"/>
                              <w:spacing w:before="0" w:beforeAutospacing="0" w:after="0" w:afterAutospacing="0"/>
                              <w:jc w:val="center"/>
                            </w:pPr>
                            <w:r w:rsidRPr="005E2D49">
                              <w:rPr>
                                <w:rFonts w:ascii="HG丸ｺﾞｼｯｸM-PRO" w:eastAsia="HG丸ｺﾞｼｯｸM-PRO" w:hAnsi="HG丸ｺﾞｼｯｸM-PRO" w:hint="eastAsia"/>
                                <w:color w:val="000000"/>
                                <w:sz w:val="72"/>
                                <w:szCs w:val="72"/>
                                <w14:shadow w14:blurRad="0" w14:dist="35941" w14:dir="2700000" w14:sx="100000" w14:sy="100000" w14:kx="0" w14:ky="0" w14:algn="ctr">
                                  <w14:srgbClr w14:val="868686"/>
                                </w14:shadow>
                                <w14:textOutline w14:w="9525" w14:cap="flat" w14:cmpd="sng" w14:algn="ctr">
                                  <w14:solidFill>
                                    <w14:srgbClr w14:val="000000"/>
                                  </w14:solidFill>
                                  <w14:prstDash w14:val="solid"/>
                                  <w14:round/>
                                </w14:textOutline>
                              </w:rPr>
                              <w:t>公園等愛護里親会マニュアル</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0" o:spid="_x0000_s1026" type="#_x0000_t202" style="position:absolute;left:0;text-align:left;margin-left:21pt;margin-top:58.5pt;width:6in;height:54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" filled="f" stroked="f">
                <o:lock v:ext="edit" shapetype="t"/>
                <v:textbox style="mso-fit-shape-to-text:t">
                  <w:txbxContent>
                    <w:p w:rsidR="005E2D49" w:rsidRDefault="005E2D49" w:rsidP="005E2D49">
                      <w:pPr>
                        <w:pStyle w:val="Web"/>
                        <w:spacing w:before="0" w:beforeAutospacing="0" w:after="0" w:afterAutospacing="0"/>
                        <w:jc w:val="center"/>
                      </w:pPr>
                      <w:r w:rsidRPr="005E2D49">
                        <w:rPr>
                          <w:rFonts w:ascii="HG丸ｺﾞｼｯｸM-PRO" w:eastAsia="HG丸ｺﾞｼｯｸM-PRO" w:hAnsi="HG丸ｺﾞｼｯｸM-PRO" w:hint="eastAsia"/>
                          <w:color w:val="000000"/>
                          <w:sz w:val="72"/>
                          <w:szCs w:val="72"/>
                          <w14:shadow w14:blurRad="0" w14:dist="35941" w14:dir="2700000" w14:sx="100000" w14:sy="100000" w14:kx="0" w14:ky="0" w14:algn="ctr">
                            <w14:srgbClr w14:val="868686"/>
                          </w14:shadow>
                          <w14:textOutline w14:w="9525" w14:cap="flat" w14:cmpd="sng" w14:algn="ctr">
                            <w14:solidFill>
                              <w14:srgbClr w14:val="000000"/>
                            </w14:solidFill>
                            <w14:prstDash w14:val="solid"/>
                            <w14:round/>
                          </w14:textOutline>
                        </w:rPr>
                        <w:t>公園等愛護里親会マニュアル</w:t>
                      </w:r>
                    </w:p>
                  </w:txbxContent>
                </v:textbox>
                <w10:wrap type="square" anchorx="margin" anchory="margin"/>
              </v:shape>
            </w:pict>
          </mc:Fallback>
        </mc:AlternateContent>
      </w:r>
    </w:p>
    <w:p w:rsidR="005E2D49" w:rsidRPr="005E2D49" w:rsidRDefault="005E2D49" w:rsidP="005E2D49">
      <w:pPr>
        <w:rPr>
          <w:rFonts w:ascii="HG丸ｺﾞｼｯｸM-PRO" w:eastAsia="HG丸ｺﾞｼｯｸM-PRO" w:hAnsi="HG丸ｺﾞｼｯｸM-PRO"/>
        </w:rPr>
      </w:pPr>
    </w:p>
    <w:p w:rsidR="005E2D49" w:rsidRPr="005E2D49" w:rsidRDefault="005E2D49" w:rsidP="005E2D49">
      <w:pPr>
        <w:rPr>
          <w:rFonts w:ascii="HG丸ｺﾞｼｯｸM-PRO" w:eastAsia="HG丸ｺﾞｼｯｸM-PRO" w:hAnsi="HG丸ｺﾞｼｯｸM-PRO"/>
        </w:rPr>
      </w:pPr>
    </w:p>
    <w:p w:rsidR="005E2D49" w:rsidRPr="005E2D49" w:rsidRDefault="005E2D49" w:rsidP="005E2D49">
      <w:pPr>
        <w:jc w:val="center"/>
        <w:rPr>
          <w:rFonts w:ascii="HG丸ｺﾞｼｯｸM-PRO" w:eastAsia="HG丸ｺﾞｼｯｸM-PRO" w:hAnsi="HG丸ｺﾞｼｯｸM-PRO"/>
          <w:sz w:val="48"/>
          <w:szCs w:val="48"/>
        </w:rPr>
      </w:pPr>
    </w:p>
    <w:p w:rsidR="005E2D49" w:rsidRPr="005E2D49" w:rsidRDefault="005E2D49" w:rsidP="005E2D49">
      <w:pPr>
        <w:jc w:val="center"/>
        <w:rPr>
          <w:rFonts w:ascii="HG丸ｺﾞｼｯｸM-PRO" w:eastAsia="HG丸ｺﾞｼｯｸM-PRO" w:hAnsi="HG丸ｺﾞｼｯｸM-PRO"/>
          <w:sz w:val="48"/>
          <w:szCs w:val="48"/>
        </w:rPr>
      </w:pPr>
      <w:r w:rsidRPr="005E2D49">
        <w:rPr>
          <w:rFonts w:ascii="HG丸ｺﾞｼｯｸM-PRO" w:eastAsia="HG丸ｺﾞｼｯｸM-PRO" w:hAnsi="HG丸ｺﾞｼｯｸM-PRO" w:hint="eastAsia"/>
          <w:sz w:val="48"/>
          <w:szCs w:val="48"/>
        </w:rPr>
        <w:t>「地域の公園は地域で守ろう」</w:t>
      </w:r>
    </w:p>
    <w:p w:rsidR="005E2D49" w:rsidRPr="005E2D49" w:rsidRDefault="005E2D49" w:rsidP="005E2D49">
      <w:pPr>
        <w:jc w:val="center"/>
        <w:rPr>
          <w:rFonts w:ascii="HG丸ｺﾞｼｯｸM-PRO" w:eastAsia="HG丸ｺﾞｼｯｸM-PRO" w:hAnsi="HG丸ｺﾞｼｯｸM-PRO"/>
          <w:sz w:val="48"/>
          <w:szCs w:val="48"/>
        </w:rPr>
      </w:pPr>
      <w:r w:rsidRPr="005E2D49">
        <w:rPr>
          <w:noProof/>
        </w:rPr>
        <w:drawing>
          <wp:anchor distT="0" distB="0" distL="114300" distR="114300" simplePos="0" relativeHeight="251686400" behindDoc="1" locked="0" layoutInCell="1" allowOverlap="1">
            <wp:simplePos x="0" y="0"/>
            <wp:positionH relativeFrom="column">
              <wp:posOffset>866775</wp:posOffset>
            </wp:positionH>
            <wp:positionV relativeFrom="paragraph">
              <wp:posOffset>86360</wp:posOffset>
            </wp:positionV>
            <wp:extent cx="4204970" cy="4204970"/>
            <wp:effectExtent l="0" t="0" r="5080" b="5080"/>
            <wp:wrapSquare wrapText="bothSides"/>
            <wp:docPr id="29" name="図 29" descr="c_hu_stu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_hu_stu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4970" cy="4204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2D49" w:rsidRPr="005E2D49" w:rsidRDefault="005E2D49" w:rsidP="005E2D49">
      <w:pPr>
        <w:jc w:val="center"/>
        <w:rPr>
          <w:rFonts w:ascii="HG丸ｺﾞｼｯｸM-PRO" w:eastAsia="HG丸ｺﾞｼｯｸM-PRO" w:hAnsi="HG丸ｺﾞｼｯｸM-PRO"/>
          <w:sz w:val="48"/>
          <w:szCs w:val="48"/>
        </w:rPr>
      </w:pPr>
    </w:p>
    <w:p w:rsidR="005E2D49" w:rsidRPr="005E2D49" w:rsidRDefault="005E2D49" w:rsidP="005E2D49">
      <w:pPr>
        <w:jc w:val="center"/>
        <w:rPr>
          <w:rFonts w:ascii="HG丸ｺﾞｼｯｸM-PRO" w:eastAsia="HG丸ｺﾞｼｯｸM-PRO" w:hAnsi="HG丸ｺﾞｼｯｸM-PRO"/>
          <w:sz w:val="48"/>
          <w:szCs w:val="48"/>
        </w:rPr>
      </w:pPr>
    </w:p>
    <w:p w:rsidR="005E2D49" w:rsidRPr="005E2D49" w:rsidRDefault="005E2D49" w:rsidP="005E2D49">
      <w:pPr>
        <w:jc w:val="center"/>
        <w:rPr>
          <w:rFonts w:ascii="HG丸ｺﾞｼｯｸM-PRO" w:eastAsia="HG丸ｺﾞｼｯｸM-PRO" w:hAnsi="HG丸ｺﾞｼｯｸM-PRO"/>
          <w:sz w:val="48"/>
          <w:szCs w:val="48"/>
        </w:rPr>
      </w:pPr>
    </w:p>
    <w:p w:rsidR="005E2D49" w:rsidRPr="005E2D49" w:rsidRDefault="005E2D49" w:rsidP="005E2D49">
      <w:pPr>
        <w:rPr>
          <w:rFonts w:ascii="HG丸ｺﾞｼｯｸM-PRO" w:eastAsia="HG丸ｺﾞｼｯｸM-PRO" w:hAnsi="HG丸ｺﾞｼｯｸM-PRO"/>
          <w:sz w:val="48"/>
          <w:szCs w:val="48"/>
        </w:rPr>
      </w:pPr>
    </w:p>
    <w:p w:rsidR="005E2D49" w:rsidRPr="005E2D49" w:rsidRDefault="005E2D49" w:rsidP="005E2D49">
      <w:pPr>
        <w:jc w:val="center"/>
        <w:rPr>
          <w:rFonts w:ascii="HG丸ｺﾞｼｯｸM-PRO" w:eastAsia="HG丸ｺﾞｼｯｸM-PRO" w:hAnsi="HG丸ｺﾞｼｯｸM-PRO"/>
          <w:sz w:val="48"/>
          <w:szCs w:val="48"/>
        </w:rPr>
      </w:pPr>
    </w:p>
    <w:p w:rsidR="005E2D49" w:rsidRPr="005E2D49" w:rsidRDefault="005E2D49" w:rsidP="005E2D49">
      <w:pPr>
        <w:jc w:val="center"/>
        <w:rPr>
          <w:rFonts w:ascii="HG丸ｺﾞｼｯｸM-PRO" w:eastAsia="HG丸ｺﾞｼｯｸM-PRO" w:hAnsi="HG丸ｺﾞｼｯｸM-PRO"/>
          <w:sz w:val="40"/>
          <w:szCs w:val="40"/>
        </w:rPr>
      </w:pPr>
    </w:p>
    <w:p w:rsidR="005E2D49" w:rsidRPr="005E2D49" w:rsidRDefault="00F83C91" w:rsidP="005E2D49">
      <w:pPr>
        <w:ind w:firstLineChars="1200" w:firstLine="384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令和５</w:t>
      </w:r>
      <w:r w:rsidR="005E2D49" w:rsidRPr="005E2D49">
        <w:rPr>
          <w:rFonts w:ascii="HG丸ｺﾞｼｯｸM-PRO" w:eastAsia="HG丸ｺﾞｼｯｸM-PRO" w:hAnsi="HG丸ｺﾞｼｯｸM-PRO" w:hint="eastAsia"/>
          <w:sz w:val="32"/>
          <w:szCs w:val="32"/>
        </w:rPr>
        <w:t>年度</w:t>
      </w:r>
    </w:p>
    <w:p w:rsidR="005E2D49" w:rsidRPr="005E2D49" w:rsidRDefault="005E2D49" w:rsidP="005E2D49">
      <w:pPr>
        <w:jc w:val="center"/>
        <w:rPr>
          <w:rFonts w:ascii="HG丸ｺﾞｼｯｸM-PRO" w:eastAsia="HG丸ｺﾞｼｯｸM-PRO" w:hAnsi="HG丸ｺﾞｼｯｸM-PRO"/>
          <w:sz w:val="40"/>
          <w:szCs w:val="40"/>
        </w:rPr>
      </w:pPr>
      <w:r w:rsidRPr="005E2D49">
        <w:rPr>
          <w:rFonts w:ascii="HG丸ｺﾞｼｯｸM-PRO" w:eastAsia="HG丸ｺﾞｼｯｸM-PRO" w:hAnsi="HG丸ｺﾞｼｯｸM-PRO" w:hint="eastAsia"/>
          <w:sz w:val="40"/>
          <w:szCs w:val="40"/>
        </w:rPr>
        <w:t>小山市公園緑地課</w:t>
      </w:r>
    </w:p>
    <w:p w:rsidR="005E2D49" w:rsidRPr="005E2D49" w:rsidRDefault="005E2D49" w:rsidP="005E2D49">
      <w:pPr>
        <w:jc w:val="center"/>
        <w:rPr>
          <w:rFonts w:ascii="HG丸ｺﾞｼｯｸM-PRO" w:eastAsia="HG丸ｺﾞｼｯｸM-PRO" w:hAnsi="HG丸ｺﾞｼｯｸM-PRO"/>
          <w:sz w:val="36"/>
          <w:szCs w:val="36"/>
        </w:rPr>
      </w:pPr>
    </w:p>
    <w:p w:rsidR="005E2D49" w:rsidRPr="005E2D49" w:rsidRDefault="005E2D49" w:rsidP="005E2D49">
      <w:pPr>
        <w:jc w:val="center"/>
        <w:rPr>
          <w:rFonts w:ascii="HG丸ｺﾞｼｯｸM-PRO" w:eastAsia="HG丸ｺﾞｼｯｸM-PRO" w:hAnsi="HG丸ｺﾞｼｯｸM-PRO"/>
          <w:sz w:val="36"/>
          <w:szCs w:val="36"/>
        </w:rPr>
      </w:pPr>
      <w:r w:rsidRPr="005E2D49">
        <w:rPr>
          <w:rFonts w:ascii="HG丸ｺﾞｼｯｸM-PRO" w:eastAsia="HG丸ｺﾞｼｯｸM-PRO" w:hAnsi="HG丸ｺﾞｼｯｸM-PRO" w:hint="eastAsia"/>
          <w:sz w:val="36"/>
          <w:szCs w:val="36"/>
        </w:rPr>
        <w:t>目　　次</w:t>
      </w:r>
    </w:p>
    <w:p w:rsidR="005E2D49" w:rsidRPr="005E2D49" w:rsidRDefault="005E2D49" w:rsidP="005E2D49">
      <w:pPr>
        <w:jc w:val="center"/>
        <w:rPr>
          <w:rFonts w:ascii="HG丸ｺﾞｼｯｸM-PRO" w:eastAsia="HG丸ｺﾞｼｯｸM-PRO" w:hAnsi="HG丸ｺﾞｼｯｸM-PRO"/>
          <w:sz w:val="36"/>
          <w:szCs w:val="36"/>
        </w:rPr>
      </w:pPr>
    </w:p>
    <w:p w:rsidR="005E2D49" w:rsidRPr="005E2D49" w:rsidRDefault="005E2D49" w:rsidP="005E2D49">
      <w:pPr>
        <w:jc w:val="center"/>
        <w:rPr>
          <w:rFonts w:ascii="HG丸ｺﾞｼｯｸM-PRO" w:eastAsia="HG丸ｺﾞｼｯｸM-PRO" w:hAnsi="HG丸ｺﾞｼｯｸM-PRO"/>
          <w:sz w:val="36"/>
          <w:szCs w:val="36"/>
        </w:rPr>
      </w:pPr>
    </w:p>
    <w:p w:rsidR="005E2D49" w:rsidRPr="005E2D49" w:rsidRDefault="005E2D49" w:rsidP="005E2D49">
      <w:pPr>
        <w:jc w:val="left"/>
        <w:rPr>
          <w:rFonts w:ascii="HG丸ｺﾞｼｯｸM-PRO" w:eastAsia="HG丸ｺﾞｼｯｸM-PRO" w:hAnsi="HG丸ｺﾞｼｯｸM-PRO"/>
          <w:sz w:val="32"/>
          <w:szCs w:val="32"/>
        </w:rPr>
      </w:pPr>
      <w:r w:rsidRPr="005E2D49">
        <w:rPr>
          <w:rFonts w:ascii="HG丸ｺﾞｼｯｸM-PRO" w:eastAsia="HG丸ｺﾞｼｯｸM-PRO" w:hAnsi="HG丸ｺﾞｼｯｸM-PRO" w:hint="eastAsia"/>
          <w:sz w:val="32"/>
          <w:szCs w:val="32"/>
        </w:rPr>
        <w:t xml:space="preserve">１．公園等愛護里親会とは　　　　　　　　　　　　　　　　</w:t>
      </w:r>
    </w:p>
    <w:p w:rsidR="005E2D49" w:rsidRPr="005E2D49" w:rsidRDefault="005E2D49" w:rsidP="005E2D49">
      <w:pPr>
        <w:tabs>
          <w:tab w:val="left" w:pos="8820"/>
        </w:tabs>
        <w:ind w:firstLineChars="295" w:firstLine="944"/>
        <w:jc w:val="left"/>
        <w:rPr>
          <w:rFonts w:ascii="HG丸ｺﾞｼｯｸM-PRO" w:eastAsia="HG丸ｺﾞｼｯｸM-PRO" w:hAnsi="HG丸ｺﾞｼｯｸM-PRO"/>
          <w:sz w:val="24"/>
          <w:szCs w:val="24"/>
        </w:rPr>
      </w:pPr>
      <w:r w:rsidRPr="005E2D49">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74112" behindDoc="0" locked="0" layoutInCell="1" allowOverlap="1">
                <wp:simplePos x="0" y="0"/>
                <wp:positionH relativeFrom="column">
                  <wp:posOffset>3267075</wp:posOffset>
                </wp:positionH>
                <wp:positionV relativeFrom="paragraph">
                  <wp:posOffset>151765</wp:posOffset>
                </wp:positionV>
                <wp:extent cx="2066925" cy="0"/>
                <wp:effectExtent l="9525" t="8890" r="9525" b="1016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EDBD77" id="_x0000_t32" coordsize="21600,21600" o:spt="32" o:oned="t" path="m,l21600,21600e" filled="f">
                <v:path arrowok="t" fillok="f" o:connecttype="none"/>
                <o:lock v:ext="edit" shapetype="t"/>
              </v:shapetype>
              <v:shape id="直線矢印コネクタ 28" o:spid="_x0000_s1026" type="#_x0000_t32" style="position:absolute;left:0;text-align:left;margin-left:257.25pt;margin-top:11.95pt;width:162.7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" strokeweight="1pt">
                <v:stroke dashstyle="dash"/>
              </v:shape>
            </w:pict>
          </mc:Fallback>
        </mc:AlternateContent>
      </w:r>
      <w:r w:rsidRPr="005E2D49">
        <w:rPr>
          <w:rFonts w:ascii="HG丸ｺﾞｼｯｸM-PRO" w:eastAsia="HG丸ｺﾞｼｯｸM-PRO" w:hAnsi="HG丸ｺﾞｼｯｸM-PRO" w:hint="eastAsia"/>
          <w:sz w:val="24"/>
          <w:szCs w:val="24"/>
        </w:rPr>
        <w:t>（１）公園等愛護里親会の創設目的</w:t>
      </w:r>
      <w:r w:rsidRPr="005E2D49">
        <w:rPr>
          <w:rFonts w:ascii="HG丸ｺﾞｼｯｸM-PRO" w:eastAsia="HG丸ｺﾞｼｯｸM-PRO" w:hAnsi="HG丸ｺﾞｼｯｸM-PRO" w:hint="eastAsia"/>
          <w:sz w:val="24"/>
          <w:szCs w:val="24"/>
        </w:rPr>
        <w:tab/>
        <w:t>１</w:t>
      </w:r>
    </w:p>
    <w:p w:rsidR="005E2D49" w:rsidRPr="005E2D49" w:rsidRDefault="005E2D49" w:rsidP="005E2D49">
      <w:pPr>
        <w:tabs>
          <w:tab w:val="left" w:pos="8820"/>
        </w:tabs>
        <w:ind w:firstLineChars="393" w:firstLine="943"/>
        <w:jc w:val="left"/>
        <w:rPr>
          <w:rFonts w:ascii="HG丸ｺﾞｼｯｸM-PRO" w:eastAsia="HG丸ｺﾞｼｯｸM-PRO" w:hAnsi="HG丸ｺﾞｼｯｸM-PRO"/>
          <w:sz w:val="24"/>
          <w:szCs w:val="24"/>
        </w:rPr>
      </w:pPr>
      <w:r w:rsidRPr="005E2D49">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1280" behindDoc="0" locked="0" layoutInCell="1" allowOverlap="1">
                <wp:simplePos x="0" y="0"/>
                <wp:positionH relativeFrom="column">
                  <wp:posOffset>2066925</wp:posOffset>
                </wp:positionH>
                <wp:positionV relativeFrom="paragraph">
                  <wp:posOffset>151130</wp:posOffset>
                </wp:positionV>
                <wp:extent cx="3267075" cy="0"/>
                <wp:effectExtent l="9525" t="8255" r="9525" b="10795"/>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3D730C" id="直線矢印コネクタ 27" o:spid="_x0000_s1026" type="#_x0000_t32" style="position:absolute;left:0;text-align:left;margin-left:162.75pt;margin-top:11.9pt;width:257.25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" strokeweight="1pt">
                <v:stroke dashstyle="dash"/>
              </v:shape>
            </w:pict>
          </mc:Fallback>
        </mc:AlternateContent>
      </w:r>
      <w:r w:rsidRPr="005E2D49">
        <w:rPr>
          <w:rFonts w:ascii="HG丸ｺﾞｼｯｸM-PRO" w:eastAsia="HG丸ｺﾞｼｯｸM-PRO" w:hAnsi="HG丸ｺﾞｼｯｸM-PRO" w:hint="eastAsia"/>
          <w:sz w:val="24"/>
          <w:szCs w:val="24"/>
        </w:rPr>
        <w:t>（２）活動の内容</w:t>
      </w:r>
      <w:r w:rsidRPr="005E2D49">
        <w:rPr>
          <w:rFonts w:ascii="HG丸ｺﾞｼｯｸM-PRO" w:eastAsia="HG丸ｺﾞｼｯｸM-PRO" w:hAnsi="HG丸ｺﾞｼｯｸM-PRO" w:hint="eastAsia"/>
          <w:sz w:val="24"/>
          <w:szCs w:val="24"/>
        </w:rPr>
        <w:tab/>
        <w:t>１</w:t>
      </w:r>
    </w:p>
    <w:p w:rsidR="005E2D49" w:rsidRPr="005E2D49" w:rsidRDefault="005E2D49" w:rsidP="005E2D49">
      <w:pPr>
        <w:tabs>
          <w:tab w:val="left" w:pos="8820"/>
        </w:tabs>
        <w:ind w:firstLineChars="393" w:firstLine="943"/>
        <w:jc w:val="left"/>
        <w:rPr>
          <w:rFonts w:ascii="HG丸ｺﾞｼｯｸM-PRO" w:eastAsia="HG丸ｺﾞｼｯｸM-PRO" w:hAnsi="HG丸ｺﾞｼｯｸM-PRO"/>
          <w:sz w:val="24"/>
          <w:szCs w:val="24"/>
        </w:rPr>
      </w:pPr>
      <w:r w:rsidRPr="005E2D49">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2304" behindDoc="0" locked="0" layoutInCell="1" allowOverlap="1">
                <wp:simplePos x="0" y="0"/>
                <wp:positionH relativeFrom="column">
                  <wp:posOffset>3400425</wp:posOffset>
                </wp:positionH>
                <wp:positionV relativeFrom="paragraph">
                  <wp:posOffset>151130</wp:posOffset>
                </wp:positionV>
                <wp:extent cx="1933575" cy="635"/>
                <wp:effectExtent l="9525" t="8255" r="9525" b="1016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635"/>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8E054" id="直線矢印コネクタ 26" o:spid="_x0000_s1026" type="#_x0000_t32" style="position:absolute;left:0;text-align:left;margin-left:267.75pt;margin-top:11.9pt;width:152.25pt;height:.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" strokeweight="1pt">
                <v:stroke dashstyle="dash"/>
              </v:shape>
            </w:pict>
          </mc:Fallback>
        </mc:AlternateContent>
      </w:r>
      <w:r w:rsidRPr="005E2D49">
        <w:rPr>
          <w:rFonts w:ascii="HG丸ｺﾞｼｯｸM-PRO" w:eastAsia="HG丸ｺﾞｼｯｸM-PRO" w:hAnsi="HG丸ｺﾞｼｯｸM-PRO" w:hint="eastAsia"/>
          <w:sz w:val="24"/>
          <w:szCs w:val="24"/>
        </w:rPr>
        <w:t>（３）公園等愛護里親会ができるまで</w:t>
      </w:r>
      <w:r w:rsidRPr="005E2D49">
        <w:rPr>
          <w:rFonts w:ascii="HG丸ｺﾞｼｯｸM-PRO" w:eastAsia="HG丸ｺﾞｼｯｸM-PRO" w:hAnsi="HG丸ｺﾞｼｯｸM-PRO" w:hint="eastAsia"/>
          <w:sz w:val="24"/>
          <w:szCs w:val="24"/>
        </w:rPr>
        <w:tab/>
        <w:t>１</w:t>
      </w:r>
    </w:p>
    <w:p w:rsidR="005E2D49" w:rsidRPr="005E2D49" w:rsidRDefault="005E2D49" w:rsidP="005E2D49">
      <w:pPr>
        <w:tabs>
          <w:tab w:val="left" w:pos="8820"/>
        </w:tabs>
        <w:ind w:firstLineChars="393" w:firstLine="943"/>
        <w:jc w:val="left"/>
        <w:rPr>
          <w:rFonts w:ascii="HG丸ｺﾞｼｯｸM-PRO" w:eastAsia="HG丸ｺﾞｼｯｸM-PRO" w:hAnsi="HG丸ｺﾞｼｯｸM-PRO"/>
          <w:sz w:val="24"/>
          <w:szCs w:val="24"/>
        </w:rPr>
      </w:pPr>
      <w:r w:rsidRPr="005E2D49">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3328" behindDoc="0" locked="0" layoutInCell="1" allowOverlap="1">
                <wp:simplePos x="0" y="0"/>
                <wp:positionH relativeFrom="column">
                  <wp:posOffset>3000375</wp:posOffset>
                </wp:positionH>
                <wp:positionV relativeFrom="paragraph">
                  <wp:posOffset>151130</wp:posOffset>
                </wp:positionV>
                <wp:extent cx="2333625" cy="0"/>
                <wp:effectExtent l="9525" t="8255" r="9525" b="1079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00621" id="直線矢印コネクタ 25" o:spid="_x0000_s1026" type="#_x0000_t32" style="position:absolute;left:0;text-align:left;margin-left:236.25pt;margin-top:11.9pt;width:183.75pt;height: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" strokeweight="1pt">
                <v:stroke dashstyle="dash"/>
              </v:shape>
            </w:pict>
          </mc:Fallback>
        </mc:AlternateContent>
      </w:r>
      <w:r w:rsidRPr="005E2D49">
        <w:rPr>
          <w:rFonts w:ascii="HG丸ｺﾞｼｯｸM-PRO" w:eastAsia="HG丸ｺﾞｼｯｸM-PRO" w:hAnsi="HG丸ｺﾞｼｯｸM-PRO" w:hint="eastAsia"/>
          <w:sz w:val="24"/>
          <w:szCs w:val="24"/>
        </w:rPr>
        <w:t>（４）公園等愛護里親会への支援</w:t>
      </w:r>
      <w:r w:rsidRPr="005E2D49">
        <w:rPr>
          <w:rFonts w:ascii="HG丸ｺﾞｼｯｸM-PRO" w:eastAsia="HG丸ｺﾞｼｯｸM-PRO" w:hAnsi="HG丸ｺﾞｼｯｸM-PRO" w:hint="eastAsia"/>
          <w:sz w:val="24"/>
          <w:szCs w:val="24"/>
        </w:rPr>
        <w:tab/>
        <w:t>２</w:t>
      </w:r>
    </w:p>
    <w:p w:rsidR="005E2D49" w:rsidRPr="005E2D49" w:rsidRDefault="005E2D49" w:rsidP="005E2D49">
      <w:pPr>
        <w:tabs>
          <w:tab w:val="left" w:pos="8820"/>
        </w:tabs>
        <w:ind w:firstLineChars="700" w:firstLine="1680"/>
        <w:jc w:val="left"/>
        <w:rPr>
          <w:rFonts w:ascii="HG丸ｺﾞｼｯｸM-PRO" w:eastAsia="HG丸ｺﾞｼｯｸM-PRO" w:hAnsi="HG丸ｺﾞｼｯｸM-PRO"/>
          <w:sz w:val="24"/>
          <w:szCs w:val="24"/>
        </w:rPr>
      </w:pPr>
      <w:r w:rsidRPr="005E2D49">
        <w:rPr>
          <w:rFonts w:ascii="HG丸ｺﾞｼｯｸM-PRO" w:eastAsia="HG丸ｺﾞｼｯｸM-PRO" w:hAnsi="HG丸ｺﾞｼｯｸM-PRO" w:hint="eastAsia"/>
          <w:sz w:val="24"/>
          <w:szCs w:val="24"/>
        </w:rPr>
        <w:t>①助成金</w:t>
      </w:r>
    </w:p>
    <w:p w:rsidR="005E2D49" w:rsidRPr="005E2D49" w:rsidRDefault="005E2D49" w:rsidP="005E2D49">
      <w:pPr>
        <w:tabs>
          <w:tab w:val="left" w:pos="8820"/>
        </w:tabs>
        <w:ind w:firstLineChars="700" w:firstLine="1680"/>
        <w:jc w:val="left"/>
        <w:rPr>
          <w:rFonts w:ascii="HG丸ｺﾞｼｯｸM-PRO" w:eastAsia="HG丸ｺﾞｼｯｸM-PRO" w:hAnsi="HG丸ｺﾞｼｯｸM-PRO"/>
          <w:sz w:val="24"/>
          <w:szCs w:val="24"/>
        </w:rPr>
      </w:pPr>
      <w:r w:rsidRPr="005E2D49">
        <w:rPr>
          <w:rFonts w:ascii="HG丸ｺﾞｼｯｸM-PRO" w:eastAsia="HG丸ｺﾞｼｯｸM-PRO" w:hAnsi="HG丸ｺﾞｼｯｸM-PRO" w:hint="eastAsia"/>
          <w:sz w:val="24"/>
          <w:szCs w:val="24"/>
        </w:rPr>
        <w:t>②物品支援</w:t>
      </w:r>
    </w:p>
    <w:p w:rsidR="005E2D49" w:rsidRPr="005E2D49" w:rsidRDefault="005E2D49" w:rsidP="005E2D49">
      <w:pPr>
        <w:tabs>
          <w:tab w:val="left" w:pos="8820"/>
        </w:tabs>
        <w:ind w:firstLineChars="393" w:firstLine="943"/>
        <w:jc w:val="left"/>
        <w:rPr>
          <w:rFonts w:ascii="HG丸ｺﾞｼｯｸM-PRO" w:eastAsia="HG丸ｺﾞｼｯｸM-PRO" w:hAnsi="HG丸ｺﾞｼｯｸM-PRO"/>
          <w:sz w:val="24"/>
          <w:szCs w:val="24"/>
        </w:rPr>
      </w:pPr>
      <w:r w:rsidRPr="005E2D49">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4352" behindDoc="0" locked="0" layoutInCell="1" allowOverlap="1">
                <wp:simplePos x="0" y="0"/>
                <wp:positionH relativeFrom="column">
                  <wp:posOffset>2200275</wp:posOffset>
                </wp:positionH>
                <wp:positionV relativeFrom="paragraph">
                  <wp:posOffset>151130</wp:posOffset>
                </wp:positionV>
                <wp:extent cx="3133725" cy="635"/>
                <wp:effectExtent l="9525" t="8255" r="9525" b="1016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635"/>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53492" id="直線矢印コネクタ 24" o:spid="_x0000_s1026" type="#_x0000_t32" style="position:absolute;left:0;text-align:left;margin-left:173.25pt;margin-top:11.9pt;width:246.75pt;height:.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" strokeweight="1pt">
                <v:stroke dashstyle="dash"/>
              </v:shape>
            </w:pict>
          </mc:Fallback>
        </mc:AlternateContent>
      </w:r>
      <w:r w:rsidRPr="005E2D49">
        <w:rPr>
          <w:rFonts w:ascii="HG丸ｺﾞｼｯｸM-PRO" w:eastAsia="HG丸ｺﾞｼｯｸM-PRO" w:hAnsi="HG丸ｺﾞｼｯｸM-PRO" w:hint="eastAsia"/>
          <w:sz w:val="24"/>
          <w:szCs w:val="24"/>
        </w:rPr>
        <w:t>（５）活動中の保険</w:t>
      </w:r>
      <w:r w:rsidRPr="005E2D49">
        <w:rPr>
          <w:rFonts w:ascii="HG丸ｺﾞｼｯｸM-PRO" w:eastAsia="HG丸ｺﾞｼｯｸM-PRO" w:hAnsi="HG丸ｺﾞｼｯｸM-PRO" w:hint="eastAsia"/>
          <w:sz w:val="24"/>
          <w:szCs w:val="24"/>
        </w:rPr>
        <w:tab/>
        <w:t>２</w:t>
      </w:r>
    </w:p>
    <w:p w:rsidR="005E2D49" w:rsidRPr="005E2D49" w:rsidRDefault="005E2D49" w:rsidP="005E2D49">
      <w:pPr>
        <w:ind w:firstLineChars="700" w:firstLine="1680"/>
        <w:jc w:val="left"/>
        <w:rPr>
          <w:rFonts w:ascii="HG丸ｺﾞｼｯｸM-PRO" w:eastAsia="HG丸ｺﾞｼｯｸM-PRO" w:hAnsi="HG丸ｺﾞｼｯｸM-PRO"/>
          <w:sz w:val="24"/>
          <w:szCs w:val="24"/>
        </w:rPr>
      </w:pPr>
      <w:r w:rsidRPr="005E2D49">
        <w:rPr>
          <w:rFonts w:ascii="HG丸ｺﾞｼｯｸM-PRO" w:eastAsia="HG丸ｺﾞｼｯｸM-PRO" w:hAnsi="HG丸ｺﾞｼｯｸM-PRO" w:hint="eastAsia"/>
          <w:sz w:val="24"/>
          <w:szCs w:val="24"/>
        </w:rPr>
        <w:t>①加入手続き</w:t>
      </w:r>
    </w:p>
    <w:p w:rsidR="005E2D49" w:rsidRPr="005E2D49" w:rsidRDefault="005E2D49" w:rsidP="005E2D49">
      <w:pPr>
        <w:ind w:firstLineChars="700" w:firstLine="1680"/>
        <w:jc w:val="left"/>
        <w:rPr>
          <w:rFonts w:ascii="HG丸ｺﾞｼｯｸM-PRO" w:eastAsia="HG丸ｺﾞｼｯｸM-PRO" w:hAnsi="HG丸ｺﾞｼｯｸM-PRO"/>
          <w:sz w:val="24"/>
          <w:szCs w:val="24"/>
        </w:rPr>
      </w:pPr>
      <w:r w:rsidRPr="005E2D49">
        <w:rPr>
          <w:rFonts w:ascii="HG丸ｺﾞｼｯｸM-PRO" w:eastAsia="HG丸ｺﾞｼｯｸM-PRO" w:hAnsi="HG丸ｺﾞｼｯｸM-PRO" w:hint="eastAsia"/>
          <w:sz w:val="24"/>
          <w:szCs w:val="24"/>
        </w:rPr>
        <w:t>②保険料</w:t>
      </w:r>
    </w:p>
    <w:p w:rsidR="005E2D49" w:rsidRPr="005E2D49" w:rsidRDefault="005E2D49" w:rsidP="005E2D49">
      <w:pPr>
        <w:ind w:firstLineChars="700" w:firstLine="1680"/>
        <w:jc w:val="left"/>
        <w:rPr>
          <w:rFonts w:ascii="HG丸ｺﾞｼｯｸM-PRO" w:eastAsia="HG丸ｺﾞｼｯｸM-PRO" w:hAnsi="HG丸ｺﾞｼｯｸM-PRO"/>
          <w:sz w:val="24"/>
          <w:szCs w:val="24"/>
        </w:rPr>
      </w:pPr>
      <w:r w:rsidRPr="005E2D49">
        <w:rPr>
          <w:rFonts w:ascii="HG丸ｺﾞｼｯｸM-PRO" w:eastAsia="HG丸ｺﾞｼｯｸM-PRO" w:hAnsi="HG丸ｺﾞｼｯｸM-PRO" w:hint="eastAsia"/>
          <w:sz w:val="24"/>
          <w:szCs w:val="24"/>
        </w:rPr>
        <w:t>③万が一事故が発生したら</w:t>
      </w:r>
    </w:p>
    <w:p w:rsidR="005E2D49" w:rsidRPr="005E2D49" w:rsidRDefault="005E2D49" w:rsidP="005E2D49">
      <w:pPr>
        <w:ind w:firstLineChars="700" w:firstLine="1680"/>
        <w:jc w:val="left"/>
        <w:rPr>
          <w:rFonts w:ascii="HG丸ｺﾞｼｯｸM-PRO" w:eastAsia="HG丸ｺﾞｼｯｸM-PRO" w:hAnsi="HG丸ｺﾞｼｯｸM-PRO"/>
          <w:sz w:val="24"/>
          <w:szCs w:val="24"/>
        </w:rPr>
      </w:pPr>
      <w:r w:rsidRPr="005E2D49">
        <w:rPr>
          <w:rFonts w:ascii="HG丸ｺﾞｼｯｸM-PRO" w:eastAsia="HG丸ｺﾞｼｯｸM-PRO" w:hAnsi="HG丸ｺﾞｼｯｸM-PRO" w:hint="eastAsia"/>
          <w:sz w:val="24"/>
          <w:szCs w:val="24"/>
        </w:rPr>
        <w:t>④保険の種類と補償内容</w:t>
      </w:r>
    </w:p>
    <w:p w:rsidR="005E2D49" w:rsidRPr="005E2D49" w:rsidRDefault="005E2D49" w:rsidP="005E2D49">
      <w:pPr>
        <w:ind w:firstLineChars="700" w:firstLine="1680"/>
        <w:jc w:val="left"/>
        <w:rPr>
          <w:rFonts w:ascii="HG丸ｺﾞｼｯｸM-PRO" w:eastAsia="HG丸ｺﾞｼｯｸM-PRO" w:hAnsi="HG丸ｺﾞｼｯｸM-PRO"/>
          <w:sz w:val="24"/>
          <w:szCs w:val="24"/>
        </w:rPr>
      </w:pPr>
      <w:r w:rsidRPr="005E2D49">
        <w:rPr>
          <w:rFonts w:ascii="HG丸ｺﾞｼｯｸM-PRO" w:eastAsia="HG丸ｺﾞｼｯｸM-PRO" w:hAnsi="HG丸ｺﾞｼｯｸM-PRO" w:hint="eastAsia"/>
          <w:sz w:val="24"/>
          <w:szCs w:val="24"/>
        </w:rPr>
        <w:t>⑤対象とならない主な活動</w:t>
      </w:r>
    </w:p>
    <w:p w:rsidR="005E2D49" w:rsidRPr="005E2D49" w:rsidRDefault="005E2D49" w:rsidP="005E2D49">
      <w:pPr>
        <w:ind w:firstLineChars="700" w:firstLine="1680"/>
        <w:jc w:val="left"/>
        <w:rPr>
          <w:rFonts w:ascii="HG丸ｺﾞｼｯｸM-PRO" w:eastAsia="HG丸ｺﾞｼｯｸM-PRO" w:hAnsi="HG丸ｺﾞｼｯｸM-PRO"/>
          <w:sz w:val="24"/>
          <w:szCs w:val="24"/>
        </w:rPr>
      </w:pPr>
    </w:p>
    <w:p w:rsidR="005E2D49" w:rsidRPr="005E2D49" w:rsidRDefault="005E2D49" w:rsidP="005E2D49">
      <w:pPr>
        <w:jc w:val="left"/>
        <w:rPr>
          <w:rFonts w:ascii="HG丸ｺﾞｼｯｸM-PRO" w:eastAsia="HG丸ｺﾞｼｯｸM-PRO" w:hAnsi="HG丸ｺﾞｼｯｸM-PRO"/>
          <w:sz w:val="32"/>
          <w:szCs w:val="32"/>
        </w:rPr>
      </w:pPr>
      <w:r w:rsidRPr="005E2D49">
        <w:rPr>
          <w:rFonts w:ascii="HG丸ｺﾞｼｯｸM-PRO" w:eastAsia="HG丸ｺﾞｼｯｸM-PRO" w:hAnsi="HG丸ｺﾞｼｯｸM-PRO" w:hint="eastAsia"/>
          <w:sz w:val="32"/>
          <w:szCs w:val="32"/>
        </w:rPr>
        <w:t xml:space="preserve">２．公園等愛護里親会の活動方法　　　　　　　　　　　　　</w:t>
      </w:r>
    </w:p>
    <w:p w:rsidR="005E2D49" w:rsidRPr="005E2D49" w:rsidRDefault="005E2D49" w:rsidP="005E2D49">
      <w:pPr>
        <w:tabs>
          <w:tab w:val="left" w:pos="8820"/>
        </w:tabs>
        <w:ind w:firstLineChars="295" w:firstLine="944"/>
        <w:jc w:val="left"/>
        <w:rPr>
          <w:rFonts w:ascii="HG丸ｺﾞｼｯｸM-PRO" w:eastAsia="HG丸ｺﾞｼｯｸM-PRO" w:hAnsi="HG丸ｺﾞｼｯｸM-PRO"/>
          <w:sz w:val="24"/>
          <w:szCs w:val="24"/>
        </w:rPr>
      </w:pPr>
      <w:r w:rsidRPr="005E2D49">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75136" behindDoc="0" locked="0" layoutInCell="1" allowOverlap="1">
                <wp:simplePos x="0" y="0"/>
                <wp:positionH relativeFrom="column">
                  <wp:posOffset>2066925</wp:posOffset>
                </wp:positionH>
                <wp:positionV relativeFrom="paragraph">
                  <wp:posOffset>151130</wp:posOffset>
                </wp:positionV>
                <wp:extent cx="3267075" cy="0"/>
                <wp:effectExtent l="9525" t="8255" r="9525" b="10795"/>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61515" id="直線矢印コネクタ 23" o:spid="_x0000_s1026" type="#_x0000_t32" style="position:absolute;left:0;text-align:left;margin-left:162.75pt;margin-top:11.9pt;width:257.2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" strokeweight="1pt">
                <v:stroke dashstyle="dash"/>
              </v:shape>
            </w:pict>
          </mc:Fallback>
        </mc:AlternateContent>
      </w:r>
      <w:r w:rsidRPr="005E2D49">
        <w:rPr>
          <w:rFonts w:ascii="HG丸ｺﾞｼｯｸM-PRO" w:eastAsia="HG丸ｺﾞｼｯｸM-PRO" w:hAnsi="HG丸ｺﾞｼｯｸM-PRO" w:hint="eastAsia"/>
          <w:sz w:val="24"/>
          <w:szCs w:val="24"/>
        </w:rPr>
        <w:t>（１）活動の前に</w:t>
      </w:r>
      <w:r w:rsidRPr="005E2D49">
        <w:rPr>
          <w:rFonts w:ascii="HG丸ｺﾞｼｯｸM-PRO" w:eastAsia="HG丸ｺﾞｼｯｸM-PRO" w:hAnsi="HG丸ｺﾞｼｯｸM-PRO" w:hint="eastAsia"/>
          <w:sz w:val="24"/>
          <w:szCs w:val="24"/>
        </w:rPr>
        <w:tab/>
        <w:t>４</w:t>
      </w:r>
    </w:p>
    <w:p w:rsidR="005E2D49" w:rsidRPr="005E2D49" w:rsidRDefault="005E2D49" w:rsidP="005E2D49">
      <w:pPr>
        <w:ind w:firstLineChars="700" w:firstLine="1680"/>
        <w:jc w:val="left"/>
        <w:rPr>
          <w:rFonts w:ascii="HG丸ｺﾞｼｯｸM-PRO" w:eastAsia="HG丸ｺﾞｼｯｸM-PRO" w:hAnsi="HG丸ｺﾞｼｯｸM-PRO"/>
          <w:sz w:val="24"/>
          <w:szCs w:val="24"/>
        </w:rPr>
      </w:pPr>
      <w:r w:rsidRPr="005E2D49">
        <w:rPr>
          <w:rFonts w:ascii="HG丸ｺﾞｼｯｸM-PRO" w:eastAsia="HG丸ｺﾞｼｯｸM-PRO" w:hAnsi="HG丸ｺﾞｼｯｸM-PRO" w:hint="eastAsia"/>
          <w:sz w:val="24"/>
          <w:szCs w:val="24"/>
        </w:rPr>
        <w:t>①体をほぐす</w:t>
      </w:r>
    </w:p>
    <w:p w:rsidR="005E2D49" w:rsidRPr="005E2D49" w:rsidRDefault="005E2D49" w:rsidP="005E2D49">
      <w:pPr>
        <w:ind w:firstLineChars="700" w:firstLine="1680"/>
        <w:jc w:val="left"/>
        <w:rPr>
          <w:rFonts w:ascii="HG丸ｺﾞｼｯｸM-PRO" w:eastAsia="HG丸ｺﾞｼｯｸM-PRO" w:hAnsi="HG丸ｺﾞｼｯｸM-PRO"/>
          <w:sz w:val="24"/>
          <w:szCs w:val="24"/>
        </w:rPr>
      </w:pPr>
      <w:r w:rsidRPr="005E2D49">
        <w:rPr>
          <w:rFonts w:ascii="HG丸ｺﾞｼｯｸM-PRO" w:eastAsia="HG丸ｺﾞｼｯｸM-PRO" w:hAnsi="HG丸ｺﾞｼｯｸM-PRO" w:hint="eastAsia"/>
          <w:sz w:val="24"/>
          <w:szCs w:val="24"/>
        </w:rPr>
        <w:t>②ケガをしない服装</w:t>
      </w:r>
    </w:p>
    <w:p w:rsidR="005E2D49" w:rsidRPr="005E2D49" w:rsidRDefault="005E2D49" w:rsidP="005E2D49">
      <w:pPr>
        <w:ind w:firstLineChars="700" w:firstLine="1680"/>
        <w:jc w:val="left"/>
        <w:rPr>
          <w:rFonts w:ascii="HG丸ｺﾞｼｯｸM-PRO" w:eastAsia="HG丸ｺﾞｼｯｸM-PRO" w:hAnsi="HG丸ｺﾞｼｯｸM-PRO"/>
          <w:sz w:val="24"/>
          <w:szCs w:val="24"/>
        </w:rPr>
      </w:pPr>
      <w:r w:rsidRPr="005E2D49">
        <w:rPr>
          <w:rFonts w:ascii="HG丸ｺﾞｼｯｸM-PRO" w:eastAsia="HG丸ｺﾞｼｯｸM-PRO" w:hAnsi="HG丸ｺﾞｼｯｸM-PRO" w:hint="eastAsia"/>
          <w:sz w:val="24"/>
          <w:szCs w:val="24"/>
        </w:rPr>
        <w:t>③役割分担</w:t>
      </w:r>
    </w:p>
    <w:p w:rsidR="005E2D49" w:rsidRPr="005E2D49" w:rsidRDefault="005E2D49" w:rsidP="005E2D49">
      <w:pPr>
        <w:ind w:firstLineChars="700" w:firstLine="1680"/>
        <w:jc w:val="left"/>
        <w:rPr>
          <w:rFonts w:ascii="HG丸ｺﾞｼｯｸM-PRO" w:eastAsia="HG丸ｺﾞｼｯｸM-PRO" w:hAnsi="HG丸ｺﾞｼｯｸM-PRO"/>
          <w:sz w:val="24"/>
          <w:szCs w:val="24"/>
        </w:rPr>
      </w:pPr>
      <w:r w:rsidRPr="005E2D49">
        <w:rPr>
          <w:rFonts w:ascii="HG丸ｺﾞｼｯｸM-PRO" w:eastAsia="HG丸ｺﾞｼｯｸM-PRO" w:hAnsi="HG丸ｺﾞｼｯｸM-PRO" w:hint="eastAsia"/>
          <w:sz w:val="24"/>
          <w:szCs w:val="24"/>
        </w:rPr>
        <w:t>④水分を用意しましょう</w:t>
      </w:r>
    </w:p>
    <w:p w:rsidR="005E2D49" w:rsidRPr="005E2D49" w:rsidRDefault="005E2D49" w:rsidP="005E2D49">
      <w:pPr>
        <w:ind w:firstLineChars="700" w:firstLine="1680"/>
        <w:jc w:val="left"/>
        <w:rPr>
          <w:rFonts w:ascii="HG丸ｺﾞｼｯｸM-PRO" w:eastAsia="HG丸ｺﾞｼｯｸM-PRO" w:hAnsi="HG丸ｺﾞｼｯｸM-PRO"/>
          <w:sz w:val="24"/>
          <w:szCs w:val="24"/>
        </w:rPr>
      </w:pPr>
      <w:r w:rsidRPr="005E2D49">
        <w:rPr>
          <w:rFonts w:ascii="HG丸ｺﾞｼｯｸM-PRO" w:eastAsia="HG丸ｺﾞｼｯｸM-PRO" w:hAnsi="HG丸ｺﾞｼｯｸM-PRO" w:hint="eastAsia"/>
          <w:sz w:val="24"/>
          <w:szCs w:val="24"/>
        </w:rPr>
        <w:t>⑤簡単な救急セットの用意</w:t>
      </w:r>
    </w:p>
    <w:p w:rsidR="005E2D49" w:rsidRPr="005E2D49" w:rsidRDefault="005E2D49" w:rsidP="005E2D49">
      <w:pPr>
        <w:tabs>
          <w:tab w:val="left" w:pos="8820"/>
        </w:tabs>
        <w:ind w:firstLineChars="393" w:firstLine="943"/>
        <w:jc w:val="left"/>
        <w:rPr>
          <w:rFonts w:ascii="HG丸ｺﾞｼｯｸM-PRO" w:eastAsia="HG丸ｺﾞｼｯｸM-PRO" w:hAnsi="HG丸ｺﾞｼｯｸM-PRO"/>
          <w:sz w:val="24"/>
          <w:szCs w:val="24"/>
        </w:rPr>
      </w:pPr>
      <w:r w:rsidRPr="005E2D49">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5376" behindDoc="0" locked="0" layoutInCell="1" allowOverlap="1">
                <wp:simplePos x="0" y="0"/>
                <wp:positionH relativeFrom="column">
                  <wp:posOffset>2333625</wp:posOffset>
                </wp:positionH>
                <wp:positionV relativeFrom="paragraph">
                  <wp:posOffset>151130</wp:posOffset>
                </wp:positionV>
                <wp:extent cx="3000375" cy="0"/>
                <wp:effectExtent l="9525" t="8255" r="9525" b="10795"/>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0375"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1F5A9F" id="直線矢印コネクタ 22" o:spid="_x0000_s1026" type="#_x0000_t32" style="position:absolute;left:0;text-align:left;margin-left:183.75pt;margin-top:11.9pt;width:236.25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" strokeweight="1pt">
                <v:stroke dashstyle="dash"/>
              </v:shape>
            </w:pict>
          </mc:Fallback>
        </mc:AlternateContent>
      </w:r>
      <w:r w:rsidRPr="005E2D49">
        <w:rPr>
          <w:rFonts w:ascii="HG丸ｺﾞｼｯｸM-PRO" w:eastAsia="HG丸ｺﾞｼｯｸM-PRO" w:hAnsi="HG丸ｺﾞｼｯｸM-PRO" w:hint="eastAsia"/>
          <w:sz w:val="24"/>
          <w:szCs w:val="24"/>
        </w:rPr>
        <w:t>（２）いろいろな活動</w:t>
      </w:r>
      <w:r w:rsidRPr="005E2D49">
        <w:rPr>
          <w:rFonts w:ascii="HG丸ｺﾞｼｯｸM-PRO" w:eastAsia="HG丸ｺﾞｼｯｸM-PRO" w:hAnsi="HG丸ｺﾞｼｯｸM-PRO" w:hint="eastAsia"/>
          <w:sz w:val="24"/>
          <w:szCs w:val="24"/>
        </w:rPr>
        <w:tab/>
        <w:t>５</w:t>
      </w:r>
    </w:p>
    <w:p w:rsidR="005E2D49" w:rsidRPr="005E2D49" w:rsidRDefault="005E2D49" w:rsidP="005E2D49">
      <w:pPr>
        <w:ind w:firstLineChars="700" w:firstLine="1680"/>
        <w:jc w:val="left"/>
        <w:rPr>
          <w:rFonts w:ascii="HG丸ｺﾞｼｯｸM-PRO" w:eastAsia="HG丸ｺﾞｼｯｸM-PRO" w:hAnsi="HG丸ｺﾞｼｯｸM-PRO"/>
          <w:sz w:val="24"/>
          <w:szCs w:val="24"/>
        </w:rPr>
      </w:pPr>
      <w:r w:rsidRPr="005E2D49">
        <w:rPr>
          <w:rFonts w:ascii="HG丸ｺﾞｼｯｸM-PRO" w:eastAsia="HG丸ｺﾞｼｯｸM-PRO" w:hAnsi="HG丸ｺﾞｼｯｸM-PRO" w:hint="eastAsia"/>
          <w:sz w:val="24"/>
          <w:szCs w:val="24"/>
        </w:rPr>
        <w:t>①花壇づくり</w:t>
      </w:r>
    </w:p>
    <w:p w:rsidR="005E2D49" w:rsidRPr="005E2D49" w:rsidRDefault="005E2D49" w:rsidP="005E2D49">
      <w:pPr>
        <w:ind w:firstLineChars="700" w:firstLine="1680"/>
        <w:jc w:val="left"/>
        <w:rPr>
          <w:rFonts w:ascii="HG丸ｺﾞｼｯｸM-PRO" w:eastAsia="HG丸ｺﾞｼｯｸM-PRO" w:hAnsi="HG丸ｺﾞｼｯｸM-PRO"/>
          <w:sz w:val="24"/>
          <w:szCs w:val="24"/>
        </w:rPr>
      </w:pPr>
      <w:r w:rsidRPr="005E2D49">
        <w:rPr>
          <w:rFonts w:ascii="HG丸ｺﾞｼｯｸM-PRO" w:eastAsia="HG丸ｺﾞｼｯｸM-PRO" w:hAnsi="HG丸ｺﾞｼｯｸM-PRO" w:hint="eastAsia"/>
          <w:sz w:val="24"/>
          <w:szCs w:val="24"/>
        </w:rPr>
        <w:t>②中低木類の管理</w:t>
      </w:r>
    </w:p>
    <w:p w:rsidR="005E2D49" w:rsidRPr="005E2D49" w:rsidRDefault="005E2D49" w:rsidP="005E2D49">
      <w:pPr>
        <w:ind w:firstLineChars="700" w:firstLine="1680"/>
        <w:jc w:val="left"/>
        <w:rPr>
          <w:rFonts w:ascii="HG丸ｺﾞｼｯｸM-PRO" w:eastAsia="HG丸ｺﾞｼｯｸM-PRO" w:hAnsi="HG丸ｺﾞｼｯｸM-PRO"/>
          <w:sz w:val="24"/>
          <w:szCs w:val="24"/>
        </w:rPr>
      </w:pPr>
      <w:r w:rsidRPr="005E2D49">
        <w:rPr>
          <w:rFonts w:ascii="HG丸ｺﾞｼｯｸM-PRO" w:eastAsia="HG丸ｺﾞｼｯｸM-PRO" w:hAnsi="HG丸ｺﾞｼｯｸM-PRO" w:hint="eastAsia"/>
          <w:sz w:val="24"/>
          <w:szCs w:val="24"/>
        </w:rPr>
        <w:t>③除草</w:t>
      </w:r>
    </w:p>
    <w:p w:rsidR="005E2D49" w:rsidRPr="005E2D49" w:rsidRDefault="005E2D49" w:rsidP="005E2D49">
      <w:pPr>
        <w:ind w:firstLineChars="700" w:firstLine="1680"/>
        <w:jc w:val="left"/>
        <w:rPr>
          <w:rFonts w:ascii="HG丸ｺﾞｼｯｸM-PRO" w:eastAsia="HG丸ｺﾞｼｯｸM-PRO" w:hAnsi="HG丸ｺﾞｼｯｸM-PRO"/>
          <w:sz w:val="24"/>
          <w:szCs w:val="24"/>
        </w:rPr>
      </w:pPr>
      <w:r w:rsidRPr="005E2D49">
        <w:rPr>
          <w:rFonts w:ascii="HG丸ｺﾞｼｯｸM-PRO" w:eastAsia="HG丸ｺﾞｼｯｸM-PRO" w:hAnsi="HG丸ｺﾞｼｯｸM-PRO" w:hint="eastAsia"/>
          <w:sz w:val="24"/>
          <w:szCs w:val="24"/>
        </w:rPr>
        <w:t>④清掃</w:t>
      </w:r>
    </w:p>
    <w:p w:rsidR="005E2D49" w:rsidRPr="005E2D49" w:rsidRDefault="005E2D49" w:rsidP="005E2D49">
      <w:pPr>
        <w:ind w:firstLineChars="700" w:firstLine="1680"/>
        <w:jc w:val="left"/>
        <w:rPr>
          <w:rFonts w:ascii="HG丸ｺﾞｼｯｸM-PRO" w:eastAsia="HG丸ｺﾞｼｯｸM-PRO" w:hAnsi="HG丸ｺﾞｼｯｸM-PRO"/>
          <w:sz w:val="24"/>
          <w:szCs w:val="24"/>
        </w:rPr>
      </w:pPr>
      <w:r w:rsidRPr="005E2D49">
        <w:rPr>
          <w:rFonts w:ascii="HG丸ｺﾞｼｯｸM-PRO" w:eastAsia="HG丸ｺﾞｼｯｸM-PRO" w:hAnsi="HG丸ｺﾞｼｯｸM-PRO" w:hint="eastAsia"/>
          <w:sz w:val="24"/>
          <w:szCs w:val="24"/>
        </w:rPr>
        <w:lastRenderedPageBreak/>
        <w:t>⑤堆肥づくり</w:t>
      </w:r>
    </w:p>
    <w:p w:rsidR="005E2D49" w:rsidRPr="005E2D49" w:rsidRDefault="005E2D49" w:rsidP="005E2D49">
      <w:pPr>
        <w:ind w:firstLineChars="700" w:firstLine="1680"/>
        <w:jc w:val="left"/>
        <w:rPr>
          <w:rFonts w:ascii="HG丸ｺﾞｼｯｸM-PRO" w:eastAsia="HG丸ｺﾞｼｯｸM-PRO" w:hAnsi="HG丸ｺﾞｼｯｸM-PRO"/>
          <w:sz w:val="24"/>
          <w:szCs w:val="24"/>
        </w:rPr>
      </w:pPr>
      <w:r w:rsidRPr="005E2D49">
        <w:rPr>
          <w:rFonts w:ascii="HG丸ｺﾞｼｯｸM-PRO" w:eastAsia="HG丸ｺﾞｼｯｸM-PRO" w:hAnsi="HG丸ｺﾞｼｯｸM-PRO" w:hint="eastAsia"/>
          <w:sz w:val="24"/>
          <w:szCs w:val="24"/>
        </w:rPr>
        <w:t>⑥利用調整</w:t>
      </w:r>
    </w:p>
    <w:p w:rsidR="005E2D49" w:rsidRPr="005E2D49" w:rsidRDefault="005E2D49" w:rsidP="005E2D49">
      <w:pPr>
        <w:ind w:firstLineChars="700" w:firstLine="1680"/>
        <w:jc w:val="left"/>
        <w:rPr>
          <w:rFonts w:ascii="HG丸ｺﾞｼｯｸM-PRO" w:eastAsia="HG丸ｺﾞｼｯｸM-PRO" w:hAnsi="HG丸ｺﾞｼｯｸM-PRO"/>
          <w:sz w:val="24"/>
          <w:szCs w:val="24"/>
        </w:rPr>
      </w:pPr>
      <w:r w:rsidRPr="005E2D49">
        <w:rPr>
          <w:rFonts w:ascii="HG丸ｺﾞｼｯｸM-PRO" w:eastAsia="HG丸ｺﾞｼｯｸM-PRO" w:hAnsi="HG丸ｺﾞｼｯｸM-PRO" w:hint="eastAsia"/>
          <w:sz w:val="24"/>
          <w:szCs w:val="24"/>
        </w:rPr>
        <w:t>⑦利用マナーの指導</w:t>
      </w:r>
    </w:p>
    <w:p w:rsidR="005E2D49" w:rsidRPr="005E2D49" w:rsidRDefault="005E2D49" w:rsidP="005E2D49">
      <w:pPr>
        <w:ind w:firstLineChars="700" w:firstLine="1680"/>
        <w:jc w:val="left"/>
        <w:rPr>
          <w:rFonts w:ascii="HG丸ｺﾞｼｯｸM-PRO" w:eastAsia="HG丸ｺﾞｼｯｸM-PRO" w:hAnsi="HG丸ｺﾞｼｯｸM-PRO"/>
          <w:sz w:val="24"/>
          <w:szCs w:val="24"/>
        </w:rPr>
      </w:pPr>
      <w:r w:rsidRPr="005E2D49">
        <w:rPr>
          <w:rFonts w:ascii="HG丸ｺﾞｼｯｸM-PRO" w:eastAsia="HG丸ｺﾞｼｯｸM-PRO" w:hAnsi="HG丸ｺﾞｼｯｸM-PRO" w:hint="eastAsia"/>
          <w:sz w:val="24"/>
          <w:szCs w:val="24"/>
        </w:rPr>
        <w:t>⑧遊具等の安全点検</w:t>
      </w:r>
    </w:p>
    <w:p w:rsidR="005E2D49" w:rsidRPr="005E2D49" w:rsidRDefault="005E2D49" w:rsidP="005E2D49">
      <w:pPr>
        <w:ind w:firstLineChars="700" w:firstLine="1680"/>
        <w:jc w:val="left"/>
        <w:rPr>
          <w:rFonts w:ascii="HG丸ｺﾞｼｯｸM-PRO" w:eastAsia="HG丸ｺﾞｼｯｸM-PRO" w:hAnsi="HG丸ｺﾞｼｯｸM-PRO"/>
          <w:sz w:val="24"/>
          <w:szCs w:val="24"/>
        </w:rPr>
      </w:pPr>
      <w:r w:rsidRPr="005E2D49">
        <w:rPr>
          <w:rFonts w:ascii="HG丸ｺﾞｼｯｸM-PRO" w:eastAsia="HG丸ｺﾞｼｯｸM-PRO" w:hAnsi="HG丸ｺﾞｼｯｸM-PRO" w:hint="eastAsia"/>
          <w:sz w:val="24"/>
          <w:szCs w:val="24"/>
        </w:rPr>
        <w:t>⑨行事・イベントの開催</w:t>
      </w:r>
    </w:p>
    <w:p w:rsidR="005E2D49" w:rsidRPr="005E2D49" w:rsidRDefault="005E2D49" w:rsidP="005E2D49">
      <w:pPr>
        <w:ind w:firstLineChars="700" w:firstLine="1680"/>
        <w:jc w:val="left"/>
        <w:rPr>
          <w:rFonts w:ascii="HG丸ｺﾞｼｯｸM-PRO" w:eastAsia="HG丸ｺﾞｼｯｸM-PRO" w:hAnsi="HG丸ｺﾞｼｯｸM-PRO"/>
          <w:sz w:val="24"/>
          <w:szCs w:val="24"/>
        </w:rPr>
      </w:pPr>
      <w:r w:rsidRPr="005E2D49">
        <w:rPr>
          <w:rFonts w:ascii="HG丸ｺﾞｼｯｸM-PRO" w:eastAsia="HG丸ｺﾞｼｯｸM-PRO" w:hAnsi="HG丸ｺﾞｼｯｸM-PRO" w:hint="eastAsia"/>
          <w:sz w:val="24"/>
          <w:szCs w:val="24"/>
        </w:rPr>
        <w:t>⑩公園等愛護里親会のＰＲ</w:t>
      </w:r>
    </w:p>
    <w:p w:rsidR="005E2D49" w:rsidRPr="005E2D49" w:rsidRDefault="005E2D49" w:rsidP="005E2D49">
      <w:pPr>
        <w:jc w:val="left"/>
        <w:rPr>
          <w:rFonts w:ascii="HG丸ｺﾞｼｯｸM-PRO" w:eastAsia="HG丸ｺﾞｼｯｸM-PRO" w:hAnsi="HG丸ｺﾞｼｯｸM-PRO"/>
          <w:sz w:val="24"/>
          <w:szCs w:val="24"/>
        </w:rPr>
      </w:pPr>
    </w:p>
    <w:p w:rsidR="005E2D49" w:rsidRPr="005E2D49" w:rsidRDefault="005E2D49" w:rsidP="005E2D49">
      <w:pPr>
        <w:tabs>
          <w:tab w:val="left" w:pos="8505"/>
        </w:tabs>
        <w:jc w:val="left"/>
        <w:rPr>
          <w:rFonts w:ascii="HG丸ｺﾞｼｯｸM-PRO" w:eastAsia="HG丸ｺﾞｼｯｸM-PRO" w:hAnsi="HG丸ｺﾞｼｯｸM-PRO" w:cs="ＭＳ 明朝"/>
          <w:sz w:val="32"/>
          <w:szCs w:val="32"/>
        </w:rPr>
      </w:pPr>
      <w:r w:rsidRPr="005E2D49">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76160" behindDoc="0" locked="0" layoutInCell="1" allowOverlap="1">
                <wp:simplePos x="0" y="0"/>
                <wp:positionH relativeFrom="column">
                  <wp:posOffset>4391025</wp:posOffset>
                </wp:positionH>
                <wp:positionV relativeFrom="paragraph">
                  <wp:posOffset>170180</wp:posOffset>
                </wp:positionV>
                <wp:extent cx="809625" cy="0"/>
                <wp:effectExtent l="9525" t="8255" r="9525" b="10795"/>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5FFBB9" id="直線矢印コネクタ 21" o:spid="_x0000_s1026" type="#_x0000_t32" style="position:absolute;left:0;text-align:left;margin-left:345.75pt;margin-top:13.4pt;width:63.75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" strokeweight="1pt">
                <v:stroke dashstyle="dash"/>
              </v:shape>
            </w:pict>
          </mc:Fallback>
        </mc:AlternateContent>
      </w:r>
      <w:r w:rsidRPr="005E2D49">
        <w:rPr>
          <w:rFonts w:ascii="HG丸ｺﾞｼｯｸM-PRO" w:eastAsia="HG丸ｺﾞｼｯｸM-PRO" w:hAnsi="HG丸ｺﾞｼｯｸM-PRO" w:hint="eastAsia"/>
          <w:sz w:val="32"/>
          <w:szCs w:val="32"/>
        </w:rPr>
        <w:t>３．公園等愛護里親会助成金</w:t>
      </w:r>
      <w:r w:rsidRPr="005E2D49">
        <w:rPr>
          <w:rFonts w:ascii="HG丸ｺﾞｼｯｸM-PRO" w:eastAsia="HG丸ｺﾞｼｯｸM-PRO" w:hAnsi="HG丸ｺﾞｼｯｸM-PRO" w:cs="ＭＳ 明朝" w:hint="eastAsia"/>
          <w:sz w:val="32"/>
          <w:szCs w:val="32"/>
        </w:rPr>
        <w:t>の使い道について</w:t>
      </w:r>
      <w:r w:rsidRPr="005E2D49">
        <w:rPr>
          <w:rFonts w:ascii="HG丸ｺﾞｼｯｸM-PRO" w:eastAsia="HG丸ｺﾞｼｯｸM-PRO" w:hAnsi="HG丸ｺﾞｼｯｸM-PRO" w:cs="ＭＳ 明朝" w:hint="eastAsia"/>
          <w:sz w:val="24"/>
          <w:szCs w:val="24"/>
        </w:rPr>
        <w:tab/>
        <w:t>１１</w:t>
      </w:r>
    </w:p>
    <w:p w:rsidR="005E2D49" w:rsidRPr="005E2D49" w:rsidRDefault="005E2D49" w:rsidP="005E2D49">
      <w:pPr>
        <w:jc w:val="left"/>
        <w:rPr>
          <w:rFonts w:ascii="ＭＳ 明朝" w:hAnsi="ＭＳ 明朝" w:cs="ＭＳ 明朝"/>
          <w:sz w:val="24"/>
          <w:szCs w:val="24"/>
        </w:rPr>
      </w:pPr>
    </w:p>
    <w:p w:rsidR="005E2D49" w:rsidRPr="005E2D49" w:rsidRDefault="005E2D49" w:rsidP="005E2D49">
      <w:pPr>
        <w:tabs>
          <w:tab w:val="left" w:pos="8505"/>
        </w:tabs>
        <w:jc w:val="left"/>
        <w:rPr>
          <w:rFonts w:ascii="HG丸ｺﾞｼｯｸM-PRO" w:eastAsia="HG丸ｺﾞｼｯｸM-PRO" w:hAnsi="HG丸ｺﾞｼｯｸM-PRO" w:cs="ＭＳ 明朝"/>
          <w:sz w:val="32"/>
          <w:szCs w:val="32"/>
        </w:rPr>
      </w:pPr>
      <w:r w:rsidRPr="005E2D49">
        <w:rPr>
          <w:rFonts w:ascii="HG丸ｺﾞｼｯｸM-PRO" w:eastAsia="HG丸ｺﾞｼｯｸM-PRO" w:hAnsi="HG丸ｺﾞｼｯｸM-PRO" w:cs="ＭＳ 明朝" w:hint="eastAsia"/>
          <w:noProof/>
          <w:sz w:val="32"/>
          <w:szCs w:val="32"/>
        </w:rPr>
        <mc:AlternateContent>
          <mc:Choice Requires="wps">
            <w:drawing>
              <wp:anchor distT="0" distB="0" distL="114300" distR="114300" simplePos="0" relativeHeight="251678208" behindDoc="0" locked="0" layoutInCell="1" allowOverlap="1">
                <wp:simplePos x="0" y="0"/>
                <wp:positionH relativeFrom="column">
                  <wp:posOffset>3762375</wp:posOffset>
                </wp:positionH>
                <wp:positionV relativeFrom="paragraph">
                  <wp:posOffset>170180</wp:posOffset>
                </wp:positionV>
                <wp:extent cx="1438275" cy="635"/>
                <wp:effectExtent l="9525" t="8255" r="9525" b="1016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635"/>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DDE3D" id="直線矢印コネクタ 20" o:spid="_x0000_s1026" type="#_x0000_t32" style="position:absolute;left:0;text-align:left;margin-left:296.25pt;margin-top:13.4pt;width:113.25pt;height:.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" strokeweight="1pt">
                <v:stroke dashstyle="dash"/>
              </v:shape>
            </w:pict>
          </mc:Fallback>
        </mc:AlternateContent>
      </w:r>
      <w:r w:rsidRPr="005E2D49">
        <w:rPr>
          <w:rFonts w:ascii="HG丸ｺﾞｼｯｸM-PRO" w:eastAsia="HG丸ｺﾞｼｯｸM-PRO" w:hAnsi="HG丸ｺﾞｼｯｸM-PRO" w:cs="ＭＳ 明朝" w:hint="eastAsia"/>
          <w:sz w:val="32"/>
          <w:szCs w:val="32"/>
        </w:rPr>
        <w:t>４．公園等愛護里親会についてのＱ＆Ａ</w:t>
      </w:r>
      <w:r w:rsidRPr="005E2D49">
        <w:rPr>
          <w:rFonts w:ascii="HG丸ｺﾞｼｯｸM-PRO" w:eastAsia="HG丸ｺﾞｼｯｸM-PRO" w:hAnsi="HG丸ｺﾞｼｯｸM-PRO" w:cs="ＭＳ 明朝" w:hint="eastAsia"/>
          <w:sz w:val="24"/>
          <w:szCs w:val="24"/>
        </w:rPr>
        <w:tab/>
        <w:t>１２</w:t>
      </w:r>
    </w:p>
    <w:p w:rsidR="005E2D49" w:rsidRPr="005E2D49" w:rsidRDefault="005E2D49" w:rsidP="005E2D49">
      <w:pPr>
        <w:jc w:val="left"/>
        <w:rPr>
          <w:rFonts w:ascii="HG丸ｺﾞｼｯｸM-PRO" w:eastAsia="HG丸ｺﾞｼｯｸM-PRO" w:hAnsi="HG丸ｺﾞｼｯｸM-PRO" w:cs="ＭＳ 明朝"/>
          <w:sz w:val="24"/>
          <w:szCs w:val="24"/>
        </w:rPr>
      </w:pPr>
    </w:p>
    <w:p w:rsidR="005E2D49" w:rsidRPr="005E2D49" w:rsidRDefault="005E2D49" w:rsidP="005E2D49">
      <w:pPr>
        <w:tabs>
          <w:tab w:val="left" w:pos="8505"/>
        </w:tabs>
        <w:jc w:val="left"/>
        <w:rPr>
          <w:rFonts w:ascii="HG丸ｺﾞｼｯｸM-PRO" w:eastAsia="HG丸ｺﾞｼｯｸM-PRO" w:hAnsi="HG丸ｺﾞｼｯｸM-PRO" w:cs="ＭＳ 明朝"/>
          <w:sz w:val="32"/>
          <w:szCs w:val="32"/>
        </w:rPr>
      </w:pPr>
      <w:r w:rsidRPr="005E2D49">
        <w:rPr>
          <w:rFonts w:ascii="HG丸ｺﾞｼｯｸM-PRO" w:eastAsia="HG丸ｺﾞｼｯｸM-PRO" w:hAnsi="HG丸ｺﾞｼｯｸM-PRO" w:cs="ＭＳ 明朝" w:hint="eastAsia"/>
          <w:noProof/>
          <w:sz w:val="32"/>
          <w:szCs w:val="32"/>
        </w:rPr>
        <mc:AlternateContent>
          <mc:Choice Requires="wps">
            <w:drawing>
              <wp:anchor distT="0" distB="0" distL="114300" distR="114300" simplePos="0" relativeHeight="251679232" behindDoc="0" locked="0" layoutInCell="1" allowOverlap="1">
                <wp:simplePos x="0" y="0"/>
                <wp:positionH relativeFrom="column">
                  <wp:posOffset>2486025</wp:posOffset>
                </wp:positionH>
                <wp:positionV relativeFrom="paragraph">
                  <wp:posOffset>170180</wp:posOffset>
                </wp:positionV>
                <wp:extent cx="2714625" cy="0"/>
                <wp:effectExtent l="9525" t="8255" r="9525" b="10795"/>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4625"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AE5981" id="直線矢印コネクタ 19" o:spid="_x0000_s1026" type="#_x0000_t32" style="position:absolute;left:0;text-align:left;margin-left:195.75pt;margin-top:13.4pt;width:213.75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" strokeweight="1pt">
                <v:stroke dashstyle="dash"/>
              </v:shape>
            </w:pict>
          </mc:Fallback>
        </mc:AlternateContent>
      </w:r>
      <w:r w:rsidRPr="005E2D49">
        <w:rPr>
          <w:rFonts w:ascii="HG丸ｺﾞｼｯｸM-PRO" w:eastAsia="HG丸ｺﾞｼｯｸM-PRO" w:hAnsi="HG丸ｺﾞｼｯｸM-PRO" w:cs="ＭＳ 明朝" w:hint="eastAsia"/>
          <w:sz w:val="32"/>
          <w:szCs w:val="32"/>
        </w:rPr>
        <w:t>５．市への手続き・報告</w:t>
      </w:r>
      <w:r w:rsidRPr="005E2D49">
        <w:rPr>
          <w:rFonts w:ascii="HG丸ｺﾞｼｯｸM-PRO" w:eastAsia="HG丸ｺﾞｼｯｸM-PRO" w:hAnsi="HG丸ｺﾞｼｯｸM-PRO" w:cs="ＭＳ 明朝" w:hint="eastAsia"/>
          <w:sz w:val="24"/>
          <w:szCs w:val="24"/>
        </w:rPr>
        <w:tab/>
        <w:t>１４</w:t>
      </w:r>
    </w:p>
    <w:p w:rsidR="005E2D49" w:rsidRPr="005E2D49" w:rsidRDefault="005E2D49" w:rsidP="005E2D49">
      <w:pPr>
        <w:ind w:firstLineChars="393" w:firstLine="943"/>
        <w:jc w:val="left"/>
        <w:rPr>
          <w:rFonts w:ascii="HG丸ｺﾞｼｯｸM-PRO" w:eastAsia="HG丸ｺﾞｼｯｸM-PRO" w:hAnsi="HG丸ｺﾞｼｯｸM-PRO" w:cs="ＭＳ 明朝"/>
          <w:sz w:val="24"/>
          <w:szCs w:val="24"/>
        </w:rPr>
      </w:pPr>
      <w:r w:rsidRPr="005E2D49">
        <w:rPr>
          <w:rFonts w:ascii="HG丸ｺﾞｼｯｸM-PRO" w:eastAsia="HG丸ｺﾞｼｯｸM-PRO" w:hAnsi="HG丸ｺﾞｼｯｸM-PRO" w:cs="ＭＳ 明朝" w:hint="eastAsia"/>
          <w:sz w:val="24"/>
          <w:szCs w:val="24"/>
        </w:rPr>
        <w:t>（１）結成届</w:t>
      </w:r>
    </w:p>
    <w:p w:rsidR="005E2D49" w:rsidRPr="005E2D49" w:rsidRDefault="005E2D49" w:rsidP="005E2D49">
      <w:pPr>
        <w:ind w:firstLineChars="393" w:firstLine="943"/>
        <w:jc w:val="left"/>
        <w:rPr>
          <w:rFonts w:ascii="HG丸ｺﾞｼｯｸM-PRO" w:eastAsia="HG丸ｺﾞｼｯｸM-PRO" w:hAnsi="HG丸ｺﾞｼｯｸM-PRO" w:cs="ＭＳ 明朝"/>
          <w:sz w:val="24"/>
          <w:szCs w:val="24"/>
        </w:rPr>
      </w:pPr>
      <w:r w:rsidRPr="005E2D49">
        <w:rPr>
          <w:rFonts w:ascii="HG丸ｺﾞｼｯｸM-PRO" w:eastAsia="HG丸ｺﾞｼｯｸM-PRO" w:hAnsi="HG丸ｺﾞｼｯｸM-PRO" w:cs="ＭＳ 明朝" w:hint="eastAsia"/>
          <w:sz w:val="24"/>
          <w:szCs w:val="24"/>
        </w:rPr>
        <w:t>（２）助成金交付申請書</w:t>
      </w:r>
    </w:p>
    <w:p w:rsidR="005E2D49" w:rsidRPr="005E2D49" w:rsidRDefault="005E2D49" w:rsidP="005E2D49">
      <w:pPr>
        <w:ind w:firstLineChars="393" w:firstLine="943"/>
        <w:jc w:val="left"/>
        <w:rPr>
          <w:rFonts w:ascii="HG丸ｺﾞｼｯｸM-PRO" w:eastAsia="HG丸ｺﾞｼｯｸM-PRO" w:hAnsi="HG丸ｺﾞｼｯｸM-PRO" w:cs="ＭＳ 明朝"/>
          <w:sz w:val="24"/>
          <w:szCs w:val="24"/>
        </w:rPr>
      </w:pPr>
      <w:r w:rsidRPr="005E2D49">
        <w:rPr>
          <w:rFonts w:ascii="HG丸ｺﾞｼｯｸM-PRO" w:eastAsia="HG丸ｺﾞｼｯｸM-PRO" w:hAnsi="HG丸ｺﾞｼｯｸM-PRO" w:cs="ＭＳ 明朝" w:hint="eastAsia"/>
          <w:sz w:val="24"/>
          <w:szCs w:val="24"/>
        </w:rPr>
        <w:t>（３）活動実績報告書</w:t>
      </w:r>
    </w:p>
    <w:p w:rsidR="005E2D49" w:rsidRPr="005E2D49" w:rsidRDefault="005E2D49" w:rsidP="005E2D49">
      <w:pPr>
        <w:jc w:val="left"/>
        <w:rPr>
          <w:rFonts w:ascii="HG丸ｺﾞｼｯｸM-PRO" w:eastAsia="HG丸ｺﾞｼｯｸM-PRO" w:hAnsi="HG丸ｺﾞｼｯｸM-PRO" w:cs="ＭＳ 明朝"/>
          <w:sz w:val="24"/>
          <w:szCs w:val="24"/>
        </w:rPr>
      </w:pPr>
    </w:p>
    <w:p w:rsidR="005E2D49" w:rsidRPr="005E2D49" w:rsidRDefault="005E2D49" w:rsidP="005E2D49">
      <w:pPr>
        <w:jc w:val="left"/>
        <w:rPr>
          <w:rFonts w:ascii="HG丸ｺﾞｼｯｸM-PRO" w:eastAsia="HG丸ｺﾞｼｯｸM-PRO" w:hAnsi="HG丸ｺﾞｼｯｸM-PRO" w:cs="ＭＳ 明朝"/>
          <w:sz w:val="32"/>
          <w:szCs w:val="32"/>
        </w:rPr>
      </w:pPr>
      <w:r w:rsidRPr="005E2D49">
        <w:rPr>
          <w:rFonts w:ascii="HG丸ｺﾞｼｯｸM-PRO" w:eastAsia="HG丸ｺﾞｼｯｸM-PRO" w:hAnsi="HG丸ｺﾞｼｯｸM-PRO" w:cs="ＭＳ 明朝" w:hint="eastAsia"/>
          <w:sz w:val="32"/>
          <w:szCs w:val="32"/>
        </w:rPr>
        <w:t>６．里親会に関連する法律や条例及び許可手続きについて</w:t>
      </w:r>
    </w:p>
    <w:p w:rsidR="005E2D49" w:rsidRPr="005E2D49" w:rsidRDefault="005E2D49" w:rsidP="005E2D49">
      <w:pPr>
        <w:tabs>
          <w:tab w:val="left" w:pos="8505"/>
        </w:tabs>
        <w:ind w:firstLine="840"/>
        <w:jc w:val="left"/>
        <w:rPr>
          <w:rFonts w:ascii="HG丸ｺﾞｼｯｸM-PRO" w:eastAsia="HG丸ｺﾞｼｯｸM-PRO" w:hAnsi="HG丸ｺﾞｼｯｸM-PRO" w:cs="ＭＳ 明朝"/>
          <w:sz w:val="24"/>
          <w:szCs w:val="24"/>
        </w:rPr>
      </w:pPr>
      <w:r w:rsidRPr="005E2D49">
        <w:rPr>
          <w:rFonts w:ascii="HG丸ｺﾞｼｯｸM-PRO" w:eastAsia="HG丸ｺﾞｼｯｸM-PRO" w:hAnsi="HG丸ｺﾞｼｯｸM-PRO" w:cs="ＭＳ 明朝" w:hint="eastAsia"/>
          <w:noProof/>
          <w:sz w:val="24"/>
          <w:szCs w:val="24"/>
        </w:rPr>
        <mc:AlternateContent>
          <mc:Choice Requires="wps">
            <w:drawing>
              <wp:anchor distT="0" distB="0" distL="114300" distR="114300" simplePos="0" relativeHeight="251677184" behindDoc="0" locked="0" layoutInCell="1" allowOverlap="1">
                <wp:simplePos x="0" y="0"/>
                <wp:positionH relativeFrom="column">
                  <wp:posOffset>2876550</wp:posOffset>
                </wp:positionH>
                <wp:positionV relativeFrom="paragraph">
                  <wp:posOffset>160655</wp:posOffset>
                </wp:positionV>
                <wp:extent cx="2324100" cy="0"/>
                <wp:effectExtent l="9525" t="8255" r="9525" b="10795"/>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AA7CCB" id="直線矢印コネクタ 18" o:spid="_x0000_s1026" type="#_x0000_t32" style="position:absolute;left:0;text-align:left;margin-left:226.5pt;margin-top:12.65pt;width:183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" strokeweight="1pt">
                <v:stroke dashstyle="dash"/>
              </v:shape>
            </w:pict>
          </mc:Fallback>
        </mc:AlternateContent>
      </w:r>
      <w:r w:rsidRPr="005E2D49">
        <w:rPr>
          <w:rFonts w:ascii="HG丸ｺﾞｼｯｸM-PRO" w:eastAsia="HG丸ｺﾞｼｯｸM-PRO" w:hAnsi="HG丸ｺﾞｼｯｸM-PRO" w:cs="ＭＳ 明朝" w:hint="eastAsia"/>
          <w:sz w:val="24"/>
          <w:szCs w:val="24"/>
        </w:rPr>
        <w:tab/>
        <w:t>１５</w:t>
      </w:r>
    </w:p>
    <w:p w:rsidR="005E2D49" w:rsidRPr="005E2D49" w:rsidRDefault="005E2D49" w:rsidP="005E2D49">
      <w:pPr>
        <w:ind w:leftChars="450" w:left="1778" w:hangingChars="347" w:hanging="833"/>
        <w:jc w:val="left"/>
        <w:rPr>
          <w:rFonts w:ascii="HG丸ｺﾞｼｯｸM-PRO" w:eastAsia="HG丸ｺﾞｼｯｸM-PRO" w:hAnsi="HG丸ｺﾞｼｯｸM-PRO" w:cs="ＭＳ 明朝"/>
          <w:sz w:val="24"/>
          <w:szCs w:val="24"/>
        </w:rPr>
      </w:pPr>
      <w:r w:rsidRPr="005E2D49">
        <w:rPr>
          <w:rFonts w:ascii="HG丸ｺﾞｼｯｸM-PRO" w:eastAsia="HG丸ｺﾞｼｯｸM-PRO" w:hAnsi="HG丸ｺﾞｼｯｸM-PRO" w:cs="ＭＳ 明朝" w:hint="eastAsia"/>
          <w:sz w:val="24"/>
          <w:szCs w:val="24"/>
        </w:rPr>
        <w:t>（１）都市公園法</w:t>
      </w:r>
    </w:p>
    <w:p w:rsidR="005E2D49" w:rsidRPr="005E2D49" w:rsidRDefault="005E2D49" w:rsidP="005E2D49">
      <w:pPr>
        <w:ind w:leftChars="450" w:left="1778" w:hangingChars="347" w:hanging="833"/>
        <w:jc w:val="left"/>
        <w:rPr>
          <w:rFonts w:ascii="HG丸ｺﾞｼｯｸM-PRO" w:eastAsia="HG丸ｺﾞｼｯｸM-PRO" w:hAnsi="HG丸ｺﾞｼｯｸM-PRO" w:cs="ＭＳ 明朝"/>
          <w:sz w:val="24"/>
          <w:szCs w:val="24"/>
        </w:rPr>
      </w:pPr>
      <w:r w:rsidRPr="005E2D49">
        <w:rPr>
          <w:rFonts w:ascii="HG丸ｺﾞｼｯｸM-PRO" w:eastAsia="HG丸ｺﾞｼｯｸM-PRO" w:hAnsi="HG丸ｺﾞｼｯｸM-PRO" w:cs="ＭＳ 明朝" w:hint="eastAsia"/>
          <w:sz w:val="24"/>
          <w:szCs w:val="24"/>
        </w:rPr>
        <w:t>（２）小山市都市公園条例</w:t>
      </w:r>
    </w:p>
    <w:p w:rsidR="005E2D49" w:rsidRPr="005E2D49" w:rsidRDefault="005E2D49" w:rsidP="005E2D49">
      <w:pPr>
        <w:ind w:leftChars="449" w:left="1572" w:hangingChars="262" w:hanging="629"/>
        <w:jc w:val="left"/>
        <w:rPr>
          <w:rFonts w:ascii="HG丸ｺﾞｼｯｸM-PRO" w:eastAsia="HG丸ｺﾞｼｯｸM-PRO" w:hAnsi="HG丸ｺﾞｼｯｸM-PRO" w:cs="ＭＳ 明朝"/>
          <w:sz w:val="24"/>
          <w:szCs w:val="24"/>
        </w:rPr>
      </w:pPr>
      <w:r w:rsidRPr="005E2D49">
        <w:rPr>
          <w:rFonts w:ascii="HG丸ｺﾞｼｯｸM-PRO" w:eastAsia="HG丸ｺﾞｼｯｸM-PRO" w:hAnsi="HG丸ｺﾞｼｯｸM-PRO" w:cs="ＭＳ 明朝" w:hint="eastAsia"/>
          <w:sz w:val="24"/>
          <w:szCs w:val="24"/>
        </w:rPr>
        <w:t>（３）小山市高齢者、障がい者等の移動等の円滑化のために必要な</w:t>
      </w:r>
    </w:p>
    <w:p w:rsidR="005E2D49" w:rsidRPr="005E2D49" w:rsidRDefault="005E2D49" w:rsidP="005E2D49">
      <w:pPr>
        <w:ind w:leftChars="748" w:left="1571" w:firstLineChars="1" w:firstLine="2"/>
        <w:jc w:val="left"/>
        <w:rPr>
          <w:rFonts w:ascii="HG丸ｺﾞｼｯｸM-PRO" w:eastAsia="HG丸ｺﾞｼｯｸM-PRO" w:hAnsi="HG丸ｺﾞｼｯｸM-PRO" w:cs="ＭＳ 明朝"/>
          <w:sz w:val="24"/>
          <w:szCs w:val="24"/>
        </w:rPr>
      </w:pPr>
      <w:r w:rsidRPr="005E2D49">
        <w:rPr>
          <w:rFonts w:ascii="HG丸ｺﾞｼｯｸM-PRO" w:eastAsia="HG丸ｺﾞｼｯｸM-PRO" w:hAnsi="HG丸ｺﾞｼｯｸM-PRO" w:cs="ＭＳ 明朝" w:hint="eastAsia"/>
          <w:sz w:val="24"/>
          <w:szCs w:val="24"/>
        </w:rPr>
        <w:t>特定公園施設の設置に関する基準を定める条例</w:t>
      </w:r>
    </w:p>
    <w:p w:rsidR="005E2D49" w:rsidRPr="005E2D49" w:rsidRDefault="005E2D49" w:rsidP="005E2D49">
      <w:pPr>
        <w:ind w:leftChars="450" w:left="1778" w:hangingChars="347" w:hanging="833"/>
        <w:jc w:val="left"/>
        <w:rPr>
          <w:rFonts w:ascii="HG丸ｺﾞｼｯｸM-PRO" w:eastAsia="HG丸ｺﾞｼｯｸM-PRO" w:hAnsi="HG丸ｺﾞｼｯｸM-PRO" w:cs="ＭＳ 明朝"/>
          <w:sz w:val="24"/>
          <w:szCs w:val="24"/>
        </w:rPr>
      </w:pPr>
      <w:r w:rsidRPr="005E2D49">
        <w:rPr>
          <w:rFonts w:ascii="HG丸ｺﾞｼｯｸM-PRO" w:eastAsia="HG丸ｺﾞｼｯｸM-PRO" w:hAnsi="HG丸ｺﾞｼｯｸM-PRO" w:cs="ＭＳ 明朝" w:hint="eastAsia"/>
          <w:sz w:val="24"/>
          <w:szCs w:val="24"/>
        </w:rPr>
        <w:t>（４）小山市環境美化条例</w:t>
      </w:r>
    </w:p>
    <w:p w:rsidR="005E2D49" w:rsidRPr="005E2D49" w:rsidRDefault="005E2D49" w:rsidP="005E2D49">
      <w:pPr>
        <w:ind w:leftChars="450" w:left="1778" w:hangingChars="347" w:hanging="833"/>
        <w:jc w:val="left"/>
        <w:rPr>
          <w:rFonts w:ascii="HG丸ｺﾞｼｯｸM-PRO" w:eastAsia="HG丸ｺﾞｼｯｸM-PRO" w:hAnsi="HG丸ｺﾞｼｯｸM-PRO" w:cs="ＭＳ 明朝"/>
          <w:sz w:val="24"/>
          <w:szCs w:val="24"/>
        </w:rPr>
      </w:pPr>
      <w:r w:rsidRPr="005E2D49">
        <w:rPr>
          <w:rFonts w:ascii="HG丸ｺﾞｼｯｸM-PRO" w:eastAsia="HG丸ｺﾞｼｯｸM-PRO" w:hAnsi="HG丸ｺﾞｼｯｸM-PRO" w:cs="ＭＳ 明朝" w:hint="eastAsia"/>
          <w:sz w:val="24"/>
          <w:szCs w:val="24"/>
        </w:rPr>
        <w:t>（５）公園内行為許可について</w:t>
      </w:r>
    </w:p>
    <w:p w:rsidR="005E2D49" w:rsidRPr="005E2D49" w:rsidRDefault="005E2D49" w:rsidP="005E2D49">
      <w:pPr>
        <w:ind w:leftChars="450" w:left="1778" w:hangingChars="347" w:hanging="833"/>
        <w:jc w:val="left"/>
        <w:rPr>
          <w:rFonts w:ascii="HG丸ｺﾞｼｯｸM-PRO" w:eastAsia="HG丸ｺﾞｼｯｸM-PRO" w:hAnsi="HG丸ｺﾞｼｯｸM-PRO" w:cs="ＭＳ 明朝"/>
          <w:sz w:val="24"/>
          <w:szCs w:val="24"/>
        </w:rPr>
      </w:pPr>
      <w:r w:rsidRPr="005E2D49">
        <w:rPr>
          <w:rFonts w:ascii="HG丸ｺﾞｼｯｸM-PRO" w:eastAsia="HG丸ｺﾞｼｯｸM-PRO" w:hAnsi="HG丸ｺﾞｼｯｸM-PRO" w:cs="ＭＳ 明朝" w:hint="eastAsia"/>
          <w:sz w:val="24"/>
          <w:szCs w:val="24"/>
        </w:rPr>
        <w:t>（６）公園占用許可について</w:t>
      </w:r>
    </w:p>
    <w:p w:rsidR="005E2D49" w:rsidRPr="005E2D49" w:rsidRDefault="005E2D49" w:rsidP="005E2D49">
      <w:pPr>
        <w:ind w:leftChars="450" w:left="1778" w:hangingChars="347" w:hanging="833"/>
        <w:jc w:val="left"/>
        <w:rPr>
          <w:rFonts w:ascii="HG丸ｺﾞｼｯｸM-PRO" w:eastAsia="HG丸ｺﾞｼｯｸM-PRO" w:hAnsi="HG丸ｺﾞｼｯｸM-PRO" w:cs="ＭＳ 明朝"/>
          <w:sz w:val="24"/>
          <w:szCs w:val="24"/>
        </w:rPr>
      </w:pPr>
    </w:p>
    <w:p w:rsidR="005E2D49" w:rsidRPr="005E2D49" w:rsidRDefault="005E2D49" w:rsidP="005E2D49">
      <w:pPr>
        <w:ind w:leftChars="450" w:left="1778" w:hangingChars="347" w:hanging="833"/>
        <w:jc w:val="left"/>
        <w:rPr>
          <w:rFonts w:ascii="HG丸ｺﾞｼｯｸM-PRO" w:eastAsia="HG丸ｺﾞｼｯｸM-PRO" w:hAnsi="HG丸ｺﾞｼｯｸM-PRO" w:cs="ＭＳ 明朝"/>
          <w:sz w:val="24"/>
          <w:szCs w:val="24"/>
        </w:rPr>
      </w:pPr>
    </w:p>
    <w:p w:rsidR="005E2D49" w:rsidRDefault="005E2D49" w:rsidP="005E2D49">
      <w:pPr>
        <w:ind w:leftChars="450" w:left="1778" w:hangingChars="347" w:hanging="833"/>
        <w:jc w:val="left"/>
        <w:rPr>
          <w:rFonts w:ascii="HG丸ｺﾞｼｯｸM-PRO" w:eastAsia="HG丸ｺﾞｼｯｸM-PRO" w:hAnsi="HG丸ｺﾞｼｯｸM-PRO" w:cs="ＭＳ 明朝"/>
          <w:sz w:val="24"/>
          <w:szCs w:val="24"/>
        </w:rPr>
      </w:pPr>
    </w:p>
    <w:p w:rsidR="005E2D49" w:rsidRDefault="005E2D49" w:rsidP="005E2D49">
      <w:pPr>
        <w:ind w:leftChars="450" w:left="1778" w:hangingChars="347" w:hanging="833"/>
        <w:jc w:val="left"/>
        <w:rPr>
          <w:rFonts w:ascii="HG丸ｺﾞｼｯｸM-PRO" w:eastAsia="HG丸ｺﾞｼｯｸM-PRO" w:hAnsi="HG丸ｺﾞｼｯｸM-PRO" w:cs="ＭＳ 明朝"/>
          <w:sz w:val="24"/>
          <w:szCs w:val="24"/>
        </w:rPr>
      </w:pPr>
    </w:p>
    <w:p w:rsidR="005E2D49" w:rsidRDefault="005E2D49" w:rsidP="005E2D49">
      <w:pPr>
        <w:ind w:leftChars="450" w:left="1778" w:hangingChars="347" w:hanging="833"/>
        <w:jc w:val="left"/>
        <w:rPr>
          <w:rFonts w:ascii="HG丸ｺﾞｼｯｸM-PRO" w:eastAsia="HG丸ｺﾞｼｯｸM-PRO" w:hAnsi="HG丸ｺﾞｼｯｸM-PRO" w:cs="ＭＳ 明朝"/>
          <w:sz w:val="24"/>
          <w:szCs w:val="24"/>
        </w:rPr>
      </w:pPr>
    </w:p>
    <w:p w:rsidR="005E2D49" w:rsidRPr="005E2D49" w:rsidRDefault="005E2D49" w:rsidP="005E2D49">
      <w:pPr>
        <w:ind w:leftChars="450" w:left="1778" w:hangingChars="347" w:hanging="833"/>
        <w:jc w:val="left"/>
        <w:rPr>
          <w:rFonts w:ascii="HG丸ｺﾞｼｯｸM-PRO" w:eastAsia="HG丸ｺﾞｼｯｸM-PRO" w:hAnsi="HG丸ｺﾞｼｯｸM-PRO" w:cs="ＭＳ 明朝"/>
          <w:sz w:val="24"/>
          <w:szCs w:val="24"/>
        </w:rPr>
      </w:pPr>
    </w:p>
    <w:p w:rsidR="005E2D49" w:rsidRPr="005E2D49" w:rsidRDefault="005E2D49" w:rsidP="005E2D49">
      <w:pPr>
        <w:ind w:leftChars="450" w:left="1778" w:hangingChars="347" w:hanging="833"/>
        <w:jc w:val="left"/>
        <w:rPr>
          <w:rFonts w:ascii="HG丸ｺﾞｼｯｸM-PRO" w:eastAsia="HG丸ｺﾞｼｯｸM-PRO" w:hAnsi="HG丸ｺﾞｼｯｸM-PRO" w:cs="ＭＳ 明朝"/>
          <w:sz w:val="24"/>
          <w:szCs w:val="24"/>
        </w:rPr>
      </w:pPr>
    </w:p>
    <w:p w:rsidR="005E2D49" w:rsidRPr="005E2D49" w:rsidRDefault="005E2D49" w:rsidP="005E2D49">
      <w:pPr>
        <w:tabs>
          <w:tab w:val="left" w:pos="8820"/>
        </w:tabs>
        <w:jc w:val="left"/>
        <w:rPr>
          <w:rFonts w:ascii="HG丸ｺﾞｼｯｸM-PRO" w:eastAsia="HG丸ｺﾞｼｯｸM-PRO" w:hAnsi="HG丸ｺﾞｼｯｸM-PRO" w:cs="ＭＳ 明朝"/>
          <w:sz w:val="24"/>
          <w:szCs w:val="24"/>
        </w:rPr>
      </w:pPr>
      <w:r w:rsidRPr="005E2D49">
        <w:rPr>
          <w:rFonts w:ascii="HG丸ｺﾞｼｯｸM-PRO" w:eastAsia="HG丸ｺﾞｼｯｸM-PRO" w:hAnsi="HG丸ｺﾞｼｯｸM-PRO" w:cs="ＭＳ 明朝" w:hint="eastAsia"/>
          <w:noProof/>
          <w:sz w:val="32"/>
          <w:szCs w:val="32"/>
        </w:rPr>
        <w:lastRenderedPageBreak/>
        <mc:AlternateContent>
          <mc:Choice Requires="wps">
            <w:drawing>
              <wp:anchor distT="0" distB="0" distL="114300" distR="114300" simplePos="0" relativeHeight="251680256" behindDoc="0" locked="0" layoutInCell="1" allowOverlap="1">
                <wp:simplePos x="0" y="0"/>
                <wp:positionH relativeFrom="column">
                  <wp:posOffset>4733925</wp:posOffset>
                </wp:positionH>
                <wp:positionV relativeFrom="paragraph">
                  <wp:posOffset>170815</wp:posOffset>
                </wp:positionV>
                <wp:extent cx="733425" cy="0"/>
                <wp:effectExtent l="9525" t="8890" r="9525" b="1016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662A40" id="直線矢印コネクタ 17" o:spid="_x0000_s1026" type="#_x0000_t32" style="position:absolute;left:0;text-align:left;margin-left:372.75pt;margin-top:13.45pt;width:57.75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" strokeweight="1pt">
                <v:stroke dashstyle="dash"/>
              </v:shape>
            </w:pict>
          </mc:Fallback>
        </mc:AlternateContent>
      </w:r>
      <w:r w:rsidRPr="005E2D49">
        <w:rPr>
          <w:rFonts w:ascii="HG丸ｺﾞｼｯｸM-PRO" w:eastAsia="HG丸ｺﾞｼｯｸM-PRO" w:hAnsi="HG丸ｺﾞｼｯｸM-PRO" w:cs="ＭＳ 明朝" w:hint="eastAsia"/>
          <w:sz w:val="32"/>
          <w:szCs w:val="32"/>
        </w:rPr>
        <w:t>７．小山市の公園と公園に関する担当部署について</w:t>
      </w:r>
      <w:r w:rsidRPr="005E2D49">
        <w:rPr>
          <w:rFonts w:ascii="HG丸ｺﾞｼｯｸM-PRO" w:eastAsia="HG丸ｺﾞｼｯｸM-PRO" w:hAnsi="HG丸ｺﾞｼｯｸM-PRO" w:cs="ＭＳ 明朝" w:hint="eastAsia"/>
          <w:sz w:val="24"/>
          <w:szCs w:val="24"/>
        </w:rPr>
        <w:tab/>
        <w:t>１７</w:t>
      </w:r>
    </w:p>
    <w:p w:rsidR="005E2D49" w:rsidRPr="005E2D49" w:rsidRDefault="005E2D49" w:rsidP="005E2D49">
      <w:pPr>
        <w:ind w:firstLineChars="393" w:firstLine="943"/>
        <w:jc w:val="left"/>
        <w:rPr>
          <w:rFonts w:ascii="HG丸ｺﾞｼｯｸM-PRO" w:eastAsia="HG丸ｺﾞｼｯｸM-PRO" w:hAnsi="HG丸ｺﾞｼｯｸM-PRO" w:cs="ＭＳ 明朝"/>
          <w:sz w:val="24"/>
          <w:szCs w:val="24"/>
        </w:rPr>
      </w:pPr>
      <w:r w:rsidRPr="005E2D49">
        <w:rPr>
          <w:rFonts w:ascii="HG丸ｺﾞｼｯｸM-PRO" w:eastAsia="HG丸ｺﾞｼｯｸM-PRO" w:hAnsi="HG丸ｺﾞｼｯｸM-PRO" w:cs="ＭＳ 明朝" w:hint="eastAsia"/>
          <w:sz w:val="24"/>
          <w:szCs w:val="24"/>
        </w:rPr>
        <w:t>（１）小山市の公園</w:t>
      </w:r>
    </w:p>
    <w:p w:rsidR="005E2D49" w:rsidRPr="005E2D49" w:rsidRDefault="005E2D49" w:rsidP="005E2D49">
      <w:pPr>
        <w:ind w:firstLineChars="393" w:firstLine="943"/>
        <w:jc w:val="left"/>
        <w:rPr>
          <w:rFonts w:ascii="HG丸ｺﾞｼｯｸM-PRO" w:eastAsia="HG丸ｺﾞｼｯｸM-PRO" w:hAnsi="HG丸ｺﾞｼｯｸM-PRO" w:cs="ＭＳ 明朝"/>
          <w:sz w:val="24"/>
          <w:szCs w:val="24"/>
        </w:rPr>
      </w:pPr>
      <w:r w:rsidRPr="005E2D49">
        <w:rPr>
          <w:rFonts w:ascii="HG丸ｺﾞｼｯｸM-PRO" w:eastAsia="HG丸ｺﾞｼｯｸM-PRO" w:hAnsi="HG丸ｺﾞｼｯｸM-PRO" w:cs="ＭＳ 明朝" w:hint="eastAsia"/>
          <w:sz w:val="24"/>
          <w:szCs w:val="24"/>
        </w:rPr>
        <w:t>（２）公園の種類</w:t>
      </w:r>
    </w:p>
    <w:p w:rsidR="005E2D49" w:rsidRPr="005E2D49" w:rsidRDefault="005E2D49" w:rsidP="005E2D49">
      <w:pPr>
        <w:ind w:firstLineChars="700" w:firstLine="1680"/>
        <w:jc w:val="left"/>
        <w:rPr>
          <w:rFonts w:ascii="HG丸ｺﾞｼｯｸM-PRO" w:eastAsia="HG丸ｺﾞｼｯｸM-PRO" w:hAnsi="HG丸ｺﾞｼｯｸM-PRO" w:cs="ＭＳ 明朝"/>
          <w:sz w:val="24"/>
          <w:szCs w:val="24"/>
        </w:rPr>
      </w:pPr>
      <w:r w:rsidRPr="005E2D49">
        <w:rPr>
          <w:rFonts w:ascii="HG丸ｺﾞｼｯｸM-PRO" w:eastAsia="HG丸ｺﾞｼｯｸM-PRO" w:hAnsi="HG丸ｺﾞｼｯｸM-PRO" w:cs="ＭＳ 明朝" w:hint="eastAsia"/>
          <w:sz w:val="24"/>
          <w:szCs w:val="24"/>
        </w:rPr>
        <w:t>①幼児公園</w:t>
      </w:r>
    </w:p>
    <w:p w:rsidR="005E2D49" w:rsidRPr="005E2D49" w:rsidRDefault="005E2D49" w:rsidP="005E2D49">
      <w:pPr>
        <w:ind w:firstLineChars="700" w:firstLine="1680"/>
        <w:jc w:val="left"/>
        <w:rPr>
          <w:rFonts w:ascii="HG丸ｺﾞｼｯｸM-PRO" w:eastAsia="HG丸ｺﾞｼｯｸM-PRO" w:hAnsi="HG丸ｺﾞｼｯｸM-PRO" w:cs="ＭＳ 明朝"/>
          <w:sz w:val="24"/>
          <w:szCs w:val="24"/>
        </w:rPr>
      </w:pPr>
      <w:r w:rsidRPr="005E2D49">
        <w:rPr>
          <w:rFonts w:ascii="HG丸ｺﾞｼｯｸM-PRO" w:eastAsia="HG丸ｺﾞｼｯｸM-PRO" w:hAnsi="HG丸ｺﾞｼｯｸM-PRO" w:cs="ＭＳ 明朝" w:hint="eastAsia"/>
          <w:sz w:val="24"/>
          <w:szCs w:val="24"/>
        </w:rPr>
        <w:t>②街区公園</w:t>
      </w:r>
    </w:p>
    <w:p w:rsidR="005E2D49" w:rsidRPr="005E2D49" w:rsidRDefault="005E2D49" w:rsidP="005E2D49">
      <w:pPr>
        <w:ind w:firstLineChars="700" w:firstLine="1680"/>
        <w:jc w:val="left"/>
        <w:rPr>
          <w:rFonts w:ascii="HG丸ｺﾞｼｯｸM-PRO" w:eastAsia="HG丸ｺﾞｼｯｸM-PRO" w:hAnsi="HG丸ｺﾞｼｯｸM-PRO" w:cs="ＭＳ 明朝"/>
          <w:sz w:val="24"/>
          <w:szCs w:val="24"/>
        </w:rPr>
      </w:pPr>
      <w:r w:rsidRPr="005E2D49">
        <w:rPr>
          <w:rFonts w:ascii="HG丸ｺﾞｼｯｸM-PRO" w:eastAsia="HG丸ｺﾞｼｯｸM-PRO" w:hAnsi="HG丸ｺﾞｼｯｸM-PRO" w:cs="ＭＳ 明朝" w:hint="eastAsia"/>
          <w:sz w:val="24"/>
          <w:szCs w:val="24"/>
        </w:rPr>
        <w:t>③近隣公園</w:t>
      </w:r>
    </w:p>
    <w:p w:rsidR="005E2D49" w:rsidRPr="005E2D49" w:rsidRDefault="005E2D49" w:rsidP="005E2D49">
      <w:pPr>
        <w:ind w:firstLineChars="700" w:firstLine="1680"/>
        <w:jc w:val="left"/>
        <w:rPr>
          <w:rFonts w:ascii="HG丸ｺﾞｼｯｸM-PRO" w:eastAsia="HG丸ｺﾞｼｯｸM-PRO" w:hAnsi="HG丸ｺﾞｼｯｸM-PRO" w:cs="ＭＳ 明朝"/>
          <w:sz w:val="24"/>
          <w:szCs w:val="24"/>
        </w:rPr>
      </w:pPr>
      <w:r w:rsidRPr="005E2D49">
        <w:rPr>
          <w:rFonts w:ascii="HG丸ｺﾞｼｯｸM-PRO" w:eastAsia="HG丸ｺﾞｼｯｸM-PRO" w:hAnsi="HG丸ｺﾞｼｯｸM-PRO" w:cs="ＭＳ 明朝" w:hint="eastAsia"/>
          <w:sz w:val="24"/>
          <w:szCs w:val="24"/>
        </w:rPr>
        <w:t>④地区公園</w:t>
      </w:r>
    </w:p>
    <w:p w:rsidR="005E2D49" w:rsidRPr="005E2D49" w:rsidRDefault="005E2D49" w:rsidP="005E2D49">
      <w:pPr>
        <w:ind w:firstLineChars="700" w:firstLine="1680"/>
        <w:jc w:val="left"/>
        <w:rPr>
          <w:rFonts w:ascii="HG丸ｺﾞｼｯｸM-PRO" w:eastAsia="HG丸ｺﾞｼｯｸM-PRO" w:hAnsi="HG丸ｺﾞｼｯｸM-PRO" w:cs="ＭＳ 明朝"/>
          <w:sz w:val="24"/>
          <w:szCs w:val="24"/>
        </w:rPr>
      </w:pPr>
      <w:r w:rsidRPr="005E2D49">
        <w:rPr>
          <w:rFonts w:ascii="HG丸ｺﾞｼｯｸM-PRO" w:eastAsia="HG丸ｺﾞｼｯｸM-PRO" w:hAnsi="HG丸ｺﾞｼｯｸM-PRO" w:cs="ＭＳ 明朝" w:hint="eastAsia"/>
          <w:sz w:val="24"/>
          <w:szCs w:val="24"/>
        </w:rPr>
        <w:t>⑤総合公園</w:t>
      </w:r>
    </w:p>
    <w:p w:rsidR="005E2D49" w:rsidRPr="005E2D49" w:rsidRDefault="005E2D49" w:rsidP="005E2D49">
      <w:pPr>
        <w:ind w:firstLineChars="700" w:firstLine="1680"/>
        <w:jc w:val="left"/>
        <w:rPr>
          <w:rFonts w:ascii="HG丸ｺﾞｼｯｸM-PRO" w:eastAsia="HG丸ｺﾞｼｯｸM-PRO" w:hAnsi="HG丸ｺﾞｼｯｸM-PRO" w:cs="ＭＳ 明朝"/>
          <w:sz w:val="24"/>
          <w:szCs w:val="24"/>
        </w:rPr>
      </w:pPr>
      <w:r w:rsidRPr="005E2D49">
        <w:rPr>
          <w:rFonts w:ascii="HG丸ｺﾞｼｯｸM-PRO" w:eastAsia="HG丸ｺﾞｼｯｸM-PRO" w:hAnsi="HG丸ｺﾞｼｯｸM-PRO" w:cs="ＭＳ 明朝" w:hint="eastAsia"/>
          <w:sz w:val="24"/>
          <w:szCs w:val="24"/>
        </w:rPr>
        <w:t>⑥運動公園</w:t>
      </w:r>
    </w:p>
    <w:p w:rsidR="005E2D49" w:rsidRPr="005E2D49" w:rsidRDefault="005E2D49" w:rsidP="005E2D49">
      <w:pPr>
        <w:ind w:firstLineChars="700" w:firstLine="1680"/>
        <w:jc w:val="left"/>
        <w:rPr>
          <w:rFonts w:ascii="HG丸ｺﾞｼｯｸM-PRO" w:eastAsia="HG丸ｺﾞｼｯｸM-PRO" w:hAnsi="HG丸ｺﾞｼｯｸM-PRO" w:cs="ＭＳ 明朝"/>
          <w:sz w:val="24"/>
          <w:szCs w:val="24"/>
        </w:rPr>
      </w:pPr>
      <w:r w:rsidRPr="005E2D49">
        <w:rPr>
          <w:rFonts w:ascii="HG丸ｺﾞｼｯｸM-PRO" w:eastAsia="HG丸ｺﾞｼｯｸM-PRO" w:hAnsi="HG丸ｺﾞｼｯｸM-PRO" w:cs="ＭＳ 明朝" w:hint="eastAsia"/>
          <w:sz w:val="24"/>
          <w:szCs w:val="24"/>
        </w:rPr>
        <w:t>⑦特殊公園</w:t>
      </w:r>
    </w:p>
    <w:p w:rsidR="005E2D49" w:rsidRPr="005E2D49" w:rsidRDefault="005E2D49" w:rsidP="005E2D49">
      <w:pPr>
        <w:ind w:firstLineChars="393" w:firstLine="943"/>
        <w:jc w:val="left"/>
        <w:rPr>
          <w:rFonts w:ascii="HG丸ｺﾞｼｯｸM-PRO" w:eastAsia="HG丸ｺﾞｼｯｸM-PRO" w:hAnsi="HG丸ｺﾞｼｯｸM-PRO" w:cs="ＭＳ 明朝"/>
          <w:sz w:val="24"/>
          <w:szCs w:val="24"/>
        </w:rPr>
      </w:pPr>
      <w:r w:rsidRPr="005E2D49">
        <w:rPr>
          <w:rFonts w:ascii="HG丸ｺﾞｼｯｸM-PRO" w:eastAsia="HG丸ｺﾞｼｯｸM-PRO" w:hAnsi="HG丸ｺﾞｼｯｸM-PRO" w:cs="ＭＳ 明朝" w:hint="eastAsia"/>
          <w:sz w:val="24"/>
          <w:szCs w:val="24"/>
        </w:rPr>
        <w:t>（３）担当部署</w:t>
      </w:r>
    </w:p>
    <w:p w:rsidR="005E2D49" w:rsidRPr="005E2D49" w:rsidRDefault="005E2D49" w:rsidP="005E2D49">
      <w:pPr>
        <w:ind w:firstLineChars="393" w:firstLine="943"/>
        <w:jc w:val="left"/>
        <w:rPr>
          <w:rFonts w:ascii="HG丸ｺﾞｼｯｸM-PRO" w:eastAsia="HG丸ｺﾞｼｯｸM-PRO" w:hAnsi="HG丸ｺﾞｼｯｸM-PRO" w:cs="ＭＳ 明朝"/>
          <w:sz w:val="24"/>
          <w:szCs w:val="24"/>
        </w:rPr>
      </w:pPr>
    </w:p>
    <w:p w:rsidR="005E2D49" w:rsidRDefault="005E2D49" w:rsidP="005E2D49">
      <w:pPr>
        <w:ind w:firstLineChars="393" w:firstLine="943"/>
        <w:jc w:val="left"/>
        <w:rPr>
          <w:rFonts w:ascii="HG丸ｺﾞｼｯｸM-PRO" w:eastAsia="HG丸ｺﾞｼｯｸM-PRO" w:hAnsi="HG丸ｺﾞｼｯｸM-PRO"/>
          <w:sz w:val="24"/>
          <w:szCs w:val="24"/>
        </w:rPr>
      </w:pPr>
    </w:p>
    <w:p w:rsidR="005E2D49" w:rsidRDefault="005E2D49" w:rsidP="005E2D49">
      <w:pPr>
        <w:ind w:firstLineChars="393" w:firstLine="943"/>
        <w:jc w:val="left"/>
        <w:rPr>
          <w:rFonts w:ascii="HG丸ｺﾞｼｯｸM-PRO" w:eastAsia="HG丸ｺﾞｼｯｸM-PRO" w:hAnsi="HG丸ｺﾞｼｯｸM-PRO"/>
          <w:sz w:val="24"/>
          <w:szCs w:val="24"/>
        </w:rPr>
      </w:pPr>
    </w:p>
    <w:p w:rsidR="005E2D49" w:rsidRDefault="005E2D49" w:rsidP="005E2D49">
      <w:pPr>
        <w:ind w:firstLineChars="393" w:firstLine="943"/>
        <w:jc w:val="left"/>
        <w:rPr>
          <w:rFonts w:ascii="HG丸ｺﾞｼｯｸM-PRO" w:eastAsia="HG丸ｺﾞｼｯｸM-PRO" w:hAnsi="HG丸ｺﾞｼｯｸM-PRO"/>
          <w:sz w:val="24"/>
          <w:szCs w:val="24"/>
        </w:rPr>
      </w:pPr>
    </w:p>
    <w:p w:rsidR="005E2D49" w:rsidRDefault="005E2D49" w:rsidP="005E2D49">
      <w:pPr>
        <w:ind w:firstLineChars="393" w:firstLine="943"/>
        <w:jc w:val="left"/>
        <w:rPr>
          <w:rFonts w:ascii="HG丸ｺﾞｼｯｸM-PRO" w:eastAsia="HG丸ｺﾞｼｯｸM-PRO" w:hAnsi="HG丸ｺﾞｼｯｸM-PRO"/>
          <w:sz w:val="24"/>
          <w:szCs w:val="24"/>
        </w:rPr>
      </w:pPr>
    </w:p>
    <w:p w:rsidR="005E2D49" w:rsidRDefault="005E2D49" w:rsidP="005E2D49">
      <w:pPr>
        <w:ind w:firstLineChars="393" w:firstLine="943"/>
        <w:jc w:val="left"/>
        <w:rPr>
          <w:rFonts w:ascii="HG丸ｺﾞｼｯｸM-PRO" w:eastAsia="HG丸ｺﾞｼｯｸM-PRO" w:hAnsi="HG丸ｺﾞｼｯｸM-PRO"/>
          <w:sz w:val="24"/>
          <w:szCs w:val="24"/>
        </w:rPr>
      </w:pPr>
    </w:p>
    <w:p w:rsidR="005E2D49" w:rsidRPr="005E2D49" w:rsidRDefault="005E2D49" w:rsidP="005E2D49">
      <w:pPr>
        <w:ind w:firstLineChars="393" w:firstLine="943"/>
        <w:jc w:val="left"/>
        <w:rPr>
          <w:rFonts w:ascii="HG丸ｺﾞｼｯｸM-PRO" w:eastAsia="HG丸ｺﾞｼｯｸM-PRO" w:hAnsi="HG丸ｺﾞｼｯｸM-PRO"/>
          <w:sz w:val="24"/>
          <w:szCs w:val="24"/>
        </w:rPr>
      </w:pPr>
    </w:p>
    <w:p w:rsidR="005E2D49" w:rsidRPr="005E2D49" w:rsidRDefault="005E2D49" w:rsidP="005E2D49">
      <w:pPr>
        <w:ind w:firstLineChars="393" w:firstLine="943"/>
        <w:jc w:val="left"/>
        <w:rPr>
          <w:rFonts w:ascii="HG丸ｺﾞｼｯｸM-PRO" w:eastAsia="HG丸ｺﾞｼｯｸM-PRO" w:hAnsi="HG丸ｺﾞｼｯｸM-PRO"/>
          <w:sz w:val="24"/>
          <w:szCs w:val="24"/>
        </w:rPr>
      </w:pPr>
    </w:p>
    <w:p w:rsidR="005E2D49" w:rsidRPr="005E2D49" w:rsidRDefault="005E2D49" w:rsidP="005E2D49">
      <w:pPr>
        <w:ind w:firstLineChars="393" w:firstLine="943"/>
        <w:jc w:val="left"/>
        <w:rPr>
          <w:rFonts w:ascii="HG丸ｺﾞｼｯｸM-PRO" w:eastAsia="HG丸ｺﾞｼｯｸM-PRO" w:hAnsi="HG丸ｺﾞｼｯｸM-PRO"/>
          <w:sz w:val="24"/>
          <w:szCs w:val="24"/>
        </w:rPr>
      </w:pPr>
    </w:p>
    <w:p w:rsidR="005E2D49" w:rsidRPr="005E2D49" w:rsidRDefault="005E2D49" w:rsidP="005E2D49">
      <w:pPr>
        <w:ind w:firstLineChars="393" w:firstLine="943"/>
        <w:jc w:val="left"/>
        <w:rPr>
          <w:rFonts w:ascii="HG丸ｺﾞｼｯｸM-PRO" w:eastAsia="HG丸ｺﾞｼｯｸM-PRO" w:hAnsi="HG丸ｺﾞｼｯｸM-PRO"/>
          <w:sz w:val="24"/>
          <w:szCs w:val="24"/>
        </w:rPr>
      </w:pPr>
    </w:p>
    <w:p w:rsidR="005E2D49" w:rsidRPr="005E2D49" w:rsidRDefault="005E2D49" w:rsidP="005E2D49">
      <w:pPr>
        <w:jc w:val="left"/>
        <w:rPr>
          <w:rFonts w:ascii="HG丸ｺﾞｼｯｸM-PRO" w:eastAsia="HG丸ｺﾞｼｯｸM-PRO" w:hAnsi="HG丸ｺﾞｼｯｸM-PRO"/>
          <w:sz w:val="24"/>
          <w:szCs w:val="24"/>
        </w:rPr>
      </w:pPr>
    </w:p>
    <w:p w:rsidR="005E2D49" w:rsidRPr="005E2D49" w:rsidRDefault="005E2D49" w:rsidP="005E2D49">
      <w:pPr>
        <w:jc w:val="left"/>
        <w:rPr>
          <w:rFonts w:ascii="HG丸ｺﾞｼｯｸM-PRO" w:eastAsia="HG丸ｺﾞｼｯｸM-PRO" w:hAnsi="HG丸ｺﾞｼｯｸM-PRO"/>
          <w:sz w:val="24"/>
          <w:szCs w:val="24"/>
        </w:rPr>
      </w:pPr>
      <w:r w:rsidRPr="005E2D49">
        <w:rPr>
          <w:rFonts w:ascii="HG丸ｺﾞｼｯｸM-PRO" w:eastAsia="HG丸ｺﾞｼｯｸM-PRO" w:hAnsi="HG丸ｺﾞｼｯｸM-PRO"/>
          <w:noProof/>
          <w:sz w:val="24"/>
          <w:szCs w:val="24"/>
        </w:rPr>
        <w:drawing>
          <wp:inline distT="0" distB="0" distL="0" distR="0">
            <wp:extent cx="6096000" cy="2941320"/>
            <wp:effectExtent l="0" t="0" r="0" b="0"/>
            <wp:docPr id="16" name="図 16" descr="s_a00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a0010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2941320"/>
                    </a:xfrm>
                    <a:prstGeom prst="rect">
                      <a:avLst/>
                    </a:prstGeom>
                    <a:noFill/>
                    <a:ln>
                      <a:noFill/>
                    </a:ln>
                  </pic:spPr>
                </pic:pic>
              </a:graphicData>
            </a:graphic>
          </wp:inline>
        </w:drawing>
      </w:r>
    </w:p>
    <w:p w:rsidR="005E2D49" w:rsidRPr="005E2D49" w:rsidRDefault="005E2D49" w:rsidP="005E2D49">
      <w:pPr>
        <w:ind w:firstLineChars="1260" w:firstLine="2520"/>
        <w:jc w:val="left"/>
        <w:rPr>
          <w:rFonts w:ascii="HG丸ｺﾞｼｯｸM-PRO" w:eastAsia="HG丸ｺﾞｼｯｸM-PRO" w:hAnsi="HG丸ｺﾞｼｯｸM-PRO"/>
          <w:sz w:val="20"/>
          <w:szCs w:val="20"/>
        </w:rPr>
      </w:pPr>
      <w:r w:rsidRPr="005E2D49">
        <w:rPr>
          <w:rFonts w:ascii="HG丸ｺﾞｼｯｸM-PRO" w:eastAsia="HG丸ｺﾞｼｯｸM-PRO" w:hAnsi="HG丸ｺﾞｼｯｸM-PRO" w:hint="eastAsia"/>
          <w:sz w:val="20"/>
          <w:szCs w:val="20"/>
        </w:rPr>
        <w:t>小山公認ブランド　政光くん・寒川尼ちゃん</w:t>
      </w:r>
    </w:p>
    <w:p w:rsidR="00A45D81" w:rsidRPr="005E2D49" w:rsidRDefault="00A45D81" w:rsidP="00995E9E">
      <w:pPr>
        <w:jc w:val="left"/>
        <w:rPr>
          <w:rFonts w:ascii="HG丸ｺﾞｼｯｸM-PRO" w:eastAsia="HG丸ｺﾞｼｯｸM-PRO" w:hAnsi="HG丸ｺﾞｼｯｸM-PRO"/>
          <w:sz w:val="24"/>
          <w:szCs w:val="24"/>
        </w:rPr>
      </w:pPr>
    </w:p>
    <w:p w:rsidR="00995E9E" w:rsidRDefault="006F5D8A" w:rsidP="00995E9E">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0</wp:posOffset>
                </wp:positionV>
                <wp:extent cx="5934075" cy="457200"/>
                <wp:effectExtent l="0" t="0" r="4445" b="4445"/>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457200"/>
                        </a:xfrm>
                        <a:prstGeom prst="rect">
                          <a:avLst/>
                        </a:prstGeom>
                        <a:solidFill>
                          <a:srgbClr val="27272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5DF1" w:rsidRPr="001A1FC9" w:rsidRDefault="00595DF1">
                            <w:pPr>
                              <w:rPr>
                                <w:rFonts w:ascii="HG創英角ﾎﾟｯﾌﾟ体" w:eastAsia="HG創英角ﾎﾟｯﾌﾟ体" w:hAnsi="HG創英角ﾎﾟｯﾌﾟ体"/>
                                <w:color w:val="FFFFFF"/>
                                <w:sz w:val="32"/>
                                <w:szCs w:val="32"/>
                              </w:rPr>
                            </w:pPr>
                            <w:r w:rsidRPr="001A1FC9">
                              <w:rPr>
                                <w:rFonts w:ascii="HG創英角ﾎﾟｯﾌﾟ体" w:eastAsia="HG創英角ﾎﾟｯﾌﾟ体" w:hAnsi="HG創英角ﾎﾟｯﾌﾟ体" w:hint="eastAsia"/>
                                <w:color w:val="FFFFFF"/>
                                <w:sz w:val="32"/>
                                <w:szCs w:val="32"/>
                              </w:rPr>
                              <w:t>１　公園等愛護里親会とは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67.25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" fillcolor="#272727" stroked="f">
                <v:textbox inset="5.85pt,.7pt,5.85pt,.7pt">
                  <w:txbxContent>
                    <w:p w:rsidR="00595DF1" w:rsidRPr="001A1FC9" w:rsidRDefault="00595DF1">
                      <w:pPr>
                        <w:rPr>
                          <w:rFonts w:ascii="HG創英角ﾎﾟｯﾌﾟ体" w:eastAsia="HG創英角ﾎﾟｯﾌﾟ体" w:hAnsi="HG創英角ﾎﾟｯﾌﾟ体"/>
                          <w:color w:val="FFFFFF"/>
                          <w:sz w:val="32"/>
                          <w:szCs w:val="32"/>
                        </w:rPr>
                      </w:pPr>
                      <w:r w:rsidRPr="001A1FC9">
                        <w:rPr>
                          <w:rFonts w:ascii="HG創英角ﾎﾟｯﾌﾟ体" w:eastAsia="HG創英角ﾎﾟｯﾌﾟ体" w:hAnsi="HG創英角ﾎﾟｯﾌﾟ体" w:hint="eastAsia"/>
                          <w:color w:val="FFFFFF"/>
                          <w:sz w:val="32"/>
                          <w:szCs w:val="32"/>
                        </w:rPr>
                        <w:t>１　公園等愛護里親会とは</w:t>
                      </w:r>
                    </w:p>
                  </w:txbxContent>
                </v:textbox>
              </v:rect>
            </w:pict>
          </mc:Fallback>
        </mc:AlternateContent>
      </w:r>
    </w:p>
    <w:p w:rsidR="00995E9E" w:rsidRDefault="00995E9E" w:rsidP="00995E9E">
      <w:pPr>
        <w:jc w:val="left"/>
        <w:rPr>
          <w:rFonts w:ascii="HG丸ｺﾞｼｯｸM-PRO" w:eastAsia="HG丸ｺﾞｼｯｸM-PRO" w:hAnsi="HG丸ｺﾞｼｯｸM-PRO"/>
          <w:sz w:val="24"/>
          <w:szCs w:val="24"/>
        </w:rPr>
      </w:pPr>
    </w:p>
    <w:p w:rsidR="00995E9E" w:rsidRDefault="00995E9E" w:rsidP="00995E9E">
      <w:pPr>
        <w:jc w:val="left"/>
        <w:rPr>
          <w:rFonts w:ascii="HG丸ｺﾞｼｯｸM-PRO" w:eastAsia="HG丸ｺﾞｼｯｸM-PRO" w:hAnsi="HG丸ｺﾞｼｯｸM-PRO"/>
          <w:sz w:val="24"/>
          <w:szCs w:val="24"/>
        </w:rPr>
      </w:pPr>
    </w:p>
    <w:p w:rsidR="00A836AB" w:rsidRPr="00D81791" w:rsidRDefault="00A7528B" w:rsidP="00995E9E">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（１）</w:t>
      </w:r>
      <w:r w:rsidR="00A836AB" w:rsidRPr="00D81791">
        <w:rPr>
          <w:rFonts w:ascii="HG丸ｺﾞｼｯｸM-PRO" w:eastAsia="HG丸ｺﾞｼｯｸM-PRO" w:hAnsi="HG丸ｺﾞｼｯｸM-PRO" w:hint="eastAsia"/>
          <w:b/>
          <w:sz w:val="24"/>
          <w:szCs w:val="24"/>
        </w:rPr>
        <w:t>公園</w:t>
      </w:r>
      <w:r w:rsidR="00A149BA">
        <w:rPr>
          <w:rFonts w:ascii="HG丸ｺﾞｼｯｸM-PRO" w:eastAsia="HG丸ｺﾞｼｯｸM-PRO" w:hAnsi="HG丸ｺﾞｼｯｸM-PRO" w:hint="eastAsia"/>
          <w:b/>
          <w:sz w:val="24"/>
          <w:szCs w:val="24"/>
        </w:rPr>
        <w:t>等</w:t>
      </w:r>
      <w:r w:rsidR="00A836AB" w:rsidRPr="00D81791">
        <w:rPr>
          <w:rFonts w:ascii="HG丸ｺﾞｼｯｸM-PRO" w:eastAsia="HG丸ｺﾞｼｯｸM-PRO" w:hAnsi="HG丸ｺﾞｼｯｸM-PRO" w:hint="eastAsia"/>
          <w:b/>
          <w:sz w:val="24"/>
          <w:szCs w:val="24"/>
        </w:rPr>
        <w:t>愛護里親会の</w:t>
      </w:r>
      <w:r w:rsidR="0036273C">
        <w:rPr>
          <w:rFonts w:ascii="HG丸ｺﾞｼｯｸM-PRO" w:eastAsia="HG丸ｺﾞｼｯｸM-PRO" w:hAnsi="HG丸ｺﾞｼｯｸM-PRO" w:hint="eastAsia"/>
          <w:b/>
          <w:sz w:val="24"/>
          <w:szCs w:val="24"/>
        </w:rPr>
        <w:t>創設</w:t>
      </w:r>
      <w:r w:rsidR="009352FA">
        <w:rPr>
          <w:rFonts w:ascii="HG丸ｺﾞｼｯｸM-PRO" w:eastAsia="HG丸ｺﾞｼｯｸM-PRO" w:hAnsi="HG丸ｺﾞｼｯｸM-PRO" w:hint="eastAsia"/>
          <w:b/>
          <w:sz w:val="24"/>
          <w:szCs w:val="24"/>
        </w:rPr>
        <w:t>目的</w:t>
      </w:r>
    </w:p>
    <w:p w:rsidR="00995E9E" w:rsidRDefault="00995E9E" w:rsidP="00395972">
      <w:pPr>
        <w:ind w:leftChars="150" w:left="315" w:right="-2" w:firstLineChars="87" w:firstLine="209"/>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小山市の公園</w:t>
      </w:r>
      <w:r w:rsidR="00A149BA">
        <w:rPr>
          <w:rFonts w:ascii="HG丸ｺﾞｼｯｸM-PRO" w:eastAsia="HG丸ｺﾞｼｯｸM-PRO" w:hAnsi="HG丸ｺﾞｼｯｸM-PRO" w:hint="eastAsia"/>
          <w:sz w:val="24"/>
          <w:szCs w:val="24"/>
        </w:rPr>
        <w:t>等</w:t>
      </w:r>
      <w:r>
        <w:rPr>
          <w:rFonts w:ascii="HG丸ｺﾞｼｯｸM-PRO" w:eastAsia="HG丸ｺﾞｼｯｸM-PRO" w:hAnsi="HG丸ｺﾞｼｯｸM-PRO" w:hint="eastAsia"/>
          <w:sz w:val="24"/>
          <w:szCs w:val="24"/>
        </w:rPr>
        <w:t>愛護里親会</w:t>
      </w:r>
      <w:r w:rsidR="009352FA">
        <w:rPr>
          <w:rFonts w:ascii="HG丸ｺﾞｼｯｸM-PRO" w:eastAsia="HG丸ｺﾞｼｯｸM-PRO" w:hAnsi="HG丸ｺﾞｼｯｸM-PRO" w:hint="eastAsia"/>
          <w:sz w:val="24"/>
          <w:szCs w:val="24"/>
        </w:rPr>
        <w:t>制度</w:t>
      </w:r>
      <w:r>
        <w:rPr>
          <w:rFonts w:ascii="HG丸ｺﾞｼｯｸM-PRO" w:eastAsia="HG丸ｺﾞｼｯｸM-PRO" w:hAnsi="HG丸ｺﾞｼｯｸM-PRO" w:hint="eastAsia"/>
          <w:sz w:val="24"/>
          <w:szCs w:val="24"/>
        </w:rPr>
        <w:t>は</w:t>
      </w:r>
      <w:r w:rsidR="009352FA">
        <w:rPr>
          <w:rFonts w:ascii="HG丸ｺﾞｼｯｸM-PRO" w:eastAsia="HG丸ｺﾞｼｯｸM-PRO" w:hAnsi="HG丸ｺﾞｼｯｸM-PRO" w:hint="eastAsia"/>
          <w:sz w:val="24"/>
          <w:szCs w:val="24"/>
        </w:rPr>
        <w:t>公園の清掃等を自発的に行う地域の団体に助成金を交付し、市民のボランティア活動の活性化を図るとともに、公園愛護精神の普及を目的としています。これにより、公園の安全で快適な利用を促進しようとするものです。</w:t>
      </w:r>
    </w:p>
    <w:p w:rsidR="00A836AB" w:rsidRPr="004E562C" w:rsidRDefault="00A836AB" w:rsidP="00995E9E">
      <w:pPr>
        <w:jc w:val="left"/>
        <w:rPr>
          <w:rFonts w:ascii="HG丸ｺﾞｼｯｸM-PRO" w:eastAsia="HG丸ｺﾞｼｯｸM-PRO" w:hAnsi="HG丸ｺﾞｼｯｸM-PRO"/>
          <w:sz w:val="24"/>
          <w:szCs w:val="24"/>
        </w:rPr>
      </w:pPr>
    </w:p>
    <w:p w:rsidR="00A836AB" w:rsidRPr="00D81791" w:rsidRDefault="00A7528B" w:rsidP="00995E9E">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（２）</w:t>
      </w:r>
      <w:r w:rsidR="00A836AB" w:rsidRPr="00D81791">
        <w:rPr>
          <w:rFonts w:ascii="HG丸ｺﾞｼｯｸM-PRO" w:eastAsia="HG丸ｺﾞｼｯｸM-PRO" w:hAnsi="HG丸ｺﾞｼｯｸM-PRO" w:hint="eastAsia"/>
          <w:b/>
          <w:sz w:val="24"/>
          <w:szCs w:val="24"/>
        </w:rPr>
        <w:t>活動の内容</w:t>
      </w:r>
    </w:p>
    <w:p w:rsidR="00A836AB" w:rsidRDefault="00630DF5" w:rsidP="00A149BA">
      <w:pPr>
        <w:ind w:leftChars="150" w:left="315" w:firstLineChars="87" w:firstLine="209"/>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市内には開発行為によって作ら</w:t>
      </w:r>
      <w:r w:rsidR="00A836AB">
        <w:rPr>
          <w:rFonts w:ascii="HG丸ｺﾞｼｯｸM-PRO" w:eastAsia="HG丸ｺﾞｼｯｸM-PRO" w:hAnsi="HG丸ｺﾞｼｯｸM-PRO" w:hint="eastAsia"/>
          <w:sz w:val="24"/>
          <w:szCs w:val="24"/>
        </w:rPr>
        <w:t>れた小さな公園から</w:t>
      </w:r>
      <w:r w:rsidR="00A149BA">
        <w:rPr>
          <w:rFonts w:ascii="HG丸ｺﾞｼｯｸM-PRO" w:eastAsia="HG丸ｺﾞｼｯｸM-PRO" w:hAnsi="HG丸ｺﾞｼｯｸM-PRO" w:hint="eastAsia"/>
          <w:sz w:val="24"/>
          <w:szCs w:val="24"/>
        </w:rPr>
        <w:t>小山</w:t>
      </w:r>
      <w:r w:rsidR="00A836AB">
        <w:rPr>
          <w:rFonts w:ascii="HG丸ｺﾞｼｯｸM-PRO" w:eastAsia="HG丸ｺﾞｼｯｸM-PRO" w:hAnsi="HG丸ｺﾞｼｯｸM-PRO" w:hint="eastAsia"/>
          <w:sz w:val="24"/>
          <w:szCs w:val="24"/>
        </w:rPr>
        <w:t>総合公園のような大きな公園までたくさんの公園があります。それらの公園について、多くの皆様が様々な活動を行っています。毎日のように公園清掃を行っている団体や公園を利用して地域のイベントを行っている団体もあります。</w:t>
      </w:r>
    </w:p>
    <w:p w:rsidR="00A836AB" w:rsidRDefault="00A836AB" w:rsidP="00A149BA">
      <w:pPr>
        <w:ind w:leftChars="150" w:left="315" w:firstLineChars="86" w:firstLine="206"/>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公園は地域の皆様の共通の財産です。その公園の価値を高めるための活動を行っているのが公園等愛護里親会です。</w:t>
      </w:r>
      <w:r w:rsidR="00240CC2">
        <w:rPr>
          <w:rFonts w:ascii="HG丸ｺﾞｼｯｸM-PRO" w:eastAsia="HG丸ｺﾞｼｯｸM-PRO" w:hAnsi="HG丸ｺﾞｼｯｸM-PRO" w:hint="eastAsia"/>
          <w:sz w:val="24"/>
          <w:szCs w:val="24"/>
        </w:rPr>
        <w:t>（以下、「里親会」とします。）</w:t>
      </w:r>
    </w:p>
    <w:p w:rsidR="00A836AB" w:rsidRDefault="00A836AB" w:rsidP="00A149BA">
      <w:pPr>
        <w:ind w:leftChars="150" w:left="315" w:firstLineChars="87" w:firstLine="209"/>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里親会の活動は、「公園のためになる」とともに「</w:t>
      </w:r>
      <w:r w:rsidR="00D81791">
        <w:rPr>
          <w:rFonts w:ascii="HG丸ｺﾞｼｯｸM-PRO" w:eastAsia="HG丸ｺﾞｼｯｸM-PRO" w:hAnsi="HG丸ｺﾞｼｯｸM-PRO" w:hint="eastAsia"/>
          <w:sz w:val="24"/>
          <w:szCs w:val="24"/>
        </w:rPr>
        <w:t>自分たちの住むまち全体を楽しい場所にする」という活動でもあります。</w:t>
      </w:r>
    </w:p>
    <w:p w:rsidR="00D81791" w:rsidRDefault="00D81791" w:rsidP="00A149BA">
      <w:pPr>
        <w:ind w:leftChars="150" w:left="315" w:firstLineChars="86" w:firstLine="206"/>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具体的な活動内容は、公園の近隣の方々（自治会など）が中心となり、地域の公園としての愛着を持ち、地域で管理できるよう、主に日常の清掃や除草、樹木への水やり、遊具などの公園施設の簡単な点検、公園利用者へのマナー指導などをお願いしています。</w:t>
      </w:r>
    </w:p>
    <w:p w:rsidR="00D81791" w:rsidRDefault="00D81791" w:rsidP="00A149BA">
      <w:pPr>
        <w:ind w:leftChars="150" w:left="315" w:firstLineChars="87" w:firstLine="209"/>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また、花壇の設置・管理、植栽の管理、公園を利用した様々な地域行事を行っているところもあります。</w:t>
      </w:r>
    </w:p>
    <w:p w:rsidR="00D81791" w:rsidRDefault="00D81791" w:rsidP="00995E9E">
      <w:pPr>
        <w:jc w:val="left"/>
        <w:rPr>
          <w:rFonts w:ascii="HG丸ｺﾞｼｯｸM-PRO" w:eastAsia="HG丸ｺﾞｼｯｸM-PRO" w:hAnsi="HG丸ｺﾞｼｯｸM-PRO"/>
          <w:sz w:val="24"/>
          <w:szCs w:val="24"/>
        </w:rPr>
      </w:pPr>
    </w:p>
    <w:p w:rsidR="00D81791" w:rsidRPr="00D81791" w:rsidRDefault="00A7528B" w:rsidP="00995E9E">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（３）</w:t>
      </w:r>
      <w:r w:rsidR="00D81791" w:rsidRPr="00D81791">
        <w:rPr>
          <w:rFonts w:ascii="HG丸ｺﾞｼｯｸM-PRO" w:eastAsia="HG丸ｺﾞｼｯｸM-PRO" w:hAnsi="HG丸ｺﾞｼｯｸM-PRO" w:hint="eastAsia"/>
          <w:b/>
          <w:sz w:val="24"/>
          <w:szCs w:val="24"/>
        </w:rPr>
        <w:t>公園等愛護里親会ができるまで</w:t>
      </w:r>
    </w:p>
    <w:p w:rsidR="00D81791" w:rsidRDefault="00D81791" w:rsidP="00A149BA">
      <w:pPr>
        <w:ind w:leftChars="150" w:left="315" w:firstLineChars="86" w:firstLine="206"/>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公園を管理する市と自治会など地域の方が話し合って結成するのが一般的です。新しくできる公園では、公園を作る時から地域の皆様の意見を取り入れて地域の特性に合った公園を計画し、完成と同時に里親会を結成していただいています。</w:t>
      </w:r>
    </w:p>
    <w:p w:rsidR="00D81791" w:rsidRDefault="00D81791" w:rsidP="009352FA">
      <w:pPr>
        <w:ind w:leftChars="150" w:left="315" w:firstLineChars="86" w:firstLine="206"/>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結成することが決まれば、活動内容や会長などの役員を決め、規約を定めていただくとともに結成届の提出をお願いします。</w:t>
      </w:r>
      <w:r w:rsidR="007407ED">
        <w:rPr>
          <w:rFonts w:ascii="HG丸ｺﾞｼｯｸM-PRO" w:eastAsia="HG丸ｺﾞｼｯｸM-PRO" w:hAnsi="HG丸ｺﾞｼｯｸM-PRO" w:hint="eastAsia"/>
          <w:sz w:val="24"/>
          <w:szCs w:val="24"/>
        </w:rPr>
        <w:t>里親会の構成母体は</w:t>
      </w:r>
    </w:p>
    <w:p w:rsidR="007407ED" w:rsidRDefault="007407ED" w:rsidP="00A149BA">
      <w:pPr>
        <w:ind w:firstLineChars="218" w:firstLine="52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○自治会全体で結成</w:t>
      </w:r>
    </w:p>
    <w:p w:rsidR="007407ED" w:rsidRDefault="007407ED" w:rsidP="00A149BA">
      <w:pPr>
        <w:ind w:firstLineChars="218" w:firstLine="52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○自治会の一部（育成会・老人会など）や班での結成</w:t>
      </w:r>
    </w:p>
    <w:p w:rsidR="007407ED" w:rsidRDefault="007407ED" w:rsidP="00A149BA">
      <w:pPr>
        <w:ind w:firstLineChars="218" w:firstLine="52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○マンションの管理組合で結成</w:t>
      </w:r>
    </w:p>
    <w:p w:rsidR="007407ED" w:rsidRDefault="007407ED" w:rsidP="00A149BA">
      <w:pPr>
        <w:ind w:firstLineChars="218" w:firstLine="52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○地域住民の有志の皆様での結成</w:t>
      </w:r>
    </w:p>
    <w:p w:rsidR="007407ED" w:rsidRDefault="007407ED" w:rsidP="00395972">
      <w:pPr>
        <w:ind w:leftChars="149" w:left="313" w:rightChars="-68" w:right="-14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など様々な形態がありますが、どのような形で結成するかは地域の特性を十分考慮していただき、活動が活発・円滑に行われるよう、地域の皆様にお任せしています。</w:t>
      </w:r>
    </w:p>
    <w:p w:rsidR="007407ED" w:rsidRDefault="007407ED" w:rsidP="00A149BA">
      <w:pPr>
        <w:ind w:leftChars="150" w:left="315" w:firstLineChars="87" w:firstLine="209"/>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最近では、市民活動や企業の社会貢献活動が盛んになっていることから市民活動団体や企業が里親会を結成することもできるようになっています。結成にあたっては、地域の方々の理解や協力が必要です。</w:t>
      </w:r>
    </w:p>
    <w:p w:rsidR="007407ED" w:rsidRDefault="007407ED" w:rsidP="00995E9E">
      <w:pPr>
        <w:jc w:val="left"/>
        <w:rPr>
          <w:rFonts w:ascii="HG丸ｺﾞｼｯｸM-PRO" w:eastAsia="HG丸ｺﾞｼｯｸM-PRO" w:hAnsi="HG丸ｺﾞｼｯｸM-PRO"/>
          <w:sz w:val="24"/>
          <w:szCs w:val="24"/>
        </w:rPr>
      </w:pPr>
    </w:p>
    <w:p w:rsidR="007407ED" w:rsidRPr="00A7528B" w:rsidRDefault="00A7528B" w:rsidP="00995E9E">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（４）</w:t>
      </w:r>
      <w:r w:rsidR="007407ED" w:rsidRPr="00A7528B">
        <w:rPr>
          <w:rFonts w:ascii="HG丸ｺﾞｼｯｸM-PRO" w:eastAsia="HG丸ｺﾞｼｯｸM-PRO" w:hAnsi="HG丸ｺﾞｼｯｸM-PRO" w:hint="eastAsia"/>
          <w:b/>
          <w:sz w:val="24"/>
          <w:szCs w:val="24"/>
        </w:rPr>
        <w:t>公園等愛護里親会への支援</w:t>
      </w:r>
    </w:p>
    <w:p w:rsidR="001F7F17" w:rsidRDefault="007407ED" w:rsidP="00A645E0">
      <w:pPr>
        <w:ind w:leftChars="150" w:left="315" w:firstLineChars="87" w:firstLine="209"/>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小山市では活動に対して助成金のみの支援だけではなく、技術支援や物品の提供などの支援を行っています。</w:t>
      </w:r>
    </w:p>
    <w:p w:rsidR="007407ED" w:rsidRDefault="00A7528B" w:rsidP="00D21DBF">
      <w:pPr>
        <w:ind w:leftChars="249" w:left="525" w:hanging="2"/>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①助成金</w:t>
      </w:r>
    </w:p>
    <w:p w:rsidR="00A7528B" w:rsidRDefault="00FC2B10" w:rsidP="001A1FC9">
      <w:pPr>
        <w:ind w:leftChars="250" w:left="525"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助成金は公園愛護活動に対する謝礼</w:t>
      </w:r>
      <w:r w:rsidR="00A7528B">
        <w:rPr>
          <w:rFonts w:ascii="HG丸ｺﾞｼｯｸM-PRO" w:eastAsia="HG丸ｺﾞｼｯｸM-PRO" w:hAnsi="HG丸ｺﾞｼｯｸM-PRO" w:hint="eastAsia"/>
          <w:sz w:val="24"/>
          <w:szCs w:val="24"/>
        </w:rPr>
        <w:t>金の意味で公園の規模に応じて年に１度お支払いしています。</w: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3906"/>
      </w:tblGrid>
      <w:tr w:rsidR="00A7528B" w:rsidRPr="00A7528B" w:rsidTr="00A7528B">
        <w:tc>
          <w:tcPr>
            <w:tcW w:w="3864" w:type="dxa"/>
            <w:shd w:val="clear" w:color="auto" w:fill="auto"/>
          </w:tcPr>
          <w:p w:rsidR="00A7528B" w:rsidRPr="00A7528B" w:rsidRDefault="00A7528B" w:rsidP="00A7528B">
            <w:pPr>
              <w:jc w:val="center"/>
              <w:rPr>
                <w:rFonts w:ascii="HG丸ｺﾞｼｯｸM-PRO" w:eastAsia="HG丸ｺﾞｼｯｸM-PRO" w:hAnsi="HG丸ｺﾞｼｯｸM-PRO"/>
                <w:sz w:val="24"/>
                <w:szCs w:val="24"/>
              </w:rPr>
            </w:pPr>
            <w:r w:rsidRPr="00A7528B">
              <w:rPr>
                <w:rFonts w:ascii="HG丸ｺﾞｼｯｸM-PRO" w:eastAsia="HG丸ｺﾞｼｯｸM-PRO" w:hAnsi="HG丸ｺﾞｼｯｸM-PRO" w:hint="eastAsia"/>
                <w:sz w:val="24"/>
                <w:szCs w:val="24"/>
              </w:rPr>
              <w:t>公園規模</w:t>
            </w:r>
          </w:p>
        </w:tc>
        <w:tc>
          <w:tcPr>
            <w:tcW w:w="3906" w:type="dxa"/>
            <w:shd w:val="clear" w:color="auto" w:fill="auto"/>
          </w:tcPr>
          <w:p w:rsidR="00A7528B" w:rsidRPr="00A7528B" w:rsidRDefault="00A7528B" w:rsidP="00A7528B">
            <w:pPr>
              <w:jc w:val="center"/>
              <w:rPr>
                <w:rFonts w:ascii="HG丸ｺﾞｼｯｸM-PRO" w:eastAsia="HG丸ｺﾞｼｯｸM-PRO" w:hAnsi="HG丸ｺﾞｼｯｸM-PRO"/>
                <w:sz w:val="24"/>
                <w:szCs w:val="24"/>
              </w:rPr>
            </w:pPr>
            <w:r w:rsidRPr="00A7528B">
              <w:rPr>
                <w:rFonts w:ascii="HG丸ｺﾞｼｯｸM-PRO" w:eastAsia="HG丸ｺﾞｼｯｸM-PRO" w:hAnsi="HG丸ｺﾞｼｯｸM-PRO" w:hint="eastAsia"/>
                <w:sz w:val="24"/>
                <w:szCs w:val="24"/>
              </w:rPr>
              <w:t>助成金</w:t>
            </w:r>
            <w:r w:rsidR="0074342E">
              <w:rPr>
                <w:rFonts w:ascii="HG丸ｺﾞｼｯｸM-PRO" w:eastAsia="HG丸ｺﾞｼｯｸM-PRO" w:hAnsi="HG丸ｺﾞｼｯｸM-PRO" w:hint="eastAsia"/>
                <w:sz w:val="24"/>
                <w:szCs w:val="24"/>
              </w:rPr>
              <w:t>（１箇所当たり）</w:t>
            </w:r>
          </w:p>
        </w:tc>
      </w:tr>
      <w:tr w:rsidR="00A7528B" w:rsidRPr="00A7528B" w:rsidTr="00A7528B">
        <w:tc>
          <w:tcPr>
            <w:tcW w:w="3864" w:type="dxa"/>
            <w:shd w:val="clear" w:color="auto" w:fill="auto"/>
          </w:tcPr>
          <w:p w:rsidR="00A7528B" w:rsidRPr="00A7528B" w:rsidRDefault="00A7528B" w:rsidP="00A7528B">
            <w:pPr>
              <w:jc w:val="left"/>
              <w:rPr>
                <w:rFonts w:ascii="HG丸ｺﾞｼｯｸM-PRO" w:eastAsia="HG丸ｺﾞｼｯｸM-PRO" w:hAnsi="HG丸ｺﾞｼｯｸM-PRO"/>
                <w:sz w:val="24"/>
                <w:szCs w:val="24"/>
              </w:rPr>
            </w:pPr>
            <w:r w:rsidRPr="00A7528B">
              <w:rPr>
                <w:rFonts w:ascii="HG丸ｺﾞｼｯｸM-PRO" w:eastAsia="HG丸ｺﾞｼｯｸM-PRO" w:hAnsi="HG丸ｺﾞｼｯｸM-PRO" w:hint="eastAsia"/>
                <w:sz w:val="24"/>
                <w:szCs w:val="24"/>
              </w:rPr>
              <w:t>幼児公園（開発公園）</w:t>
            </w:r>
          </w:p>
        </w:tc>
        <w:tc>
          <w:tcPr>
            <w:tcW w:w="3906" w:type="dxa"/>
            <w:shd w:val="clear" w:color="auto" w:fill="auto"/>
          </w:tcPr>
          <w:p w:rsidR="00A7528B" w:rsidRPr="00A7528B" w:rsidRDefault="00A7528B" w:rsidP="00A7528B">
            <w:pPr>
              <w:jc w:val="right"/>
              <w:rPr>
                <w:rFonts w:ascii="HG丸ｺﾞｼｯｸM-PRO" w:eastAsia="HG丸ｺﾞｼｯｸM-PRO" w:hAnsi="HG丸ｺﾞｼｯｸM-PRO"/>
                <w:sz w:val="24"/>
                <w:szCs w:val="24"/>
              </w:rPr>
            </w:pPr>
            <w:r w:rsidRPr="00A7528B">
              <w:rPr>
                <w:rFonts w:ascii="HG丸ｺﾞｼｯｸM-PRO" w:eastAsia="HG丸ｺﾞｼｯｸM-PRO" w:hAnsi="HG丸ｺﾞｼｯｸM-PRO" w:hint="eastAsia"/>
                <w:sz w:val="24"/>
                <w:szCs w:val="24"/>
              </w:rPr>
              <w:t>７，０００円</w:t>
            </w:r>
          </w:p>
        </w:tc>
      </w:tr>
      <w:tr w:rsidR="00A7528B" w:rsidRPr="00A7528B" w:rsidTr="00A7528B">
        <w:tc>
          <w:tcPr>
            <w:tcW w:w="3864" w:type="dxa"/>
            <w:shd w:val="clear" w:color="auto" w:fill="auto"/>
          </w:tcPr>
          <w:p w:rsidR="00A7528B" w:rsidRPr="00A7528B" w:rsidRDefault="00A7528B" w:rsidP="00A7528B">
            <w:pPr>
              <w:jc w:val="left"/>
              <w:rPr>
                <w:rFonts w:ascii="HG丸ｺﾞｼｯｸM-PRO" w:eastAsia="HG丸ｺﾞｼｯｸM-PRO" w:hAnsi="HG丸ｺﾞｼｯｸM-PRO"/>
                <w:sz w:val="24"/>
                <w:szCs w:val="24"/>
              </w:rPr>
            </w:pPr>
            <w:r w:rsidRPr="00A7528B">
              <w:rPr>
                <w:rFonts w:ascii="HG丸ｺﾞｼｯｸM-PRO" w:eastAsia="HG丸ｺﾞｼｯｸM-PRO" w:hAnsi="HG丸ｺﾞｼｯｸM-PRO" w:hint="eastAsia"/>
                <w:sz w:val="24"/>
                <w:szCs w:val="24"/>
              </w:rPr>
              <w:t>街区公園以上</w:t>
            </w:r>
          </w:p>
        </w:tc>
        <w:tc>
          <w:tcPr>
            <w:tcW w:w="3906" w:type="dxa"/>
            <w:shd w:val="clear" w:color="auto" w:fill="auto"/>
          </w:tcPr>
          <w:p w:rsidR="00A7528B" w:rsidRPr="00A7528B" w:rsidRDefault="00A7528B" w:rsidP="00A7528B">
            <w:pPr>
              <w:jc w:val="right"/>
              <w:rPr>
                <w:rFonts w:ascii="HG丸ｺﾞｼｯｸM-PRO" w:eastAsia="HG丸ｺﾞｼｯｸM-PRO" w:hAnsi="HG丸ｺﾞｼｯｸM-PRO"/>
                <w:sz w:val="24"/>
                <w:szCs w:val="24"/>
              </w:rPr>
            </w:pPr>
            <w:r w:rsidRPr="00A7528B">
              <w:rPr>
                <w:rFonts w:ascii="HG丸ｺﾞｼｯｸM-PRO" w:eastAsia="HG丸ｺﾞｼｯｸM-PRO" w:hAnsi="HG丸ｺﾞｼｯｸM-PRO" w:hint="eastAsia"/>
                <w:sz w:val="24"/>
                <w:szCs w:val="24"/>
              </w:rPr>
              <w:t>２１，０００円</w:t>
            </w:r>
          </w:p>
        </w:tc>
      </w:tr>
    </w:tbl>
    <w:p w:rsidR="001F7F17" w:rsidRDefault="001F7F17" w:rsidP="001A1FC9">
      <w:pPr>
        <w:ind w:firstLineChars="218" w:firstLine="523"/>
        <w:jc w:val="left"/>
        <w:rPr>
          <w:rFonts w:ascii="HG丸ｺﾞｼｯｸM-PRO" w:eastAsia="HG丸ｺﾞｼｯｸM-PRO" w:hAnsi="HG丸ｺﾞｼｯｸM-PRO"/>
          <w:sz w:val="24"/>
          <w:szCs w:val="24"/>
        </w:rPr>
      </w:pPr>
    </w:p>
    <w:p w:rsidR="00A7528B" w:rsidRDefault="001A1FC9" w:rsidP="001A1FC9">
      <w:pPr>
        <w:ind w:firstLineChars="218" w:firstLine="52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②物品支援</w:t>
      </w:r>
    </w:p>
    <w:p w:rsidR="001A1FC9" w:rsidRDefault="001A1FC9" w:rsidP="001A1FC9">
      <w:pPr>
        <w:ind w:leftChars="250" w:left="525"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里親会活動に必要な道具やごみ袋等の消耗品などの物品をお渡ししています。</w:t>
      </w:r>
    </w:p>
    <w:p w:rsidR="001A1FC9" w:rsidRDefault="00395972" w:rsidP="001A1FC9">
      <w:pPr>
        <w:ind w:leftChars="250" w:left="525"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2608" behindDoc="0" locked="0" layoutInCell="1" allowOverlap="1">
                <wp:simplePos x="0" y="0"/>
                <wp:positionH relativeFrom="column">
                  <wp:posOffset>715040</wp:posOffset>
                </wp:positionH>
                <wp:positionV relativeFrom="paragraph">
                  <wp:posOffset>90229</wp:posOffset>
                </wp:positionV>
                <wp:extent cx="5067300" cy="619125"/>
                <wp:effectExtent l="5715" t="5080" r="13335" b="1397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619125"/>
                        </a:xfrm>
                        <a:prstGeom prst="roundRect">
                          <a:avLst>
                            <a:gd name="adj" fmla="val 16667"/>
                          </a:avLst>
                        </a:prstGeom>
                        <a:solidFill>
                          <a:srgbClr val="FFFFFF"/>
                        </a:solidFill>
                        <a:ln w="9525">
                          <a:solidFill>
                            <a:srgbClr val="000000"/>
                          </a:solidFill>
                          <a:round/>
                          <a:headEnd/>
                          <a:tailEnd/>
                        </a:ln>
                      </wps:spPr>
                      <wps:txbx>
                        <w:txbxContent>
                          <w:p w:rsidR="00595DF1" w:rsidRDefault="00F83C91" w:rsidP="001A1FC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ごみ袋（４５ℓ，７０ℓ</w:t>
                            </w:r>
                            <w:r w:rsidR="00595DF1">
                              <w:rPr>
                                <w:rFonts w:ascii="HG丸ｺﾞｼｯｸM-PRO" w:eastAsia="HG丸ｺﾞｼｯｸM-PRO" w:hAnsi="HG丸ｺﾞｼｯｸM-PRO" w:hint="eastAsia"/>
                                <w:sz w:val="24"/>
                                <w:szCs w:val="24"/>
                              </w:rPr>
                              <w:t>）・ちりとり・ほうき・トイレットペーパー・たわし・モップ・バケツ・トイレ洗浄剤・除草剤</w:t>
                            </w:r>
                          </w:p>
                          <w:p w:rsidR="00595DF1" w:rsidRPr="001A1FC9" w:rsidRDefault="00595DF1" w:rsidP="001A1FC9">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left:0;text-align:left;margin-left:56.3pt;margin-top:7.1pt;width:399pt;height:4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">
                <v:textbox inset="5.85pt,.7pt,5.85pt,.7pt">
                  <w:txbxContent>
                    <w:p w:rsidR="00595DF1" w:rsidRDefault="00F83C91" w:rsidP="001A1FC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ごみ袋（４５ℓ，７０ℓ</w:t>
                      </w:r>
                      <w:r w:rsidR="00595DF1">
                        <w:rPr>
                          <w:rFonts w:ascii="HG丸ｺﾞｼｯｸM-PRO" w:eastAsia="HG丸ｺﾞｼｯｸM-PRO" w:hAnsi="HG丸ｺﾞｼｯｸM-PRO" w:hint="eastAsia"/>
                          <w:sz w:val="24"/>
                          <w:szCs w:val="24"/>
                        </w:rPr>
                        <w:t>）・ちりとり・ほうき・トイレットペーパー・たわし・モップ・バケツ・トイレ洗浄剤・除草剤</w:t>
                      </w:r>
                    </w:p>
                    <w:p w:rsidR="00595DF1" w:rsidRPr="001A1FC9" w:rsidRDefault="00595DF1" w:rsidP="001A1FC9">
                      <w:pPr>
                        <w:jc w:val="center"/>
                      </w:pPr>
                    </w:p>
                  </w:txbxContent>
                </v:textbox>
              </v:roundrect>
            </w:pict>
          </mc:Fallback>
        </mc:AlternateContent>
      </w:r>
    </w:p>
    <w:p w:rsidR="001A1FC9" w:rsidRDefault="001A1FC9" w:rsidP="001A1FC9">
      <w:pPr>
        <w:ind w:leftChars="250" w:left="525" w:firstLineChars="100" w:firstLine="240"/>
        <w:jc w:val="left"/>
        <w:rPr>
          <w:rFonts w:ascii="HG丸ｺﾞｼｯｸM-PRO" w:eastAsia="HG丸ｺﾞｼｯｸM-PRO" w:hAnsi="HG丸ｺﾞｼｯｸM-PRO"/>
          <w:sz w:val="24"/>
          <w:szCs w:val="24"/>
        </w:rPr>
      </w:pPr>
    </w:p>
    <w:p w:rsidR="001A1FC9" w:rsidRDefault="001A1FC9" w:rsidP="001A1FC9">
      <w:pPr>
        <w:ind w:leftChars="250" w:left="525"/>
        <w:jc w:val="left"/>
        <w:rPr>
          <w:rFonts w:ascii="HG丸ｺﾞｼｯｸM-PRO" w:eastAsia="HG丸ｺﾞｼｯｸM-PRO" w:hAnsi="HG丸ｺﾞｼｯｸM-PRO"/>
          <w:sz w:val="24"/>
          <w:szCs w:val="24"/>
        </w:rPr>
      </w:pPr>
    </w:p>
    <w:p w:rsidR="001A1FC9" w:rsidRDefault="001A1FC9" w:rsidP="00395972">
      <w:pPr>
        <w:ind w:leftChars="472" w:left="991"/>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※支援物品は、時期によってお渡しするまでにお時間をいただく場合があります。また、希望する量が多い場合には調整させていただく場合があります。</w:t>
      </w:r>
    </w:p>
    <w:p w:rsidR="00284468" w:rsidRPr="00284468" w:rsidRDefault="00284468" w:rsidP="00284468">
      <w:pPr>
        <w:jc w:val="left"/>
        <w:rPr>
          <w:rFonts w:ascii="HG丸ｺﾞｼｯｸM-PRO" w:eastAsia="HG丸ｺﾞｼｯｸM-PRO" w:hAnsi="HG丸ｺﾞｼｯｸM-PRO"/>
          <w:sz w:val="24"/>
          <w:szCs w:val="24"/>
        </w:rPr>
      </w:pPr>
    </w:p>
    <w:p w:rsidR="00A7528B" w:rsidRPr="0074342E" w:rsidRDefault="00A7528B" w:rsidP="00995E9E">
      <w:pPr>
        <w:jc w:val="left"/>
        <w:rPr>
          <w:rFonts w:ascii="HG丸ｺﾞｼｯｸM-PRO" w:eastAsia="HG丸ｺﾞｼｯｸM-PRO" w:hAnsi="HG丸ｺﾞｼｯｸM-PRO"/>
          <w:b/>
          <w:sz w:val="24"/>
          <w:szCs w:val="24"/>
        </w:rPr>
      </w:pPr>
      <w:r w:rsidRPr="0074342E">
        <w:rPr>
          <w:rFonts w:ascii="HG丸ｺﾞｼｯｸM-PRO" w:eastAsia="HG丸ｺﾞｼｯｸM-PRO" w:hAnsi="HG丸ｺﾞｼｯｸM-PRO" w:hint="eastAsia"/>
          <w:b/>
          <w:sz w:val="24"/>
          <w:szCs w:val="24"/>
        </w:rPr>
        <w:t>（５）活動中の保険</w:t>
      </w:r>
    </w:p>
    <w:p w:rsidR="00A7528B" w:rsidRDefault="0074342E" w:rsidP="00A149BA">
      <w:pPr>
        <w:ind w:firstLineChars="218" w:firstLine="52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活動中</w:t>
      </w:r>
      <w:r w:rsidR="00A7528B">
        <w:rPr>
          <w:rFonts w:ascii="HG丸ｺﾞｼｯｸM-PRO" w:eastAsia="HG丸ｺﾞｼｯｸM-PRO" w:hAnsi="HG丸ｺﾞｼｯｸM-PRO" w:hint="eastAsia"/>
          <w:sz w:val="24"/>
          <w:szCs w:val="24"/>
        </w:rPr>
        <w:t>の怪我や物損に対して、小山市市民活動</w:t>
      </w:r>
      <w:r w:rsidR="007C1D62">
        <w:rPr>
          <w:rFonts w:ascii="HG丸ｺﾞｼｯｸM-PRO" w:eastAsia="HG丸ｺﾞｼｯｸM-PRO" w:hAnsi="HG丸ｺﾞｼｯｸM-PRO" w:hint="eastAsia"/>
          <w:sz w:val="24"/>
          <w:szCs w:val="24"/>
        </w:rPr>
        <w:t>災害補償</w:t>
      </w:r>
      <w:r w:rsidR="00A7528B">
        <w:rPr>
          <w:rFonts w:ascii="HG丸ｺﾞｼｯｸM-PRO" w:eastAsia="HG丸ｺﾞｼｯｸM-PRO" w:hAnsi="HG丸ｺﾞｼｯｸM-PRO" w:hint="eastAsia"/>
          <w:sz w:val="24"/>
          <w:szCs w:val="24"/>
        </w:rPr>
        <w:t>保険制度があります。</w:t>
      </w:r>
    </w:p>
    <w:p w:rsidR="001F7F17" w:rsidRDefault="001F7F17" w:rsidP="0074342E">
      <w:pPr>
        <w:ind w:leftChars="250" w:left="525"/>
        <w:jc w:val="left"/>
        <w:rPr>
          <w:rFonts w:ascii="HG丸ｺﾞｼｯｸM-PRO" w:eastAsia="HG丸ｺﾞｼｯｸM-PRO" w:hAnsi="HG丸ｺﾞｼｯｸM-PRO"/>
          <w:sz w:val="24"/>
          <w:szCs w:val="24"/>
        </w:rPr>
      </w:pPr>
    </w:p>
    <w:p w:rsidR="00A7528B" w:rsidRDefault="00A7528B" w:rsidP="0074342E">
      <w:pPr>
        <w:ind w:leftChars="250" w:left="525"/>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①加入手続き</w:t>
      </w:r>
    </w:p>
    <w:p w:rsidR="00A7528B" w:rsidRDefault="00A7528B" w:rsidP="0074342E">
      <w:pPr>
        <w:ind w:leftChars="250" w:left="525"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小山市が市の市民活動を対象に保険に加入していますので、事前の加入手続きは必要ありません。</w:t>
      </w:r>
    </w:p>
    <w:p w:rsidR="001F7F17" w:rsidRDefault="001F7F17" w:rsidP="0074342E">
      <w:pPr>
        <w:ind w:leftChars="250" w:left="525"/>
        <w:jc w:val="left"/>
        <w:rPr>
          <w:rFonts w:ascii="HG丸ｺﾞｼｯｸM-PRO" w:eastAsia="HG丸ｺﾞｼｯｸM-PRO" w:hAnsi="HG丸ｺﾞｼｯｸM-PRO"/>
          <w:sz w:val="24"/>
          <w:szCs w:val="24"/>
        </w:rPr>
      </w:pPr>
    </w:p>
    <w:p w:rsidR="00A7528B" w:rsidRDefault="00A7528B" w:rsidP="0074342E">
      <w:pPr>
        <w:ind w:leftChars="250" w:left="525"/>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②保険料</w:t>
      </w:r>
    </w:p>
    <w:p w:rsidR="00A7528B" w:rsidRDefault="00A7528B" w:rsidP="0074342E">
      <w:pPr>
        <w:ind w:leftChars="250" w:left="525"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市が保険料の負担をしていますので、保険料を支払う必要はありません。</w:t>
      </w:r>
    </w:p>
    <w:p w:rsidR="00395972" w:rsidRDefault="00395972">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A7528B" w:rsidRDefault="007C1D62" w:rsidP="00042B0E">
      <w:pPr>
        <w:ind w:leftChars="250" w:left="525"/>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③万が一事故が発生したら</w:t>
      </w:r>
    </w:p>
    <w:p w:rsidR="007C1D62" w:rsidRDefault="007C1D62" w:rsidP="00042B0E">
      <w:pPr>
        <w:ind w:leftChars="250" w:left="525"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市役所</w:t>
      </w:r>
      <w:r w:rsidR="00395972">
        <w:rPr>
          <w:rFonts w:ascii="HG丸ｺﾞｼｯｸM-PRO" w:eastAsia="HG丸ｺﾞｼｯｸM-PRO" w:hAnsi="HG丸ｺﾞｼｯｸM-PRO" w:hint="eastAsia"/>
          <w:sz w:val="24"/>
          <w:szCs w:val="24"/>
        </w:rPr>
        <w:t>公園緑地課</w:t>
      </w:r>
      <w:r>
        <w:rPr>
          <w:rFonts w:ascii="HG丸ｺﾞｼｯｸM-PRO" w:eastAsia="HG丸ｺﾞｼｯｸM-PRO" w:hAnsi="HG丸ｺﾞｼｯｸM-PRO" w:hint="eastAsia"/>
          <w:sz w:val="24"/>
          <w:szCs w:val="24"/>
        </w:rPr>
        <w:t>までご連絡のうえ、「市民活動災害補償保険事故報告書」により事故発生日より２週間以内にご報告願います。書類の提出が遅れると保険が適用になりませんので、お気をつけください。</w:t>
      </w:r>
    </w:p>
    <w:p w:rsidR="001F7F17" w:rsidRDefault="001F7F17" w:rsidP="00042B0E">
      <w:pPr>
        <w:ind w:leftChars="250" w:left="525" w:firstLineChars="100" w:firstLine="240"/>
        <w:jc w:val="left"/>
        <w:rPr>
          <w:rFonts w:ascii="HG丸ｺﾞｼｯｸM-PRO" w:eastAsia="HG丸ｺﾞｼｯｸM-PRO" w:hAnsi="HG丸ｺﾞｼｯｸM-PRO"/>
          <w:sz w:val="24"/>
          <w:szCs w:val="24"/>
        </w:rPr>
      </w:pPr>
    </w:p>
    <w:p w:rsidR="007C1D62" w:rsidRDefault="007C1D62" w:rsidP="00042B0E">
      <w:pPr>
        <w:ind w:firstLineChars="218" w:firstLine="52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④保険の種類と補償内容</w:t>
      </w:r>
    </w:p>
    <w:p w:rsidR="007C1D62" w:rsidRDefault="00042B0E" w:rsidP="00042B0E">
      <w:pPr>
        <w:ind w:leftChars="400" w:left="8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傷害保険（活動中の事故で、活動者が死亡、負傷したとき）</w:t>
      </w:r>
    </w:p>
    <w:tbl>
      <w:tblPr>
        <w:tblW w:w="8535" w:type="dxa"/>
        <w:tblInd w:w="9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78"/>
        <w:gridCol w:w="6257"/>
      </w:tblGrid>
      <w:tr w:rsidR="00042B0E" w:rsidRPr="00D21DBF" w:rsidTr="00395972">
        <w:tc>
          <w:tcPr>
            <w:tcW w:w="2278" w:type="dxa"/>
            <w:tcBorders>
              <w:bottom w:val="double" w:sz="6" w:space="0" w:color="auto"/>
              <w:right w:val="double" w:sz="6" w:space="0" w:color="auto"/>
            </w:tcBorders>
            <w:shd w:val="clear" w:color="auto" w:fill="auto"/>
          </w:tcPr>
          <w:p w:rsidR="00042B0E" w:rsidRPr="00D21DBF" w:rsidRDefault="00042B0E" w:rsidP="00D21DBF">
            <w:pPr>
              <w:jc w:val="center"/>
              <w:rPr>
                <w:rFonts w:ascii="HG丸ｺﾞｼｯｸM-PRO" w:eastAsia="HG丸ｺﾞｼｯｸM-PRO" w:hAnsi="HG丸ｺﾞｼｯｸM-PRO"/>
                <w:sz w:val="24"/>
                <w:szCs w:val="24"/>
              </w:rPr>
            </w:pPr>
            <w:r w:rsidRPr="00D21DBF">
              <w:rPr>
                <w:rFonts w:ascii="HG丸ｺﾞｼｯｸM-PRO" w:eastAsia="HG丸ｺﾞｼｯｸM-PRO" w:hAnsi="HG丸ｺﾞｼｯｸM-PRO" w:hint="eastAsia"/>
                <w:sz w:val="24"/>
                <w:szCs w:val="24"/>
              </w:rPr>
              <w:t>区分</w:t>
            </w:r>
          </w:p>
        </w:tc>
        <w:tc>
          <w:tcPr>
            <w:tcW w:w="6257" w:type="dxa"/>
            <w:tcBorders>
              <w:left w:val="double" w:sz="6" w:space="0" w:color="auto"/>
              <w:bottom w:val="double" w:sz="6" w:space="0" w:color="auto"/>
            </w:tcBorders>
            <w:shd w:val="clear" w:color="auto" w:fill="auto"/>
          </w:tcPr>
          <w:p w:rsidR="00042B0E" w:rsidRPr="00D21DBF" w:rsidRDefault="00042B0E" w:rsidP="00D21DBF">
            <w:pPr>
              <w:jc w:val="center"/>
              <w:rPr>
                <w:rFonts w:ascii="HG丸ｺﾞｼｯｸM-PRO" w:eastAsia="HG丸ｺﾞｼｯｸM-PRO" w:hAnsi="HG丸ｺﾞｼｯｸM-PRO"/>
                <w:sz w:val="24"/>
                <w:szCs w:val="24"/>
              </w:rPr>
            </w:pPr>
            <w:r w:rsidRPr="00D21DBF">
              <w:rPr>
                <w:rFonts w:ascii="HG丸ｺﾞｼｯｸM-PRO" w:eastAsia="HG丸ｺﾞｼｯｸM-PRO" w:hAnsi="HG丸ｺﾞｼｯｸM-PRO" w:hint="eastAsia"/>
                <w:sz w:val="24"/>
                <w:szCs w:val="24"/>
              </w:rPr>
              <w:t>保険金額</w:t>
            </w:r>
          </w:p>
        </w:tc>
      </w:tr>
      <w:tr w:rsidR="00042B0E" w:rsidRPr="00D21DBF" w:rsidTr="00395972">
        <w:tc>
          <w:tcPr>
            <w:tcW w:w="2278" w:type="dxa"/>
            <w:tcBorders>
              <w:top w:val="double" w:sz="6" w:space="0" w:color="auto"/>
              <w:right w:val="double" w:sz="6" w:space="0" w:color="auto"/>
            </w:tcBorders>
            <w:shd w:val="clear" w:color="auto" w:fill="auto"/>
          </w:tcPr>
          <w:p w:rsidR="00042B0E" w:rsidRPr="00D21DBF" w:rsidRDefault="00042B0E" w:rsidP="00D21DBF">
            <w:pPr>
              <w:jc w:val="center"/>
              <w:rPr>
                <w:rFonts w:ascii="HG丸ｺﾞｼｯｸM-PRO" w:eastAsia="HG丸ｺﾞｼｯｸM-PRO" w:hAnsi="HG丸ｺﾞｼｯｸM-PRO"/>
                <w:sz w:val="24"/>
                <w:szCs w:val="24"/>
              </w:rPr>
            </w:pPr>
            <w:r w:rsidRPr="00B624A6">
              <w:rPr>
                <w:rFonts w:ascii="HG丸ｺﾞｼｯｸM-PRO" w:eastAsia="HG丸ｺﾞｼｯｸM-PRO" w:hAnsi="HG丸ｺﾞｼｯｸM-PRO" w:hint="eastAsia"/>
                <w:spacing w:val="360"/>
                <w:kern w:val="0"/>
                <w:sz w:val="24"/>
                <w:szCs w:val="24"/>
                <w:fitText w:val="1200" w:id="344233480"/>
              </w:rPr>
              <w:t>死</w:t>
            </w:r>
            <w:r w:rsidRPr="00B624A6">
              <w:rPr>
                <w:rFonts w:ascii="HG丸ｺﾞｼｯｸM-PRO" w:eastAsia="HG丸ｺﾞｼｯｸM-PRO" w:hAnsi="HG丸ｺﾞｼｯｸM-PRO" w:hint="eastAsia"/>
                <w:kern w:val="0"/>
                <w:sz w:val="24"/>
                <w:szCs w:val="24"/>
                <w:fitText w:val="1200" w:id="344233480"/>
              </w:rPr>
              <w:t>亡</w:t>
            </w:r>
          </w:p>
        </w:tc>
        <w:tc>
          <w:tcPr>
            <w:tcW w:w="6257" w:type="dxa"/>
            <w:tcBorders>
              <w:top w:val="double" w:sz="6" w:space="0" w:color="auto"/>
              <w:left w:val="double" w:sz="6" w:space="0" w:color="auto"/>
            </w:tcBorders>
            <w:shd w:val="clear" w:color="auto" w:fill="auto"/>
          </w:tcPr>
          <w:p w:rsidR="00042B0E" w:rsidRPr="00D21DBF" w:rsidRDefault="00042B0E" w:rsidP="00D21DBF">
            <w:pPr>
              <w:jc w:val="left"/>
              <w:rPr>
                <w:rFonts w:ascii="HG丸ｺﾞｼｯｸM-PRO" w:eastAsia="HG丸ｺﾞｼｯｸM-PRO" w:hAnsi="HG丸ｺﾞｼｯｸM-PRO"/>
                <w:sz w:val="24"/>
                <w:szCs w:val="24"/>
              </w:rPr>
            </w:pPr>
            <w:r w:rsidRPr="00D21DBF">
              <w:rPr>
                <w:rFonts w:ascii="HG丸ｺﾞｼｯｸM-PRO" w:eastAsia="HG丸ｺﾞｼｯｸM-PRO" w:hAnsi="HG丸ｺﾞｼｯｸM-PRO" w:hint="eastAsia"/>
                <w:sz w:val="24"/>
                <w:szCs w:val="24"/>
              </w:rPr>
              <w:t xml:space="preserve">１名　　</w:t>
            </w:r>
            <w:r w:rsidR="00856A61" w:rsidRPr="00D21DBF">
              <w:rPr>
                <w:rFonts w:ascii="HG丸ｺﾞｼｯｸM-PRO" w:eastAsia="HG丸ｺﾞｼｯｸM-PRO" w:hAnsi="HG丸ｺﾞｼｯｸM-PRO" w:hint="eastAsia"/>
                <w:sz w:val="24"/>
                <w:szCs w:val="24"/>
              </w:rPr>
              <w:t xml:space="preserve">　</w:t>
            </w:r>
            <w:r w:rsidRPr="00D21DBF">
              <w:rPr>
                <w:rFonts w:ascii="HG丸ｺﾞｼｯｸM-PRO" w:eastAsia="HG丸ｺﾞｼｯｸM-PRO" w:hAnsi="HG丸ｺﾞｼｯｸM-PRO" w:hint="eastAsia"/>
                <w:sz w:val="24"/>
                <w:szCs w:val="24"/>
              </w:rPr>
              <w:t xml:space="preserve">　５００万円</w:t>
            </w:r>
          </w:p>
        </w:tc>
      </w:tr>
      <w:tr w:rsidR="00042B0E" w:rsidRPr="00D21DBF" w:rsidTr="00395972">
        <w:tc>
          <w:tcPr>
            <w:tcW w:w="2278" w:type="dxa"/>
            <w:tcBorders>
              <w:right w:val="double" w:sz="6" w:space="0" w:color="auto"/>
            </w:tcBorders>
            <w:shd w:val="clear" w:color="auto" w:fill="auto"/>
          </w:tcPr>
          <w:p w:rsidR="00042B0E" w:rsidRPr="00D21DBF" w:rsidRDefault="00042B0E" w:rsidP="00D21DBF">
            <w:pPr>
              <w:jc w:val="center"/>
              <w:rPr>
                <w:rFonts w:ascii="HG丸ｺﾞｼｯｸM-PRO" w:eastAsia="HG丸ｺﾞｼｯｸM-PRO" w:hAnsi="HG丸ｺﾞｼｯｸM-PRO"/>
                <w:sz w:val="24"/>
                <w:szCs w:val="24"/>
              </w:rPr>
            </w:pPr>
            <w:r w:rsidRPr="00B624A6">
              <w:rPr>
                <w:rFonts w:ascii="HG丸ｺﾞｼｯｸM-PRO" w:eastAsia="HG丸ｺﾞｼｯｸM-PRO" w:hAnsi="HG丸ｺﾞｼｯｸM-PRO" w:hint="eastAsia"/>
                <w:spacing w:val="40"/>
                <w:kern w:val="0"/>
                <w:sz w:val="24"/>
                <w:szCs w:val="24"/>
                <w:fitText w:val="1200" w:id="344233479"/>
              </w:rPr>
              <w:t>後遺障</w:t>
            </w:r>
            <w:r w:rsidRPr="00B624A6">
              <w:rPr>
                <w:rFonts w:ascii="HG丸ｺﾞｼｯｸM-PRO" w:eastAsia="HG丸ｺﾞｼｯｸM-PRO" w:hAnsi="HG丸ｺﾞｼｯｸM-PRO" w:hint="eastAsia"/>
                <w:kern w:val="0"/>
                <w:sz w:val="24"/>
                <w:szCs w:val="24"/>
                <w:fitText w:val="1200" w:id="344233479"/>
              </w:rPr>
              <w:t>害</w:t>
            </w:r>
          </w:p>
        </w:tc>
        <w:tc>
          <w:tcPr>
            <w:tcW w:w="6257" w:type="dxa"/>
            <w:tcBorders>
              <w:left w:val="double" w:sz="6" w:space="0" w:color="auto"/>
            </w:tcBorders>
            <w:shd w:val="clear" w:color="auto" w:fill="auto"/>
          </w:tcPr>
          <w:p w:rsidR="00042B0E" w:rsidRPr="00D21DBF" w:rsidRDefault="00042B0E" w:rsidP="00D21DBF">
            <w:pPr>
              <w:jc w:val="left"/>
              <w:rPr>
                <w:rFonts w:ascii="HG丸ｺﾞｼｯｸM-PRO" w:eastAsia="HG丸ｺﾞｼｯｸM-PRO" w:hAnsi="HG丸ｺﾞｼｯｸM-PRO"/>
                <w:sz w:val="24"/>
                <w:szCs w:val="24"/>
              </w:rPr>
            </w:pPr>
            <w:r w:rsidRPr="00D21DBF">
              <w:rPr>
                <w:rFonts w:ascii="HG丸ｺﾞｼｯｸM-PRO" w:eastAsia="HG丸ｺﾞｼｯｸM-PRO" w:hAnsi="HG丸ｺﾞｼｯｸM-PRO" w:hint="eastAsia"/>
                <w:sz w:val="24"/>
                <w:szCs w:val="24"/>
              </w:rPr>
              <w:t>１</w:t>
            </w:r>
            <w:r w:rsidR="00856A61" w:rsidRPr="00D21DBF">
              <w:rPr>
                <w:rFonts w:ascii="HG丸ｺﾞｼｯｸM-PRO" w:eastAsia="HG丸ｺﾞｼｯｸM-PRO" w:hAnsi="HG丸ｺﾞｼｯｸM-PRO" w:hint="eastAsia"/>
                <w:sz w:val="24"/>
                <w:szCs w:val="24"/>
              </w:rPr>
              <w:t xml:space="preserve">名　</w:t>
            </w:r>
            <w:r w:rsidRPr="00D21DBF">
              <w:rPr>
                <w:rFonts w:ascii="HG丸ｺﾞｼｯｸM-PRO" w:eastAsia="HG丸ｺﾞｼｯｸM-PRO" w:hAnsi="HG丸ｺﾞｼｯｸM-PRO" w:hint="eastAsia"/>
                <w:sz w:val="24"/>
                <w:szCs w:val="24"/>
              </w:rPr>
              <w:t>１５～５００万円</w:t>
            </w:r>
          </w:p>
        </w:tc>
      </w:tr>
      <w:tr w:rsidR="00042B0E" w:rsidRPr="00D21DBF" w:rsidTr="00395972">
        <w:tc>
          <w:tcPr>
            <w:tcW w:w="2278" w:type="dxa"/>
            <w:tcBorders>
              <w:right w:val="double" w:sz="6" w:space="0" w:color="auto"/>
            </w:tcBorders>
            <w:shd w:val="clear" w:color="auto" w:fill="auto"/>
          </w:tcPr>
          <w:p w:rsidR="00042B0E" w:rsidRPr="00D21DBF" w:rsidRDefault="00042B0E" w:rsidP="00D21DBF">
            <w:pPr>
              <w:jc w:val="center"/>
              <w:rPr>
                <w:rFonts w:ascii="HG丸ｺﾞｼｯｸM-PRO" w:eastAsia="HG丸ｺﾞｼｯｸM-PRO" w:hAnsi="HG丸ｺﾞｼｯｸM-PRO"/>
                <w:sz w:val="24"/>
                <w:szCs w:val="24"/>
              </w:rPr>
            </w:pPr>
            <w:r w:rsidRPr="00D21DBF">
              <w:rPr>
                <w:rFonts w:ascii="HG丸ｺﾞｼｯｸM-PRO" w:eastAsia="HG丸ｺﾞｼｯｸM-PRO" w:hAnsi="HG丸ｺﾞｼｯｸM-PRO" w:hint="eastAsia"/>
                <w:spacing w:val="360"/>
                <w:kern w:val="0"/>
                <w:sz w:val="24"/>
                <w:szCs w:val="24"/>
                <w:fitText w:val="1200" w:id="344233478"/>
              </w:rPr>
              <w:t>入</w:t>
            </w:r>
            <w:r w:rsidRPr="00D21DBF">
              <w:rPr>
                <w:rFonts w:ascii="HG丸ｺﾞｼｯｸM-PRO" w:eastAsia="HG丸ｺﾞｼｯｸM-PRO" w:hAnsi="HG丸ｺﾞｼｯｸM-PRO" w:hint="eastAsia"/>
                <w:kern w:val="0"/>
                <w:sz w:val="24"/>
                <w:szCs w:val="24"/>
                <w:fitText w:val="1200" w:id="344233478"/>
              </w:rPr>
              <w:t>院</w:t>
            </w:r>
          </w:p>
        </w:tc>
        <w:tc>
          <w:tcPr>
            <w:tcW w:w="6257" w:type="dxa"/>
            <w:tcBorders>
              <w:left w:val="double" w:sz="6" w:space="0" w:color="auto"/>
            </w:tcBorders>
            <w:shd w:val="clear" w:color="auto" w:fill="auto"/>
          </w:tcPr>
          <w:p w:rsidR="00042B0E" w:rsidRPr="00D21DBF" w:rsidRDefault="00042B0E" w:rsidP="00D21DBF">
            <w:pPr>
              <w:jc w:val="left"/>
              <w:rPr>
                <w:rFonts w:ascii="HG丸ｺﾞｼｯｸM-PRO" w:eastAsia="HG丸ｺﾞｼｯｸM-PRO" w:hAnsi="HG丸ｺﾞｼｯｸM-PRO"/>
                <w:sz w:val="24"/>
                <w:szCs w:val="24"/>
              </w:rPr>
            </w:pPr>
            <w:r w:rsidRPr="00D21DBF">
              <w:rPr>
                <w:rFonts w:ascii="HG丸ｺﾞｼｯｸM-PRO" w:eastAsia="HG丸ｺﾞｼｯｸM-PRO" w:hAnsi="HG丸ｺﾞｼｯｸM-PRO" w:hint="eastAsia"/>
                <w:sz w:val="24"/>
                <w:szCs w:val="24"/>
              </w:rPr>
              <w:t>１日につき３，０００円（事故の日から１８０日まで）</w:t>
            </w:r>
          </w:p>
        </w:tc>
      </w:tr>
      <w:tr w:rsidR="00042B0E" w:rsidRPr="00D21DBF" w:rsidTr="00395972">
        <w:tc>
          <w:tcPr>
            <w:tcW w:w="2278" w:type="dxa"/>
            <w:tcBorders>
              <w:right w:val="double" w:sz="6" w:space="0" w:color="auto"/>
            </w:tcBorders>
            <w:shd w:val="clear" w:color="auto" w:fill="auto"/>
            <w:vAlign w:val="center"/>
          </w:tcPr>
          <w:p w:rsidR="00042B0E" w:rsidRPr="00D21DBF" w:rsidRDefault="00042B0E" w:rsidP="00D21DBF">
            <w:pPr>
              <w:jc w:val="center"/>
              <w:rPr>
                <w:rFonts w:ascii="HG丸ｺﾞｼｯｸM-PRO" w:eastAsia="HG丸ｺﾞｼｯｸM-PRO" w:hAnsi="HG丸ｺﾞｼｯｸM-PRO"/>
                <w:sz w:val="24"/>
                <w:szCs w:val="24"/>
              </w:rPr>
            </w:pPr>
            <w:r w:rsidRPr="00D21DBF">
              <w:rPr>
                <w:rFonts w:ascii="HG丸ｺﾞｼｯｸM-PRO" w:eastAsia="HG丸ｺﾞｼｯｸM-PRO" w:hAnsi="HG丸ｺﾞｼｯｸM-PRO" w:hint="eastAsia"/>
                <w:spacing w:val="360"/>
                <w:kern w:val="0"/>
                <w:sz w:val="24"/>
                <w:szCs w:val="24"/>
                <w:fitText w:val="1200" w:id="344233477"/>
              </w:rPr>
              <w:t>通</w:t>
            </w:r>
            <w:r w:rsidRPr="00D21DBF">
              <w:rPr>
                <w:rFonts w:ascii="HG丸ｺﾞｼｯｸM-PRO" w:eastAsia="HG丸ｺﾞｼｯｸM-PRO" w:hAnsi="HG丸ｺﾞｼｯｸM-PRO" w:hint="eastAsia"/>
                <w:kern w:val="0"/>
                <w:sz w:val="24"/>
                <w:szCs w:val="24"/>
                <w:fitText w:val="1200" w:id="344233477"/>
              </w:rPr>
              <w:t>院</w:t>
            </w:r>
          </w:p>
        </w:tc>
        <w:tc>
          <w:tcPr>
            <w:tcW w:w="6257" w:type="dxa"/>
            <w:tcBorders>
              <w:left w:val="double" w:sz="6" w:space="0" w:color="auto"/>
            </w:tcBorders>
            <w:shd w:val="clear" w:color="auto" w:fill="auto"/>
          </w:tcPr>
          <w:p w:rsidR="00042B0E" w:rsidRPr="00D21DBF" w:rsidRDefault="00042B0E" w:rsidP="00D21DBF">
            <w:pPr>
              <w:jc w:val="left"/>
              <w:rPr>
                <w:rFonts w:ascii="HG丸ｺﾞｼｯｸM-PRO" w:eastAsia="HG丸ｺﾞｼｯｸM-PRO" w:hAnsi="HG丸ｺﾞｼｯｸM-PRO"/>
                <w:sz w:val="24"/>
                <w:szCs w:val="24"/>
              </w:rPr>
            </w:pPr>
            <w:r w:rsidRPr="00D21DBF">
              <w:rPr>
                <w:rFonts w:ascii="HG丸ｺﾞｼｯｸM-PRO" w:eastAsia="HG丸ｺﾞｼｯｸM-PRO" w:hAnsi="HG丸ｺﾞｼｯｸM-PRO" w:hint="eastAsia"/>
                <w:sz w:val="24"/>
                <w:szCs w:val="24"/>
              </w:rPr>
              <w:t>１日につき２，０００円（事故の日から１８０日以内の通院で９０日まで</w:t>
            </w:r>
          </w:p>
        </w:tc>
      </w:tr>
    </w:tbl>
    <w:p w:rsidR="00856A61" w:rsidRDefault="00856A61" w:rsidP="00D21DBF">
      <w:pPr>
        <w:jc w:val="left"/>
        <w:rPr>
          <w:rFonts w:ascii="HG丸ｺﾞｼｯｸM-PRO" w:eastAsia="HG丸ｺﾞｼｯｸM-PRO" w:hAnsi="HG丸ｺﾞｼｯｸM-PRO"/>
          <w:sz w:val="24"/>
          <w:szCs w:val="24"/>
        </w:rPr>
      </w:pPr>
    </w:p>
    <w:p w:rsidR="00042B0E" w:rsidRDefault="00042B0E" w:rsidP="00042B0E">
      <w:pPr>
        <w:ind w:firstLineChars="350" w:firstLine="8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損害賠償責任保険（指導者等の過失により法律上の賠償責任を負ったとき）</w:t>
      </w:r>
    </w:p>
    <w:tbl>
      <w:tblPr>
        <w:tblW w:w="0" w:type="auto"/>
        <w:tblInd w:w="9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88"/>
        <w:gridCol w:w="6153"/>
      </w:tblGrid>
      <w:tr w:rsidR="00042B0E" w:rsidRPr="00D21DBF" w:rsidTr="00D21DBF">
        <w:tc>
          <w:tcPr>
            <w:tcW w:w="2310" w:type="dxa"/>
            <w:tcBorders>
              <w:bottom w:val="double" w:sz="6" w:space="0" w:color="auto"/>
              <w:right w:val="double" w:sz="6" w:space="0" w:color="auto"/>
            </w:tcBorders>
            <w:shd w:val="clear" w:color="auto" w:fill="auto"/>
          </w:tcPr>
          <w:p w:rsidR="00042B0E" w:rsidRPr="00D21DBF" w:rsidRDefault="00042B0E" w:rsidP="00D21DBF">
            <w:pPr>
              <w:jc w:val="center"/>
              <w:rPr>
                <w:rFonts w:ascii="HG丸ｺﾞｼｯｸM-PRO" w:eastAsia="HG丸ｺﾞｼｯｸM-PRO" w:hAnsi="HG丸ｺﾞｼｯｸM-PRO"/>
                <w:sz w:val="24"/>
                <w:szCs w:val="24"/>
              </w:rPr>
            </w:pPr>
            <w:r w:rsidRPr="00D21DBF">
              <w:rPr>
                <w:rFonts w:ascii="HG丸ｺﾞｼｯｸM-PRO" w:eastAsia="HG丸ｺﾞｼｯｸM-PRO" w:hAnsi="HG丸ｺﾞｼｯｸM-PRO" w:hint="eastAsia"/>
                <w:sz w:val="24"/>
                <w:szCs w:val="24"/>
              </w:rPr>
              <w:t>区分</w:t>
            </w:r>
          </w:p>
        </w:tc>
        <w:tc>
          <w:tcPr>
            <w:tcW w:w="6300" w:type="dxa"/>
            <w:tcBorders>
              <w:left w:val="double" w:sz="6" w:space="0" w:color="auto"/>
              <w:bottom w:val="double" w:sz="6" w:space="0" w:color="auto"/>
            </w:tcBorders>
            <w:shd w:val="clear" w:color="auto" w:fill="auto"/>
          </w:tcPr>
          <w:p w:rsidR="00042B0E" w:rsidRPr="00D21DBF" w:rsidRDefault="00042B0E" w:rsidP="00D21DBF">
            <w:pPr>
              <w:jc w:val="center"/>
              <w:rPr>
                <w:rFonts w:ascii="HG丸ｺﾞｼｯｸM-PRO" w:eastAsia="HG丸ｺﾞｼｯｸM-PRO" w:hAnsi="HG丸ｺﾞｼｯｸM-PRO"/>
                <w:sz w:val="24"/>
                <w:szCs w:val="24"/>
              </w:rPr>
            </w:pPr>
            <w:r w:rsidRPr="00D21DBF">
              <w:rPr>
                <w:rFonts w:ascii="HG丸ｺﾞｼｯｸM-PRO" w:eastAsia="HG丸ｺﾞｼｯｸM-PRO" w:hAnsi="HG丸ｺﾞｼｯｸM-PRO" w:hint="eastAsia"/>
                <w:sz w:val="24"/>
                <w:szCs w:val="24"/>
              </w:rPr>
              <w:t>保険金額</w:t>
            </w:r>
          </w:p>
        </w:tc>
      </w:tr>
      <w:tr w:rsidR="00042B0E" w:rsidRPr="00D21DBF" w:rsidTr="00D21DBF">
        <w:tc>
          <w:tcPr>
            <w:tcW w:w="2310" w:type="dxa"/>
            <w:tcBorders>
              <w:top w:val="double" w:sz="6" w:space="0" w:color="auto"/>
              <w:right w:val="double" w:sz="6" w:space="0" w:color="auto"/>
            </w:tcBorders>
            <w:shd w:val="clear" w:color="auto" w:fill="auto"/>
            <w:vAlign w:val="center"/>
          </w:tcPr>
          <w:p w:rsidR="00042B0E" w:rsidRPr="00D21DBF" w:rsidRDefault="00042B0E" w:rsidP="00D21DBF">
            <w:pPr>
              <w:jc w:val="center"/>
              <w:rPr>
                <w:rFonts w:ascii="HG丸ｺﾞｼｯｸM-PRO" w:eastAsia="HG丸ｺﾞｼｯｸM-PRO" w:hAnsi="HG丸ｺﾞｼｯｸM-PRO"/>
                <w:sz w:val="24"/>
                <w:szCs w:val="24"/>
              </w:rPr>
            </w:pPr>
            <w:r w:rsidRPr="00B624A6">
              <w:rPr>
                <w:rFonts w:ascii="HG丸ｺﾞｼｯｸM-PRO" w:eastAsia="HG丸ｺﾞｼｯｸM-PRO" w:hAnsi="HG丸ｺﾞｼｯｸM-PRO" w:hint="eastAsia"/>
                <w:spacing w:val="40"/>
                <w:kern w:val="0"/>
                <w:sz w:val="24"/>
                <w:szCs w:val="24"/>
                <w:fitText w:val="1200" w:id="344233475"/>
              </w:rPr>
              <w:t>身体賠</w:t>
            </w:r>
            <w:r w:rsidRPr="00B624A6">
              <w:rPr>
                <w:rFonts w:ascii="HG丸ｺﾞｼｯｸM-PRO" w:eastAsia="HG丸ｺﾞｼｯｸM-PRO" w:hAnsi="HG丸ｺﾞｼｯｸM-PRO" w:hint="eastAsia"/>
                <w:kern w:val="0"/>
                <w:sz w:val="24"/>
                <w:szCs w:val="24"/>
                <w:fitText w:val="1200" w:id="344233475"/>
              </w:rPr>
              <w:t>償</w:t>
            </w:r>
          </w:p>
        </w:tc>
        <w:tc>
          <w:tcPr>
            <w:tcW w:w="6300" w:type="dxa"/>
            <w:tcBorders>
              <w:top w:val="double" w:sz="6" w:space="0" w:color="auto"/>
              <w:left w:val="double" w:sz="6" w:space="0" w:color="auto"/>
            </w:tcBorders>
            <w:shd w:val="clear" w:color="auto" w:fill="auto"/>
          </w:tcPr>
          <w:p w:rsidR="00042B0E" w:rsidRPr="00D21DBF" w:rsidRDefault="00042B0E" w:rsidP="00D21DBF">
            <w:pPr>
              <w:jc w:val="left"/>
              <w:rPr>
                <w:rFonts w:ascii="HG丸ｺﾞｼｯｸM-PRO" w:eastAsia="HG丸ｺﾞｼｯｸM-PRO" w:hAnsi="HG丸ｺﾞｼｯｸM-PRO"/>
                <w:sz w:val="24"/>
                <w:szCs w:val="24"/>
              </w:rPr>
            </w:pPr>
            <w:r w:rsidRPr="00D21DBF">
              <w:rPr>
                <w:rFonts w:ascii="HG丸ｺﾞｼｯｸM-PRO" w:eastAsia="HG丸ｺﾞｼｯｸM-PRO" w:hAnsi="HG丸ｺﾞｼｯｸM-PRO" w:hint="eastAsia"/>
                <w:sz w:val="24"/>
                <w:szCs w:val="24"/>
              </w:rPr>
              <w:t>１名　　　　　６千万円</w:t>
            </w:r>
          </w:p>
          <w:p w:rsidR="00042B0E" w:rsidRPr="00D21DBF" w:rsidRDefault="00042B0E" w:rsidP="00D21DBF">
            <w:pPr>
              <w:jc w:val="left"/>
              <w:rPr>
                <w:rFonts w:ascii="HG丸ｺﾞｼｯｸM-PRO" w:eastAsia="HG丸ｺﾞｼｯｸM-PRO" w:hAnsi="HG丸ｺﾞｼｯｸM-PRO"/>
                <w:sz w:val="24"/>
                <w:szCs w:val="24"/>
              </w:rPr>
            </w:pPr>
            <w:r w:rsidRPr="00D21DBF">
              <w:rPr>
                <w:rFonts w:ascii="HG丸ｺﾞｼｯｸM-PRO" w:eastAsia="HG丸ｺﾞｼｯｸM-PRO" w:hAnsi="HG丸ｺﾞｼｯｸM-PRO" w:hint="eastAsia"/>
                <w:sz w:val="24"/>
                <w:szCs w:val="24"/>
              </w:rPr>
              <w:t>１事故　　　　　３億円</w:t>
            </w:r>
          </w:p>
        </w:tc>
      </w:tr>
      <w:tr w:rsidR="00042B0E" w:rsidRPr="00D21DBF" w:rsidTr="00D21DBF">
        <w:tc>
          <w:tcPr>
            <w:tcW w:w="2310" w:type="dxa"/>
            <w:tcBorders>
              <w:right w:val="double" w:sz="6" w:space="0" w:color="auto"/>
            </w:tcBorders>
            <w:shd w:val="clear" w:color="auto" w:fill="auto"/>
          </w:tcPr>
          <w:p w:rsidR="00042B0E" w:rsidRPr="00D21DBF" w:rsidRDefault="00042B0E" w:rsidP="00D21DBF">
            <w:pPr>
              <w:jc w:val="center"/>
              <w:rPr>
                <w:rFonts w:ascii="HG丸ｺﾞｼｯｸM-PRO" w:eastAsia="HG丸ｺﾞｼｯｸM-PRO" w:hAnsi="HG丸ｺﾞｼｯｸM-PRO"/>
                <w:sz w:val="24"/>
                <w:szCs w:val="24"/>
              </w:rPr>
            </w:pPr>
            <w:r w:rsidRPr="00B624A6">
              <w:rPr>
                <w:rFonts w:ascii="HG丸ｺﾞｼｯｸM-PRO" w:eastAsia="HG丸ｺﾞｼｯｸM-PRO" w:hAnsi="HG丸ｺﾞｼｯｸM-PRO" w:hint="eastAsia"/>
                <w:spacing w:val="40"/>
                <w:kern w:val="0"/>
                <w:sz w:val="24"/>
                <w:szCs w:val="24"/>
                <w:fitText w:val="1200" w:id="344233476"/>
              </w:rPr>
              <w:t>財物賠</w:t>
            </w:r>
            <w:r w:rsidRPr="00B624A6">
              <w:rPr>
                <w:rFonts w:ascii="HG丸ｺﾞｼｯｸM-PRO" w:eastAsia="HG丸ｺﾞｼｯｸM-PRO" w:hAnsi="HG丸ｺﾞｼｯｸM-PRO" w:hint="eastAsia"/>
                <w:kern w:val="0"/>
                <w:sz w:val="24"/>
                <w:szCs w:val="24"/>
                <w:fitText w:val="1200" w:id="344233476"/>
              </w:rPr>
              <w:t>償</w:t>
            </w:r>
          </w:p>
        </w:tc>
        <w:tc>
          <w:tcPr>
            <w:tcW w:w="6300" w:type="dxa"/>
            <w:tcBorders>
              <w:left w:val="double" w:sz="6" w:space="0" w:color="auto"/>
            </w:tcBorders>
            <w:shd w:val="clear" w:color="auto" w:fill="auto"/>
          </w:tcPr>
          <w:p w:rsidR="00042B0E" w:rsidRPr="00D21DBF" w:rsidRDefault="00042B0E" w:rsidP="00D21DBF">
            <w:pPr>
              <w:jc w:val="left"/>
              <w:rPr>
                <w:rFonts w:ascii="HG丸ｺﾞｼｯｸM-PRO" w:eastAsia="HG丸ｺﾞｼｯｸM-PRO" w:hAnsi="HG丸ｺﾞｼｯｸM-PRO"/>
                <w:sz w:val="24"/>
                <w:szCs w:val="24"/>
              </w:rPr>
            </w:pPr>
            <w:r w:rsidRPr="00D21DBF">
              <w:rPr>
                <w:rFonts w:ascii="HG丸ｺﾞｼｯｸM-PRO" w:eastAsia="HG丸ｺﾞｼｯｸM-PRO" w:hAnsi="HG丸ｺﾞｼｯｸM-PRO" w:hint="eastAsia"/>
                <w:sz w:val="24"/>
                <w:szCs w:val="24"/>
              </w:rPr>
              <w:t>１事故　　　５００万円</w:t>
            </w:r>
          </w:p>
        </w:tc>
      </w:tr>
      <w:tr w:rsidR="00042B0E" w:rsidRPr="00D21DBF" w:rsidTr="00D21DBF">
        <w:tc>
          <w:tcPr>
            <w:tcW w:w="2310" w:type="dxa"/>
            <w:tcBorders>
              <w:right w:val="double" w:sz="6" w:space="0" w:color="auto"/>
            </w:tcBorders>
            <w:shd w:val="clear" w:color="auto" w:fill="auto"/>
          </w:tcPr>
          <w:p w:rsidR="00042B0E" w:rsidRPr="00D21DBF" w:rsidRDefault="00042B0E" w:rsidP="00D21DBF">
            <w:pPr>
              <w:jc w:val="center"/>
              <w:rPr>
                <w:rFonts w:ascii="HG丸ｺﾞｼｯｸM-PRO" w:eastAsia="HG丸ｺﾞｼｯｸM-PRO" w:hAnsi="HG丸ｺﾞｼｯｸM-PRO"/>
                <w:sz w:val="24"/>
                <w:szCs w:val="24"/>
              </w:rPr>
            </w:pPr>
            <w:r w:rsidRPr="00D21DBF">
              <w:rPr>
                <w:rFonts w:ascii="HG丸ｺﾞｼｯｸM-PRO" w:eastAsia="HG丸ｺﾞｼｯｸM-PRO" w:hAnsi="HG丸ｺﾞｼｯｸM-PRO" w:hint="eastAsia"/>
                <w:sz w:val="24"/>
                <w:szCs w:val="24"/>
              </w:rPr>
              <w:t>保管物賠償</w:t>
            </w:r>
          </w:p>
        </w:tc>
        <w:tc>
          <w:tcPr>
            <w:tcW w:w="6300" w:type="dxa"/>
            <w:tcBorders>
              <w:left w:val="double" w:sz="6" w:space="0" w:color="auto"/>
            </w:tcBorders>
            <w:shd w:val="clear" w:color="auto" w:fill="auto"/>
          </w:tcPr>
          <w:p w:rsidR="00042B0E" w:rsidRPr="00D21DBF" w:rsidRDefault="00042B0E" w:rsidP="00D21DBF">
            <w:pPr>
              <w:jc w:val="left"/>
              <w:rPr>
                <w:rFonts w:ascii="HG丸ｺﾞｼｯｸM-PRO" w:eastAsia="HG丸ｺﾞｼｯｸM-PRO" w:hAnsi="HG丸ｺﾞｼｯｸM-PRO"/>
                <w:sz w:val="24"/>
                <w:szCs w:val="24"/>
              </w:rPr>
            </w:pPr>
            <w:r w:rsidRPr="00D21DBF">
              <w:rPr>
                <w:rFonts w:ascii="HG丸ｺﾞｼｯｸM-PRO" w:eastAsia="HG丸ｺﾞｼｯｸM-PRO" w:hAnsi="HG丸ｺﾞｼｯｸM-PRO" w:hint="eastAsia"/>
                <w:sz w:val="24"/>
                <w:szCs w:val="24"/>
              </w:rPr>
              <w:t>１事故　　　１００万円</w:t>
            </w:r>
          </w:p>
        </w:tc>
      </w:tr>
    </w:tbl>
    <w:p w:rsidR="001F7F17" w:rsidRDefault="001F7F17" w:rsidP="00D21DBF">
      <w:pPr>
        <w:ind w:firstLineChars="218" w:firstLine="523"/>
        <w:jc w:val="left"/>
        <w:rPr>
          <w:rFonts w:ascii="HG丸ｺﾞｼｯｸM-PRO" w:eastAsia="HG丸ｺﾞｼｯｸM-PRO" w:hAnsi="HG丸ｺﾞｼｯｸM-PRO"/>
          <w:sz w:val="24"/>
          <w:szCs w:val="24"/>
        </w:rPr>
      </w:pPr>
    </w:p>
    <w:p w:rsidR="00042B0E" w:rsidRDefault="00856A61" w:rsidP="00D21DBF">
      <w:pPr>
        <w:ind w:firstLineChars="218" w:firstLine="52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⑤対象とならない主な活動</w:t>
      </w:r>
    </w:p>
    <w:p w:rsidR="00003967" w:rsidRDefault="00856A61" w:rsidP="00D21DBF">
      <w:pPr>
        <w:ind w:leftChars="400" w:left="2940" w:hangingChars="375" w:hanging="2100"/>
        <w:jc w:val="left"/>
        <w:rPr>
          <w:rFonts w:ascii="HG丸ｺﾞｼｯｸM-PRO" w:eastAsia="HG丸ｺﾞｼｯｸM-PRO" w:hAnsi="HG丸ｺﾞｼｯｸM-PRO"/>
          <w:sz w:val="24"/>
          <w:szCs w:val="24"/>
        </w:rPr>
      </w:pPr>
      <w:r w:rsidRPr="00B624A6">
        <w:rPr>
          <w:rFonts w:ascii="HG丸ｺﾞｼｯｸM-PRO" w:eastAsia="HG丸ｺﾞｼｯｸM-PRO" w:hAnsi="HG丸ｺﾞｼｯｸM-PRO" w:hint="eastAsia"/>
          <w:spacing w:val="160"/>
          <w:kern w:val="0"/>
          <w:sz w:val="24"/>
          <w:szCs w:val="24"/>
          <w:fitText w:val="1920" w:id="344236544"/>
        </w:rPr>
        <w:t>傷害保</w:t>
      </w:r>
      <w:r w:rsidRPr="00B624A6">
        <w:rPr>
          <w:rFonts w:ascii="HG丸ｺﾞｼｯｸM-PRO" w:eastAsia="HG丸ｺﾞｼｯｸM-PRO" w:hAnsi="HG丸ｺﾞｼｯｸM-PRO" w:hint="eastAsia"/>
          <w:kern w:val="0"/>
          <w:sz w:val="24"/>
          <w:szCs w:val="24"/>
          <w:fitText w:val="1920" w:id="344236544"/>
        </w:rPr>
        <w:t>険</w:t>
      </w:r>
      <w:r>
        <w:rPr>
          <w:rFonts w:ascii="HG丸ｺﾞｼｯｸM-PRO" w:eastAsia="HG丸ｺﾞｼｯｸM-PRO" w:hAnsi="HG丸ｺﾞｼｯｸM-PRO" w:hint="eastAsia"/>
          <w:sz w:val="24"/>
          <w:szCs w:val="24"/>
        </w:rPr>
        <w:t>：</w:t>
      </w:r>
      <w:r w:rsidR="00003967">
        <w:rPr>
          <w:rFonts w:ascii="HG丸ｺﾞｼｯｸM-PRO" w:eastAsia="HG丸ｺﾞｼｯｸM-PRO" w:hAnsi="HG丸ｺﾞｼｯｸM-PRO" w:hint="eastAsia"/>
          <w:sz w:val="24"/>
          <w:szCs w:val="24"/>
        </w:rPr>
        <w:t>・本人の故意または重大な過失</w:t>
      </w:r>
    </w:p>
    <w:p w:rsidR="00003967" w:rsidRDefault="00003967" w:rsidP="00D21DBF">
      <w:pPr>
        <w:ind w:leftChars="400" w:left="1740" w:hangingChars="375" w:hanging="9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・無免許運転中、飲酒運転中</w:t>
      </w:r>
    </w:p>
    <w:p w:rsidR="00856A61" w:rsidRDefault="0098591D" w:rsidP="00003967">
      <w:pPr>
        <w:ind w:leftChars="700" w:left="1470" w:firstLineChars="650" w:firstLine="15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56A61">
        <w:rPr>
          <w:rFonts w:ascii="HG丸ｺﾞｼｯｸM-PRO" w:eastAsia="HG丸ｺﾞｼｯｸM-PRO" w:hAnsi="HG丸ｺﾞｼｯｸM-PRO" w:hint="eastAsia"/>
          <w:sz w:val="24"/>
          <w:szCs w:val="24"/>
        </w:rPr>
        <w:t>自殺行為・犯罪行為・闘争行為</w:t>
      </w:r>
      <w:r>
        <w:rPr>
          <w:rFonts w:ascii="HG丸ｺﾞｼｯｸM-PRO" w:eastAsia="HG丸ｺﾞｼｯｸM-PRO" w:hAnsi="HG丸ｺﾞｼｯｸM-PRO" w:hint="eastAsia"/>
          <w:sz w:val="24"/>
          <w:szCs w:val="24"/>
        </w:rPr>
        <w:t>等。</w:t>
      </w:r>
    </w:p>
    <w:p w:rsidR="0098591D" w:rsidRDefault="0098591D" w:rsidP="00003967">
      <w:pPr>
        <w:ind w:leftChars="400" w:left="3180" w:hangingChars="975" w:hanging="23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・むちうち症、腰痛その他の症状がある場合でも、それを裏付ける医学的他覚所見がないと支払いの対象になりません。</w:t>
      </w:r>
    </w:p>
    <w:p w:rsidR="00003967" w:rsidRDefault="00003967" w:rsidP="00656AD4">
      <w:pPr>
        <w:ind w:leftChars="381" w:left="2960" w:hangingChars="900" w:hanging="21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損害賠償責任保険：・地震・噴火・洪水・津波などによるもの。</w:t>
      </w:r>
    </w:p>
    <w:p w:rsidR="00395972" w:rsidRDefault="00003967" w:rsidP="00003967">
      <w:pPr>
        <w:ind w:leftChars="1281" w:left="2690"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21DBF">
        <w:rPr>
          <w:rFonts w:ascii="HG丸ｺﾞｼｯｸM-PRO" w:eastAsia="HG丸ｺﾞｼｯｸM-PRO" w:hAnsi="HG丸ｺﾞｼｯｸM-PRO" w:hint="eastAsia"/>
          <w:sz w:val="24"/>
          <w:szCs w:val="24"/>
        </w:rPr>
        <w:t>指導者等の同居の親族に対して負担するもの</w:t>
      </w:r>
    </w:p>
    <w:p w:rsidR="00284468" w:rsidRDefault="00395972" w:rsidP="00395972">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395972" w:rsidRDefault="00395972" w:rsidP="00395972">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lastRenderedPageBreak/>
        <mc:AlternateContent>
          <mc:Choice Requires="wps">
            <w:drawing>
              <wp:anchor distT="0" distB="0" distL="114300" distR="114300" simplePos="0" relativeHeight="251655167" behindDoc="0" locked="0" layoutInCell="1" allowOverlap="1">
                <wp:simplePos x="0" y="0"/>
                <wp:positionH relativeFrom="column">
                  <wp:posOffset>40995</wp:posOffset>
                </wp:positionH>
                <wp:positionV relativeFrom="paragraph">
                  <wp:posOffset>60325</wp:posOffset>
                </wp:positionV>
                <wp:extent cx="5934075" cy="457200"/>
                <wp:effectExtent l="0" t="0" r="9525"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457200"/>
                        </a:xfrm>
                        <a:prstGeom prst="rect">
                          <a:avLst/>
                        </a:prstGeom>
                        <a:solidFill>
                          <a:srgbClr val="27272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5DF1" w:rsidRPr="001A1FC9" w:rsidRDefault="00595DF1" w:rsidP="00284468">
                            <w:pPr>
                              <w:rPr>
                                <w:rFonts w:ascii="HG創英角ﾎﾟｯﾌﾟ体" w:eastAsia="HG創英角ﾎﾟｯﾌﾟ体" w:hAnsi="HG創英角ﾎﾟｯﾌﾟ体"/>
                                <w:color w:val="FFFFFF"/>
                                <w:sz w:val="32"/>
                                <w:szCs w:val="32"/>
                              </w:rPr>
                            </w:pPr>
                            <w:r>
                              <w:rPr>
                                <w:rFonts w:ascii="HG創英角ﾎﾟｯﾌﾟ体" w:eastAsia="HG創英角ﾎﾟｯﾌﾟ体" w:hAnsi="HG創英角ﾎﾟｯﾌﾟ体" w:hint="eastAsia"/>
                                <w:color w:val="FFFFFF"/>
                                <w:sz w:val="32"/>
                                <w:szCs w:val="32"/>
                              </w:rPr>
                              <w:t>２　公園等愛護里親会の活動方法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3.25pt;margin-top:4.75pt;width:467.25pt;height:36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" fillcolor="#272727" stroked="f">
                <v:textbox inset="5.85pt,.7pt,5.85pt,.7pt">
                  <w:txbxContent>
                    <w:p w:rsidR="00595DF1" w:rsidRPr="001A1FC9" w:rsidRDefault="00595DF1" w:rsidP="00284468">
                      <w:pPr>
                        <w:rPr>
                          <w:rFonts w:ascii="HG創英角ﾎﾟｯﾌﾟ体" w:eastAsia="HG創英角ﾎﾟｯﾌﾟ体" w:hAnsi="HG創英角ﾎﾟｯﾌﾟ体"/>
                          <w:color w:val="FFFFFF"/>
                          <w:sz w:val="32"/>
                          <w:szCs w:val="32"/>
                        </w:rPr>
                      </w:pPr>
                      <w:r>
                        <w:rPr>
                          <w:rFonts w:ascii="HG創英角ﾎﾟｯﾌﾟ体" w:eastAsia="HG創英角ﾎﾟｯﾌﾟ体" w:hAnsi="HG創英角ﾎﾟｯﾌﾟ体" w:hint="eastAsia"/>
                          <w:color w:val="FFFFFF"/>
                          <w:sz w:val="32"/>
                          <w:szCs w:val="32"/>
                        </w:rPr>
                        <w:t>２　公園等愛護里親会の活動方法</w:t>
                      </w:r>
                    </w:p>
                  </w:txbxContent>
                </v:textbox>
              </v:rect>
            </w:pict>
          </mc:Fallback>
        </mc:AlternateContent>
      </w:r>
    </w:p>
    <w:p w:rsidR="00395972" w:rsidRDefault="00395972" w:rsidP="00395972">
      <w:pPr>
        <w:widowControl/>
        <w:jc w:val="left"/>
        <w:rPr>
          <w:rFonts w:ascii="HG丸ｺﾞｼｯｸM-PRO" w:eastAsia="HG丸ｺﾞｼｯｸM-PRO" w:hAnsi="HG丸ｺﾞｼｯｸM-PRO"/>
          <w:sz w:val="24"/>
          <w:szCs w:val="24"/>
        </w:rPr>
      </w:pPr>
    </w:p>
    <w:p w:rsidR="00395972" w:rsidRDefault="00395972" w:rsidP="00395972">
      <w:pPr>
        <w:widowControl/>
        <w:jc w:val="left"/>
        <w:rPr>
          <w:rFonts w:ascii="HG丸ｺﾞｼｯｸM-PRO" w:eastAsia="HG丸ｺﾞｼｯｸM-PRO" w:hAnsi="HG丸ｺﾞｼｯｸM-PRO"/>
          <w:sz w:val="24"/>
          <w:szCs w:val="24"/>
        </w:rPr>
      </w:pPr>
    </w:p>
    <w:p w:rsidR="00284468" w:rsidRDefault="00284468" w:rsidP="00395972">
      <w:pPr>
        <w:jc w:val="left"/>
        <w:rPr>
          <w:rFonts w:ascii="HG丸ｺﾞｼｯｸM-PRO" w:eastAsia="HG丸ｺﾞｼｯｸM-PRO" w:hAnsi="HG丸ｺﾞｼｯｸM-PRO"/>
          <w:b/>
          <w:sz w:val="24"/>
          <w:szCs w:val="24"/>
        </w:rPr>
      </w:pPr>
      <w:r w:rsidRPr="00284468">
        <w:rPr>
          <w:rFonts w:ascii="HG丸ｺﾞｼｯｸM-PRO" w:eastAsia="HG丸ｺﾞｼｯｸM-PRO" w:hAnsi="HG丸ｺﾞｼｯｸM-PRO" w:hint="eastAsia"/>
          <w:b/>
          <w:sz w:val="24"/>
          <w:szCs w:val="24"/>
        </w:rPr>
        <w:t>（１）活動の前に</w:t>
      </w:r>
    </w:p>
    <w:p w:rsidR="00284468" w:rsidRDefault="00284468" w:rsidP="00284468">
      <w:pPr>
        <w:ind w:leftChars="250" w:left="2961" w:hangingChars="1015" w:hanging="2436"/>
        <w:jc w:val="left"/>
        <w:rPr>
          <w:rFonts w:ascii="HG丸ｺﾞｼｯｸM-PRO" w:eastAsia="HG丸ｺﾞｼｯｸM-PRO" w:hAnsi="HG丸ｺﾞｼｯｸM-PRO"/>
          <w:sz w:val="24"/>
          <w:szCs w:val="24"/>
        </w:rPr>
      </w:pPr>
      <w:r w:rsidRPr="00284468">
        <w:rPr>
          <w:rFonts w:ascii="HG丸ｺﾞｼｯｸM-PRO" w:eastAsia="HG丸ｺﾞｼｯｸM-PRO" w:hAnsi="HG丸ｺﾞｼｯｸM-PRO" w:hint="eastAsia"/>
          <w:sz w:val="24"/>
          <w:szCs w:val="24"/>
        </w:rPr>
        <w:t>①</w:t>
      </w:r>
      <w:r>
        <w:rPr>
          <w:rFonts w:ascii="HG丸ｺﾞｼｯｸM-PRO" w:eastAsia="HG丸ｺﾞｼｯｸM-PRO" w:hAnsi="HG丸ｺﾞｼｯｸM-PRO" w:hint="eastAsia"/>
          <w:sz w:val="24"/>
          <w:szCs w:val="24"/>
        </w:rPr>
        <w:t>体をほぐ</w:t>
      </w:r>
      <w:r w:rsidR="005356EF">
        <w:rPr>
          <w:rFonts w:ascii="HG丸ｺﾞｼｯｸM-PRO" w:eastAsia="HG丸ｺﾞｼｯｸM-PRO" w:hAnsi="HG丸ｺﾞｼｯｸM-PRO" w:hint="eastAsia"/>
          <w:sz w:val="24"/>
          <w:szCs w:val="24"/>
        </w:rPr>
        <w:t>す</w:t>
      </w:r>
    </w:p>
    <w:p w:rsidR="00284468" w:rsidRDefault="00284468" w:rsidP="00F27555">
      <w:pPr>
        <w:ind w:leftChars="250" w:left="525"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除草や清掃など軽い活動を行う場合でも、準備体操やストレッチを行い、ケガを未然に防ぎましょう。</w:t>
      </w:r>
    </w:p>
    <w:p w:rsidR="001F7F17" w:rsidRDefault="001F7F17" w:rsidP="00284468">
      <w:pPr>
        <w:ind w:leftChars="250" w:left="525"/>
        <w:jc w:val="left"/>
        <w:rPr>
          <w:rFonts w:ascii="HG丸ｺﾞｼｯｸM-PRO" w:eastAsia="HG丸ｺﾞｼｯｸM-PRO" w:hAnsi="HG丸ｺﾞｼｯｸM-PRO"/>
          <w:sz w:val="24"/>
          <w:szCs w:val="24"/>
        </w:rPr>
      </w:pPr>
    </w:p>
    <w:p w:rsidR="00284468" w:rsidRDefault="00284468" w:rsidP="00284468">
      <w:pPr>
        <w:ind w:leftChars="250" w:left="525"/>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②ケガをしない服装</w:t>
      </w:r>
    </w:p>
    <w:p w:rsidR="00284468" w:rsidRDefault="00284468" w:rsidP="00F27555">
      <w:pPr>
        <w:ind w:leftChars="250" w:left="525"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虫刺されや日除けを防ぐため、夏でも長袖、長ズボンで活動することをお勧めします。公園は</w:t>
      </w:r>
      <w:r w:rsidR="005356EF">
        <w:rPr>
          <w:rFonts w:ascii="HG丸ｺﾞｼｯｸM-PRO" w:eastAsia="HG丸ｺﾞｼｯｸM-PRO" w:hAnsi="HG丸ｺﾞｼｯｸM-PRO" w:hint="eastAsia"/>
          <w:sz w:val="24"/>
          <w:szCs w:val="24"/>
        </w:rPr>
        <w:t>小さなこどもたちが遊ぶことから、体に悪い殺虫剤は極力使用しないようにしています。虫刺されにはご注意ください。</w:t>
      </w:r>
    </w:p>
    <w:p w:rsidR="005356EF" w:rsidRDefault="005356EF" w:rsidP="00F27555">
      <w:pPr>
        <w:ind w:leftChars="250" w:left="525"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また、帽子を使用すると直射日光を避けるだけでなく、万が一、頭部に物が当たった場合でも衝撃を和らげます。</w:t>
      </w:r>
    </w:p>
    <w:p w:rsidR="001F7F17" w:rsidRDefault="001F7F17" w:rsidP="00284468">
      <w:pPr>
        <w:ind w:leftChars="250" w:left="525"/>
        <w:jc w:val="left"/>
        <w:rPr>
          <w:rFonts w:ascii="HG丸ｺﾞｼｯｸM-PRO" w:eastAsia="HG丸ｺﾞｼｯｸM-PRO" w:hAnsi="HG丸ｺﾞｼｯｸM-PRO"/>
          <w:sz w:val="24"/>
          <w:szCs w:val="24"/>
        </w:rPr>
      </w:pPr>
    </w:p>
    <w:p w:rsidR="005356EF" w:rsidRDefault="005356EF" w:rsidP="00284468">
      <w:pPr>
        <w:ind w:leftChars="250" w:left="525"/>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③役割分担</w:t>
      </w:r>
    </w:p>
    <w:p w:rsidR="005356EF" w:rsidRDefault="005356EF" w:rsidP="00F27555">
      <w:pPr>
        <w:ind w:leftChars="250" w:left="525"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活動を始める前に、リーダーの人から「今日は何をどのようにするのか」を全員に説明したうえで、役割分担を行いましょう。</w:t>
      </w:r>
    </w:p>
    <w:p w:rsidR="005356EF" w:rsidRDefault="005356EF" w:rsidP="00F27555">
      <w:pPr>
        <w:ind w:leftChars="250" w:left="525"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役割や活動場所を明確にすることにより、活動を効率的かつ安全に行うことができます。</w:t>
      </w:r>
    </w:p>
    <w:p w:rsidR="005356EF" w:rsidRDefault="005356EF" w:rsidP="00F27555">
      <w:pPr>
        <w:ind w:leftChars="250" w:left="525"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特に、新しい人や慣れない人が参加する場合には説明を十分にしましょう。また、作業途中でも声をかけるなどの配慮をしてあげましょう。</w:t>
      </w:r>
    </w:p>
    <w:p w:rsidR="005356EF" w:rsidRDefault="005356EF" w:rsidP="00F27555">
      <w:pPr>
        <w:ind w:leftChars="250" w:left="525"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お子さんやお年寄りには無理のない作業をお願いしましょう。</w:t>
      </w:r>
    </w:p>
    <w:p w:rsidR="001F7F17" w:rsidRDefault="001F7F17" w:rsidP="00284468">
      <w:pPr>
        <w:ind w:leftChars="250" w:left="525"/>
        <w:jc w:val="left"/>
        <w:rPr>
          <w:rFonts w:ascii="HG丸ｺﾞｼｯｸM-PRO" w:eastAsia="HG丸ｺﾞｼｯｸM-PRO" w:hAnsi="HG丸ｺﾞｼｯｸM-PRO"/>
          <w:sz w:val="24"/>
          <w:szCs w:val="24"/>
        </w:rPr>
      </w:pPr>
    </w:p>
    <w:p w:rsidR="005356EF" w:rsidRDefault="005356EF" w:rsidP="00284468">
      <w:pPr>
        <w:ind w:leftChars="250" w:left="525"/>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④水分を用意しましょう</w:t>
      </w:r>
    </w:p>
    <w:p w:rsidR="005356EF" w:rsidRDefault="005356EF" w:rsidP="00F27555">
      <w:pPr>
        <w:ind w:leftChars="250" w:left="525"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水分の補給をしないで活動した場合は、脱水症状や熱中症にかかってしまうことがあります。活動前に水を１杯飲むとともに、活動が１時間を超える場合は、途中で休憩を入れるなどして、こまめに水分を補給しましょう。</w:t>
      </w:r>
    </w:p>
    <w:p w:rsidR="005356EF" w:rsidRDefault="005356EF" w:rsidP="00F27555">
      <w:pPr>
        <w:ind w:leftChars="250" w:left="525"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夏場だけでなく５月頃から１０月上旬位まで特に、急激に気温が上がった日やその次の日の対策も必要です。</w:t>
      </w:r>
    </w:p>
    <w:p w:rsidR="001F7F17" w:rsidRDefault="001F7F17" w:rsidP="00284468">
      <w:pPr>
        <w:ind w:leftChars="250" w:left="525"/>
        <w:jc w:val="left"/>
        <w:rPr>
          <w:rFonts w:ascii="HG丸ｺﾞｼｯｸM-PRO" w:eastAsia="HG丸ｺﾞｼｯｸM-PRO" w:hAnsi="HG丸ｺﾞｼｯｸM-PRO"/>
          <w:sz w:val="24"/>
          <w:szCs w:val="24"/>
        </w:rPr>
      </w:pPr>
    </w:p>
    <w:p w:rsidR="00F27555" w:rsidRDefault="00F27555" w:rsidP="00284468">
      <w:pPr>
        <w:ind w:leftChars="250" w:left="525"/>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⑤簡単な救急セットの用意</w:t>
      </w:r>
    </w:p>
    <w:p w:rsidR="00F27555" w:rsidRDefault="00F27555" w:rsidP="00F27555">
      <w:pPr>
        <w:ind w:leftChars="250" w:left="525"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除草の際などに鎌の使い方を誤って手を切ってしまうことがあります。また、道具を使わなくても、ちょっとしたことで手や足にケガをしてしまうことがありますので、あらかじめ消毒液や絆創膏などの簡単な救急セットを用意しておきましょう。</w:t>
      </w:r>
    </w:p>
    <w:p w:rsidR="00F27555" w:rsidRDefault="00581793" w:rsidP="000E20F4">
      <w:pPr>
        <w:ind w:left="525" w:hangingChars="218" w:hanging="525"/>
        <w:jc w:val="left"/>
        <w:rPr>
          <w:rFonts w:ascii="HG丸ｺﾞｼｯｸM-PRO" w:eastAsia="HG丸ｺﾞｼｯｸM-PRO" w:hAnsi="HG丸ｺﾞｼｯｸM-PRO"/>
          <w:b/>
          <w:sz w:val="24"/>
          <w:szCs w:val="24"/>
        </w:rPr>
      </w:pPr>
      <w:r w:rsidRPr="000E20F4">
        <w:rPr>
          <w:rFonts w:ascii="HG丸ｺﾞｼｯｸM-PRO" w:eastAsia="HG丸ｺﾞｼｯｸM-PRO" w:hAnsi="HG丸ｺﾞｼｯｸM-PRO" w:hint="eastAsia"/>
          <w:b/>
          <w:sz w:val="24"/>
          <w:szCs w:val="24"/>
        </w:rPr>
        <w:lastRenderedPageBreak/>
        <w:t>（２）いろいろな活動</w:t>
      </w:r>
    </w:p>
    <w:p w:rsidR="00A149BA" w:rsidRDefault="00A149BA" w:rsidP="00A149BA">
      <w:pPr>
        <w:ind w:leftChars="150" w:left="315" w:firstLineChars="87" w:firstLine="209"/>
        <w:jc w:val="left"/>
        <w:rPr>
          <w:rFonts w:ascii="HG丸ｺﾞｼｯｸM-PRO" w:eastAsia="HG丸ｺﾞｼｯｸM-PRO" w:hAnsi="HG丸ｺﾞｼｯｸM-PRO"/>
          <w:sz w:val="24"/>
          <w:szCs w:val="24"/>
        </w:rPr>
      </w:pPr>
      <w:r w:rsidRPr="00A149BA">
        <w:rPr>
          <w:rFonts w:ascii="HG丸ｺﾞｼｯｸM-PRO" w:eastAsia="HG丸ｺﾞｼｯｸM-PRO" w:hAnsi="HG丸ｺﾞｼｯｸM-PRO" w:hint="eastAsia"/>
          <w:sz w:val="24"/>
          <w:szCs w:val="24"/>
        </w:rPr>
        <w:t>里親会活動</w:t>
      </w:r>
      <w:r>
        <w:rPr>
          <w:rFonts w:ascii="HG丸ｺﾞｼｯｸM-PRO" w:eastAsia="HG丸ｺﾞｼｯｸM-PRO" w:hAnsi="HG丸ｺﾞｼｯｸM-PRO" w:hint="eastAsia"/>
          <w:sz w:val="24"/>
          <w:szCs w:val="24"/>
        </w:rPr>
        <w:t>には様々な活動がありますが、代表的な活動について説明します。これらの活動の他にも地域の特性を活かして独自の活動も模索してみてください。</w:t>
      </w:r>
      <w:r w:rsidR="00A75120">
        <w:rPr>
          <w:rFonts w:ascii="HG丸ｺﾞｼｯｸM-PRO" w:eastAsia="HG丸ｺﾞｼｯｸM-PRO" w:hAnsi="HG丸ｺﾞｼｯｸM-PRO" w:hint="eastAsia"/>
          <w:sz w:val="24"/>
          <w:szCs w:val="24"/>
        </w:rPr>
        <w:t>また、里親会</w:t>
      </w:r>
      <w:r w:rsidR="00B824A3">
        <w:rPr>
          <w:rFonts w:ascii="HG丸ｺﾞｼｯｸM-PRO" w:eastAsia="HG丸ｺﾞｼｯｸM-PRO" w:hAnsi="HG丸ｺﾞｼｯｸM-PRO" w:hint="eastAsia"/>
          <w:sz w:val="24"/>
          <w:szCs w:val="24"/>
        </w:rPr>
        <w:t>に</w:t>
      </w:r>
      <w:r w:rsidR="00A75120">
        <w:rPr>
          <w:rFonts w:ascii="HG丸ｺﾞｼｯｸM-PRO" w:eastAsia="HG丸ｺﾞｼｯｸM-PRO" w:hAnsi="HG丸ｺﾞｼｯｸM-PRO" w:hint="eastAsia"/>
          <w:sz w:val="24"/>
          <w:szCs w:val="24"/>
        </w:rPr>
        <w:t>よって活動内容の温度差があるのは仕方がないことです。現時点で、自分たちでできる範囲の活動を行ってください。</w:t>
      </w:r>
    </w:p>
    <w:p w:rsidR="001F7F17" w:rsidRPr="00A149BA" w:rsidRDefault="001F7F17" w:rsidP="00A149BA">
      <w:pPr>
        <w:ind w:leftChars="150" w:left="315" w:firstLineChars="87" w:firstLine="209"/>
        <w:jc w:val="left"/>
        <w:rPr>
          <w:rFonts w:ascii="HG丸ｺﾞｼｯｸM-PRO" w:eastAsia="HG丸ｺﾞｼｯｸM-PRO" w:hAnsi="HG丸ｺﾞｼｯｸM-PRO"/>
          <w:sz w:val="24"/>
          <w:szCs w:val="24"/>
        </w:rPr>
      </w:pPr>
    </w:p>
    <w:p w:rsidR="00581793" w:rsidRDefault="00FA2A8C" w:rsidP="00C3035E">
      <w:pPr>
        <w:numPr>
          <w:ilvl w:val="0"/>
          <w:numId w:val="3"/>
        </w:num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花</w:t>
      </w:r>
      <w:r w:rsidR="00581793">
        <w:rPr>
          <w:rFonts w:ascii="HG丸ｺﾞｼｯｸM-PRO" w:eastAsia="HG丸ｺﾞｼｯｸM-PRO" w:hAnsi="HG丸ｺﾞｼｯｸM-PRO" w:hint="eastAsia"/>
          <w:sz w:val="24"/>
          <w:szCs w:val="24"/>
        </w:rPr>
        <w:t>壇づくり</w:t>
      </w:r>
    </w:p>
    <w:p w:rsidR="00581793" w:rsidRDefault="00581793" w:rsidP="000E20F4">
      <w:pPr>
        <w:ind w:leftChars="250" w:left="525" w:firstLineChars="87" w:firstLine="209"/>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公</w:t>
      </w:r>
      <w:r w:rsidR="00C3035E">
        <w:rPr>
          <w:rFonts w:ascii="HG丸ｺﾞｼｯｸM-PRO" w:eastAsia="HG丸ｺﾞｼｯｸM-PRO" w:hAnsi="HG丸ｺﾞｼｯｸM-PRO" w:hint="eastAsia"/>
          <w:sz w:val="24"/>
          <w:szCs w:val="24"/>
        </w:rPr>
        <w:t>園は「地域の庭」であり、地域の皆様の共有の財産です。その庭</w:t>
      </w:r>
      <w:r>
        <w:rPr>
          <w:rFonts w:ascii="HG丸ｺﾞｼｯｸM-PRO" w:eastAsia="HG丸ｺﾞｼｯｸM-PRO" w:hAnsi="HG丸ｺﾞｼｯｸM-PRO" w:hint="eastAsia"/>
          <w:sz w:val="24"/>
          <w:szCs w:val="24"/>
        </w:rPr>
        <w:t>に咲く伸び伸びと育つ季節の花々は、公園の魅力の一部と言えます。里親会を中心に</w:t>
      </w:r>
      <w:r w:rsidR="00C3035E">
        <w:rPr>
          <w:rFonts w:ascii="HG丸ｺﾞｼｯｸM-PRO" w:eastAsia="HG丸ｺﾞｼｯｸM-PRO" w:hAnsi="HG丸ｺﾞｼｯｸM-PRO" w:hint="eastAsia"/>
          <w:sz w:val="24"/>
          <w:szCs w:val="24"/>
        </w:rPr>
        <w:t>地域の方々の</w:t>
      </w:r>
      <w:r>
        <w:rPr>
          <w:rFonts w:ascii="HG丸ｺﾞｼｯｸM-PRO" w:eastAsia="HG丸ｺﾞｼｯｸM-PRO" w:hAnsi="HG丸ｺﾞｼｯｸM-PRO" w:hint="eastAsia"/>
          <w:sz w:val="24"/>
          <w:szCs w:val="24"/>
        </w:rPr>
        <w:t>庭に咲く花を手入れしてみましょう。公園の利用者が増え、前よりもにぎやかな公園になり、ごみのポイ捨てや悪戯が減ります。また、里親会を知らない人たちに里親会のＰＲをすることができます。これにより、里親会活動に参加する人が増えていきます。</w:t>
      </w:r>
    </w:p>
    <w:p w:rsidR="001F7F17" w:rsidRDefault="001F7F17" w:rsidP="000E20F4">
      <w:pPr>
        <w:ind w:firstLineChars="218" w:firstLine="523"/>
        <w:jc w:val="left"/>
        <w:rPr>
          <w:rFonts w:ascii="HG丸ｺﾞｼｯｸM-PRO" w:eastAsia="HG丸ｺﾞｼｯｸM-PRO" w:hAnsi="HG丸ｺﾞｼｯｸM-PRO"/>
          <w:sz w:val="24"/>
          <w:szCs w:val="24"/>
        </w:rPr>
      </w:pPr>
    </w:p>
    <w:p w:rsidR="00581793" w:rsidRDefault="00581793" w:rsidP="000E20F4">
      <w:pPr>
        <w:ind w:firstLineChars="218" w:firstLine="52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②中低木類の管理</w:t>
      </w:r>
    </w:p>
    <w:p w:rsidR="00581793" w:rsidRDefault="00581793" w:rsidP="000E20F4">
      <w:pPr>
        <w:ind w:leftChars="250" w:left="525" w:firstLineChars="87" w:firstLine="209"/>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サツキ・ツツジなどの低木類は、</w:t>
      </w:r>
      <w:r w:rsidR="00896255">
        <w:rPr>
          <w:rFonts w:ascii="HG丸ｺﾞｼｯｸM-PRO" w:eastAsia="HG丸ｺﾞｼｯｸM-PRO" w:hAnsi="HG丸ｺﾞｼｯｸM-PRO" w:hint="eastAsia"/>
          <w:sz w:val="24"/>
          <w:szCs w:val="24"/>
        </w:rPr>
        <w:t>適期に刈り込みなどの管理を行うことにより、毎年綺麗な花を咲かせることができます。また、木の高さを常に低くして見通しを良くすることにより、</w:t>
      </w:r>
      <w:r w:rsidR="002335E0">
        <w:rPr>
          <w:rFonts w:ascii="HG丸ｺﾞｼｯｸM-PRO" w:eastAsia="HG丸ｺﾞｼｯｸM-PRO" w:hAnsi="HG丸ｺﾞｼｯｸM-PRO" w:hint="eastAsia"/>
          <w:sz w:val="24"/>
          <w:szCs w:val="24"/>
        </w:rPr>
        <w:t>安全</w:t>
      </w:r>
      <w:r w:rsidR="00896255">
        <w:rPr>
          <w:rFonts w:ascii="HG丸ｺﾞｼｯｸM-PRO" w:eastAsia="HG丸ｺﾞｼｯｸM-PRO" w:hAnsi="HG丸ｺﾞｼｯｸM-PRO" w:hint="eastAsia"/>
          <w:sz w:val="24"/>
          <w:szCs w:val="24"/>
        </w:rPr>
        <w:t>・</w:t>
      </w:r>
      <w:r w:rsidR="002335E0">
        <w:rPr>
          <w:rFonts w:ascii="HG丸ｺﾞｼｯｸM-PRO" w:eastAsia="HG丸ｺﾞｼｯｸM-PRO" w:hAnsi="HG丸ｺﾞｼｯｸM-PRO" w:hint="eastAsia"/>
          <w:sz w:val="24"/>
          <w:szCs w:val="24"/>
        </w:rPr>
        <w:t>安心</w:t>
      </w:r>
      <w:r w:rsidR="00896255">
        <w:rPr>
          <w:rFonts w:ascii="HG丸ｺﾞｼｯｸM-PRO" w:eastAsia="HG丸ｺﾞｼｯｸM-PRO" w:hAnsi="HG丸ｺﾞｼｯｸM-PRO" w:hint="eastAsia"/>
          <w:sz w:val="24"/>
          <w:szCs w:val="24"/>
        </w:rPr>
        <w:t>な公園づくりを行うことができます。</w:t>
      </w:r>
    </w:p>
    <w:p w:rsidR="001F7F17" w:rsidRDefault="001F7F17" w:rsidP="000E20F4">
      <w:pPr>
        <w:ind w:firstLineChars="218" w:firstLine="523"/>
        <w:jc w:val="left"/>
        <w:rPr>
          <w:rFonts w:ascii="HG丸ｺﾞｼｯｸM-PRO" w:eastAsia="HG丸ｺﾞｼｯｸM-PRO" w:hAnsi="HG丸ｺﾞｼｯｸM-PRO"/>
          <w:sz w:val="24"/>
          <w:szCs w:val="24"/>
        </w:rPr>
      </w:pPr>
    </w:p>
    <w:p w:rsidR="00896255" w:rsidRDefault="00896255" w:rsidP="000E20F4">
      <w:pPr>
        <w:ind w:firstLineChars="218" w:firstLine="52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w:t>
      </w:r>
      <w:r w:rsidR="006D4FB2">
        <w:rPr>
          <w:rFonts w:ascii="HG丸ｺﾞｼｯｸM-PRO" w:eastAsia="HG丸ｺﾞｼｯｸM-PRO" w:hAnsi="HG丸ｺﾞｼｯｸM-PRO" w:hint="eastAsia"/>
          <w:sz w:val="24"/>
          <w:szCs w:val="24"/>
        </w:rPr>
        <w:t>除草</w:t>
      </w:r>
    </w:p>
    <w:p w:rsidR="006D4FB2" w:rsidRDefault="006D4FB2" w:rsidP="000E20F4">
      <w:pPr>
        <w:ind w:leftChars="250" w:left="525" w:firstLineChars="87" w:firstLine="209"/>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除草の一番の目的は、雑草を取り除くことで公園内の見通しを確保したり、公園の美観を良くすることです。公園が雑草で覆いつくされてしまうと利用者も少なくなってしまいます。</w:t>
      </w:r>
    </w:p>
    <w:p w:rsidR="006D4FB2" w:rsidRDefault="006D4FB2" w:rsidP="00C26151">
      <w:pPr>
        <w:ind w:leftChars="250" w:left="525" w:firstLineChars="87" w:firstLine="209"/>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除草を行うときは、鎌や窓ホー（円形のクワ）、根切こて（除草フォーク）などを用いて、雑草を根ごと取り除くのが基本ですが、雑草の生え方や参加者の力量に合わせてできる範囲で行ってください。生育が活発になる春から夏にかけては、地域に活動をＰＲして応援を募るなど、たくさんの人数で、できるだけ短時間で終わるように工夫をすることがポイントです。</w:t>
      </w:r>
    </w:p>
    <w:p w:rsidR="001978DC" w:rsidRDefault="001978DC" w:rsidP="00581793">
      <w:pPr>
        <w:jc w:val="left"/>
        <w:rPr>
          <w:rFonts w:ascii="HG丸ｺﾞｼｯｸM-PRO" w:eastAsia="HG丸ｺﾞｼｯｸM-PRO" w:hAnsi="HG丸ｺﾞｼｯｸM-PRO"/>
          <w:sz w:val="24"/>
          <w:szCs w:val="24"/>
        </w:rPr>
      </w:pPr>
    </w:p>
    <w:p w:rsidR="00C26151" w:rsidRPr="00C26151" w:rsidRDefault="00C26151" w:rsidP="00581793">
      <w:pPr>
        <w:jc w:val="left"/>
        <w:rPr>
          <w:rFonts w:ascii="HG丸ｺﾞｼｯｸM-PRO" w:eastAsia="HG丸ｺﾞｼｯｸM-PRO" w:hAnsi="HG丸ｺﾞｼｯｸM-PRO"/>
          <w:sz w:val="24"/>
          <w:szCs w:val="24"/>
        </w:rPr>
      </w:pPr>
    </w:p>
    <w:p w:rsidR="001978DC" w:rsidRDefault="006F5D8A" w:rsidP="0058179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654656" behindDoc="1" locked="0" layoutInCell="1" allowOverlap="1">
            <wp:simplePos x="0" y="0"/>
            <wp:positionH relativeFrom="column">
              <wp:posOffset>438150</wp:posOffset>
            </wp:positionH>
            <wp:positionV relativeFrom="paragraph">
              <wp:posOffset>95250</wp:posOffset>
            </wp:positionV>
            <wp:extent cx="476250" cy="428625"/>
            <wp:effectExtent l="0" t="0" r="0" b="0"/>
            <wp:wrapTight wrapText="bothSides">
              <wp:wrapPolygon edited="0">
                <wp:start x="0" y="0"/>
                <wp:lineTo x="0" y="21120"/>
                <wp:lineTo x="20736" y="21120"/>
                <wp:lineTo x="20736" y="0"/>
                <wp:lineTo x="0" y="0"/>
              </wp:wrapPolygon>
            </wp:wrapTight>
            <wp:docPr id="12"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0560" behindDoc="0" locked="0" layoutInCell="1" allowOverlap="1">
                <wp:simplePos x="0" y="0"/>
                <wp:positionH relativeFrom="column">
                  <wp:posOffset>342900</wp:posOffset>
                </wp:positionH>
                <wp:positionV relativeFrom="paragraph">
                  <wp:posOffset>38100</wp:posOffset>
                </wp:positionV>
                <wp:extent cx="5400675" cy="1162050"/>
                <wp:effectExtent l="5080" t="5080" r="13970" b="1397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11620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95DF1" w:rsidRPr="009B3330" w:rsidRDefault="00595DF1">
                            <w:pPr>
                              <w:rPr>
                                <w:rFonts w:ascii="HG丸ｺﾞｼｯｸM-PRO" w:eastAsia="HG丸ｺﾞｼｯｸM-PRO" w:hAnsi="HG丸ｺﾞｼｯｸM-PRO"/>
                                <w:sz w:val="24"/>
                                <w:szCs w:val="24"/>
                              </w:rPr>
                            </w:pPr>
                            <w:r>
                              <w:rPr>
                                <w:rFonts w:hint="eastAsia"/>
                              </w:rPr>
                              <w:t xml:space="preserve">　　　</w:t>
                            </w:r>
                            <w:r w:rsidRPr="009B3330">
                              <w:rPr>
                                <w:rFonts w:ascii="HG丸ｺﾞｼｯｸM-PRO" w:eastAsia="HG丸ｺﾞｼｯｸM-PRO" w:hAnsi="HG丸ｺﾞｼｯｸM-PRO" w:hint="eastAsia"/>
                                <w:sz w:val="24"/>
                                <w:szCs w:val="24"/>
                              </w:rPr>
                              <w:t>「注意」してください！</w:t>
                            </w:r>
                          </w:p>
                          <w:p w:rsidR="00595DF1" w:rsidRPr="009B3330" w:rsidRDefault="00595DF1" w:rsidP="009B3330">
                            <w:pPr>
                              <w:spacing w:line="300" w:lineRule="exact"/>
                              <w:rPr>
                                <w:rFonts w:ascii="HG丸ｺﾞｼｯｸM-PRO" w:eastAsia="HG丸ｺﾞｼｯｸM-PRO" w:hAnsi="HG丸ｺﾞｼｯｸM-PRO"/>
                              </w:rPr>
                            </w:pPr>
                            <w:r w:rsidRPr="009B333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9B3330">
                              <w:rPr>
                                <w:rFonts w:ascii="HG丸ｺﾞｼｯｸM-PRO" w:eastAsia="HG丸ｺﾞｼｯｸM-PRO" w:hAnsi="HG丸ｺﾞｼｯｸM-PRO" w:hint="eastAsia"/>
                              </w:rPr>
                              <w:t>里親会の中には、刈払機（草刈機）などの機械類を使用した活動を行っているところもあります。機械を使用するのは効率的ですが、逆に危険性も非常に高くなります。機械を使う場合は、機械の取扱いに熟知した人が指導を行うなど、安全確保に十分配慮すること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9" style="position:absolute;margin-left:27pt;margin-top:3pt;width:425.25pt;height:9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" filled="f">
                <v:textbox inset="5.85pt,.7pt,5.85pt,.7pt">
                  <w:txbxContent>
                    <w:p w:rsidR="00595DF1" w:rsidRPr="009B3330" w:rsidRDefault="00595DF1">
                      <w:pPr>
                        <w:rPr>
                          <w:rFonts w:ascii="HG丸ｺﾞｼｯｸM-PRO" w:eastAsia="HG丸ｺﾞｼｯｸM-PRO" w:hAnsi="HG丸ｺﾞｼｯｸM-PRO"/>
                          <w:sz w:val="24"/>
                          <w:szCs w:val="24"/>
                        </w:rPr>
                      </w:pPr>
                      <w:r>
                        <w:rPr>
                          <w:rFonts w:hint="eastAsia"/>
                        </w:rPr>
                        <w:t xml:space="preserve">　　　</w:t>
                      </w:r>
                      <w:r w:rsidRPr="009B3330">
                        <w:rPr>
                          <w:rFonts w:ascii="HG丸ｺﾞｼｯｸM-PRO" w:eastAsia="HG丸ｺﾞｼｯｸM-PRO" w:hAnsi="HG丸ｺﾞｼｯｸM-PRO" w:hint="eastAsia"/>
                          <w:sz w:val="24"/>
                          <w:szCs w:val="24"/>
                        </w:rPr>
                        <w:t>「注意」してください！</w:t>
                      </w:r>
                    </w:p>
                    <w:p w:rsidR="00595DF1" w:rsidRPr="009B3330" w:rsidRDefault="00595DF1" w:rsidP="009B3330">
                      <w:pPr>
                        <w:spacing w:line="300" w:lineRule="exact"/>
                        <w:rPr>
                          <w:rFonts w:ascii="HG丸ｺﾞｼｯｸM-PRO" w:eastAsia="HG丸ｺﾞｼｯｸM-PRO" w:hAnsi="HG丸ｺﾞｼｯｸM-PRO"/>
                        </w:rPr>
                      </w:pPr>
                      <w:r w:rsidRPr="009B333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9B3330">
                        <w:rPr>
                          <w:rFonts w:ascii="HG丸ｺﾞｼｯｸM-PRO" w:eastAsia="HG丸ｺﾞｼｯｸM-PRO" w:hAnsi="HG丸ｺﾞｼｯｸM-PRO" w:hint="eastAsia"/>
                        </w:rPr>
                        <w:t>里親会の中には、刈払機（草刈機）などの機械類を使用した活動を行っているところもあります。機械を使用するのは効率的ですが、逆に危険性も非常に高くなります。機械を使う場合は、機械の取扱いに熟知した人が指導を行うなど、安全確保に十分配慮することが必要です。</w:t>
                      </w:r>
                    </w:p>
                  </w:txbxContent>
                </v:textbox>
              </v:roundrect>
            </w:pict>
          </mc:Fallback>
        </mc:AlternateContent>
      </w:r>
    </w:p>
    <w:p w:rsidR="001978DC" w:rsidRDefault="001978DC" w:rsidP="00581793">
      <w:pPr>
        <w:jc w:val="left"/>
        <w:rPr>
          <w:rFonts w:ascii="HG丸ｺﾞｼｯｸM-PRO" w:eastAsia="HG丸ｺﾞｼｯｸM-PRO" w:hAnsi="HG丸ｺﾞｼｯｸM-PRO"/>
          <w:sz w:val="24"/>
          <w:szCs w:val="24"/>
        </w:rPr>
      </w:pPr>
    </w:p>
    <w:p w:rsidR="00C3035E" w:rsidRDefault="00C3035E" w:rsidP="00581793">
      <w:pPr>
        <w:jc w:val="left"/>
        <w:rPr>
          <w:rFonts w:ascii="HG丸ｺﾞｼｯｸM-PRO" w:eastAsia="HG丸ｺﾞｼｯｸM-PRO" w:hAnsi="HG丸ｺﾞｼｯｸM-PRO"/>
          <w:sz w:val="24"/>
          <w:szCs w:val="24"/>
        </w:rPr>
      </w:pPr>
    </w:p>
    <w:p w:rsidR="00C3035E" w:rsidRDefault="00C3035E" w:rsidP="00581793">
      <w:pPr>
        <w:jc w:val="left"/>
        <w:rPr>
          <w:rFonts w:ascii="HG丸ｺﾞｼｯｸM-PRO" w:eastAsia="HG丸ｺﾞｼｯｸM-PRO" w:hAnsi="HG丸ｺﾞｼｯｸM-PRO"/>
          <w:sz w:val="24"/>
          <w:szCs w:val="24"/>
        </w:rPr>
      </w:pPr>
    </w:p>
    <w:p w:rsidR="00C3035E" w:rsidRDefault="00C3035E" w:rsidP="00581793">
      <w:pPr>
        <w:jc w:val="left"/>
        <w:rPr>
          <w:rFonts w:ascii="HG丸ｺﾞｼｯｸM-PRO" w:eastAsia="HG丸ｺﾞｼｯｸM-PRO" w:hAnsi="HG丸ｺﾞｼｯｸM-PRO"/>
          <w:sz w:val="24"/>
          <w:szCs w:val="24"/>
        </w:rPr>
      </w:pPr>
    </w:p>
    <w:p w:rsidR="00C3035E" w:rsidRDefault="00C3035E" w:rsidP="00581793">
      <w:pPr>
        <w:jc w:val="left"/>
        <w:rPr>
          <w:rFonts w:ascii="HG丸ｺﾞｼｯｸM-PRO" w:eastAsia="HG丸ｺﾞｼｯｸM-PRO" w:hAnsi="HG丸ｺﾞｼｯｸM-PRO"/>
          <w:sz w:val="24"/>
          <w:szCs w:val="24"/>
        </w:rPr>
      </w:pPr>
    </w:p>
    <w:p w:rsidR="001978DC" w:rsidRDefault="009B3330" w:rsidP="000E20F4">
      <w:pPr>
        <w:ind w:leftChars="250" w:left="525" w:firstLineChars="87" w:firstLine="209"/>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除草を行うもうひとつの方法は除草剤の散布です。市では里親会で必要な除草剤を配布しておりますのでお声かけください。最近の除草剤は土の中に入ってしまえば人体に害はありませんので安心して使用できます。しかしながら、散布中及び散布直後は</w:t>
      </w:r>
      <w:r w:rsidR="000E20F4">
        <w:rPr>
          <w:rFonts w:ascii="HG丸ｺﾞｼｯｸM-PRO" w:eastAsia="HG丸ｺﾞｼｯｸM-PRO" w:hAnsi="HG丸ｺﾞｼｯｸM-PRO" w:hint="eastAsia"/>
          <w:sz w:val="24"/>
          <w:szCs w:val="24"/>
        </w:rPr>
        <w:t>マスク、ゴム手袋を装着するなど、</w:t>
      </w:r>
      <w:r>
        <w:rPr>
          <w:rFonts w:ascii="HG丸ｺﾞｼｯｸM-PRO" w:eastAsia="HG丸ｺﾞｼｯｸM-PRO" w:hAnsi="HG丸ｺﾞｼｯｸM-PRO" w:hint="eastAsia"/>
          <w:sz w:val="24"/>
          <w:szCs w:val="24"/>
        </w:rPr>
        <w:t>十分に注意してください。また、散布量も除草剤の説明書をよく読んでいただき、適正な量の水で希釈してから散布をお願いします。</w:t>
      </w:r>
      <w:r w:rsidR="000E20F4">
        <w:rPr>
          <w:rFonts w:ascii="HG丸ｺﾞｼｯｸM-PRO" w:eastAsia="HG丸ｺﾞｼｯｸM-PRO" w:hAnsi="HG丸ｺﾞｼｯｸM-PRO" w:hint="eastAsia"/>
          <w:sz w:val="24"/>
          <w:szCs w:val="24"/>
        </w:rPr>
        <w:t>散布方法等についてわからない点があれば市に相談してください。</w:t>
      </w:r>
    </w:p>
    <w:p w:rsidR="002E027A" w:rsidRDefault="002E027A" w:rsidP="002E027A">
      <w:pPr>
        <w:ind w:leftChars="250" w:left="525" w:firstLineChars="87" w:firstLine="209"/>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除草後の草が多量に出て、処分に困った場合には、ビニール袋に入れて公園の角に置いていただければ回収に行きますので市まで連絡をお願いします。</w:t>
      </w:r>
    </w:p>
    <w:p w:rsidR="001F7F17" w:rsidRDefault="001F7F17" w:rsidP="00A149BA">
      <w:pPr>
        <w:ind w:firstLineChars="218" w:firstLine="523"/>
        <w:jc w:val="left"/>
        <w:rPr>
          <w:rFonts w:ascii="HG丸ｺﾞｼｯｸM-PRO" w:eastAsia="HG丸ｺﾞｼｯｸM-PRO" w:hAnsi="HG丸ｺﾞｼｯｸM-PRO"/>
          <w:sz w:val="24"/>
          <w:szCs w:val="24"/>
        </w:rPr>
      </w:pPr>
    </w:p>
    <w:p w:rsidR="00C403C1" w:rsidRDefault="00C403C1" w:rsidP="00A149BA">
      <w:pPr>
        <w:ind w:firstLineChars="218" w:firstLine="52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④清掃</w:t>
      </w:r>
    </w:p>
    <w:p w:rsidR="00C403C1" w:rsidRDefault="00C403C1" w:rsidP="00C403C1">
      <w:pPr>
        <w:ind w:leftChars="250" w:left="525" w:firstLineChars="87" w:firstLine="209"/>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いつもきれいな公園は、近所の方々のおしゃべりの場になったり、子ども達が遊びにやってきたり、ベンチで読書をしたりと、地域の皆様の憩いの場となります。</w:t>
      </w:r>
    </w:p>
    <w:p w:rsidR="00C403C1" w:rsidRDefault="00C403C1" w:rsidP="00A149BA">
      <w:pPr>
        <w:ind w:firstLineChars="218" w:firstLine="52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清掃によって、公園がきれいになると・・・</w:t>
      </w:r>
    </w:p>
    <w:p w:rsidR="00C403C1" w:rsidRDefault="00C403C1" w:rsidP="00C403C1">
      <w:pPr>
        <w:ind w:firstLineChars="393" w:firstLine="94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○公園の利用者が増える</w:t>
      </w:r>
    </w:p>
    <w:p w:rsidR="00C403C1" w:rsidRDefault="00C403C1" w:rsidP="00C403C1">
      <w:pPr>
        <w:ind w:firstLineChars="393" w:firstLine="94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○子どもや幼児が安心して遊べる</w:t>
      </w:r>
    </w:p>
    <w:p w:rsidR="00C403C1" w:rsidRDefault="00C3035E" w:rsidP="00C403C1">
      <w:pPr>
        <w:ind w:firstLineChars="393" w:firstLine="94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○公園内のポイ</w:t>
      </w:r>
      <w:r w:rsidR="00C403C1">
        <w:rPr>
          <w:rFonts w:ascii="HG丸ｺﾞｼｯｸM-PRO" w:eastAsia="HG丸ｺﾞｼｯｸM-PRO" w:hAnsi="HG丸ｺﾞｼｯｸM-PRO" w:hint="eastAsia"/>
          <w:sz w:val="24"/>
          <w:szCs w:val="24"/>
        </w:rPr>
        <w:t>捨てが減る</w:t>
      </w:r>
    </w:p>
    <w:p w:rsidR="00C403C1" w:rsidRDefault="00C403C1" w:rsidP="00C403C1">
      <w:pPr>
        <w:ind w:firstLineChars="393" w:firstLine="94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○不審者が現れない</w:t>
      </w:r>
    </w:p>
    <w:p w:rsidR="00C403C1" w:rsidRDefault="00C403C1" w:rsidP="00C403C1">
      <w:pPr>
        <w:ind w:leftChars="250" w:left="527" w:hanging="2"/>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といった効果があります。また、公園は「地域の鏡」と言われています。ゴミが散乱している公園やトイレが常に汚い公園は、地域のイメージダウンにもつながりかねません。市民の皆様が気持ちよく過ごせる公園を目指していきましょう。</w:t>
      </w:r>
    </w:p>
    <w:p w:rsidR="001F7F17" w:rsidRDefault="001F7F17" w:rsidP="00A149BA">
      <w:pPr>
        <w:ind w:firstLineChars="218" w:firstLine="523"/>
        <w:jc w:val="left"/>
        <w:rPr>
          <w:rFonts w:ascii="HG丸ｺﾞｼｯｸM-PRO" w:eastAsia="HG丸ｺﾞｼｯｸM-PRO" w:hAnsi="HG丸ｺﾞｼｯｸM-PRO"/>
          <w:sz w:val="24"/>
          <w:szCs w:val="24"/>
        </w:rPr>
      </w:pPr>
    </w:p>
    <w:p w:rsidR="006D4FB2" w:rsidRDefault="00C403C1" w:rsidP="00A149BA">
      <w:pPr>
        <w:ind w:firstLineChars="218" w:firstLine="52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⑤</w:t>
      </w:r>
      <w:r w:rsidR="00DB3FB6">
        <w:rPr>
          <w:rFonts w:ascii="HG丸ｺﾞｼｯｸM-PRO" w:eastAsia="HG丸ｺﾞｼｯｸM-PRO" w:hAnsi="HG丸ｺﾞｼｯｸM-PRO" w:hint="eastAsia"/>
          <w:sz w:val="24"/>
          <w:szCs w:val="24"/>
        </w:rPr>
        <w:t>堆肥づくり</w:t>
      </w:r>
    </w:p>
    <w:p w:rsidR="00581793" w:rsidRDefault="002E027A" w:rsidP="002E027A">
      <w:pPr>
        <w:ind w:leftChars="250" w:left="525" w:firstLineChars="87" w:firstLine="209"/>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清掃を行って集まった落ち葉や、除草作業で刈り取った草は、そのままゴミとして捨ててしまわずに、公園の一角に堆肥置き場を作って堆肥（腐葉土）としてリサイクルすることができます。</w:t>
      </w:r>
    </w:p>
    <w:p w:rsidR="002E027A" w:rsidRDefault="002E027A" w:rsidP="002E027A">
      <w:pPr>
        <w:ind w:firstLineChars="306" w:firstLine="734"/>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落葉で堆肥を作ると</w:t>
      </w:r>
      <w:r w:rsidR="00C403C1">
        <w:rPr>
          <w:rFonts w:ascii="HG丸ｺﾞｼｯｸM-PRO" w:eastAsia="HG丸ｺﾞｼｯｸM-PRO" w:hAnsi="HG丸ｺﾞｼｯｸM-PRO" w:hint="eastAsia"/>
          <w:sz w:val="24"/>
          <w:szCs w:val="24"/>
        </w:rPr>
        <w:t>・・・</w:t>
      </w:r>
    </w:p>
    <w:p w:rsidR="002E027A" w:rsidRDefault="002E027A" w:rsidP="002E027A">
      <w:pPr>
        <w:ind w:firstLineChars="393" w:firstLine="94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○落葉掃除のごみ処理が楽になる</w:t>
      </w:r>
    </w:p>
    <w:p w:rsidR="002E027A" w:rsidRDefault="002E027A" w:rsidP="002E027A">
      <w:pPr>
        <w:ind w:firstLineChars="393" w:firstLine="94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○落葉をリサイクルすることでゴミが減量できる</w:t>
      </w:r>
    </w:p>
    <w:p w:rsidR="002E027A" w:rsidRDefault="002E027A" w:rsidP="002E027A">
      <w:pPr>
        <w:ind w:firstLineChars="393" w:firstLine="94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○昆虫</w:t>
      </w:r>
      <w:r w:rsidR="00D67255">
        <w:rPr>
          <w:rFonts w:ascii="HG丸ｺﾞｼｯｸM-PRO" w:eastAsia="HG丸ｺﾞｼｯｸM-PRO" w:hAnsi="HG丸ｺﾞｼｯｸM-PRO" w:hint="eastAsia"/>
          <w:sz w:val="24"/>
          <w:szCs w:val="24"/>
        </w:rPr>
        <w:t>の</w:t>
      </w:r>
      <w:r w:rsidR="00D67255">
        <w:rPr>
          <w:rFonts w:ascii="HG丸ｺﾞｼｯｸM-PRO" w:eastAsia="HG丸ｺﾞｼｯｸM-PRO" w:hAnsi="HG丸ｺﾞｼｯｸM-PRO"/>
          <w:sz w:val="24"/>
          <w:szCs w:val="24"/>
        </w:rPr>
        <w:t>住処</w:t>
      </w:r>
      <w:r>
        <w:rPr>
          <w:rFonts w:ascii="HG丸ｺﾞｼｯｸM-PRO" w:eastAsia="HG丸ｺﾞｼｯｸM-PRO" w:hAnsi="HG丸ｺﾞｼｯｸM-PRO" w:hint="eastAsia"/>
          <w:sz w:val="24"/>
          <w:szCs w:val="24"/>
        </w:rPr>
        <w:t>作りなどの環境活動につながる</w:t>
      </w:r>
    </w:p>
    <w:p w:rsidR="002E027A" w:rsidRDefault="002E027A" w:rsidP="009B1022">
      <w:pPr>
        <w:ind w:leftChars="250" w:left="527" w:hanging="2"/>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といった効果があります。</w:t>
      </w:r>
      <w:r w:rsidR="009B1022">
        <w:rPr>
          <w:rFonts w:ascii="HG丸ｺﾞｼｯｸM-PRO" w:eastAsia="HG丸ｺﾞｼｯｸM-PRO" w:hAnsi="HG丸ｺﾞｼｯｸM-PRO" w:hint="eastAsia"/>
          <w:sz w:val="24"/>
          <w:szCs w:val="24"/>
        </w:rPr>
        <w:t>でも、設置場所を間違えたり、管理が不十分ですと、不快害虫が発生したり、不快な臭いが発生したり、公園の美観を損ねるといったトラブルが発生しますので注意してください。</w:t>
      </w:r>
    </w:p>
    <w:p w:rsidR="001F7F17" w:rsidRDefault="001F7F17" w:rsidP="009B1022">
      <w:pPr>
        <w:ind w:leftChars="250" w:left="527" w:hanging="2"/>
        <w:jc w:val="left"/>
        <w:rPr>
          <w:rFonts w:ascii="HG丸ｺﾞｼｯｸM-PRO" w:eastAsia="HG丸ｺﾞｼｯｸM-PRO" w:hAnsi="HG丸ｺﾞｼｯｸM-PRO"/>
          <w:sz w:val="24"/>
          <w:szCs w:val="24"/>
        </w:rPr>
      </w:pPr>
    </w:p>
    <w:p w:rsidR="00B0433A" w:rsidRDefault="00B0433A" w:rsidP="009B1022">
      <w:pPr>
        <w:ind w:leftChars="250" w:left="527" w:hanging="2"/>
        <w:jc w:val="left"/>
        <w:rPr>
          <w:rFonts w:ascii="HG丸ｺﾞｼｯｸM-PRO" w:eastAsia="HG丸ｺﾞｼｯｸM-PRO" w:hAnsi="HG丸ｺﾞｼｯｸM-PRO"/>
          <w:sz w:val="24"/>
          <w:szCs w:val="24"/>
        </w:rPr>
      </w:pPr>
    </w:p>
    <w:p w:rsidR="00B0433A" w:rsidRDefault="00B0433A" w:rsidP="009B1022">
      <w:pPr>
        <w:ind w:leftChars="250" w:left="527" w:hanging="2"/>
        <w:jc w:val="left"/>
        <w:rPr>
          <w:rFonts w:ascii="HG丸ｺﾞｼｯｸM-PRO" w:eastAsia="HG丸ｺﾞｼｯｸM-PRO" w:hAnsi="HG丸ｺﾞｼｯｸM-PRO"/>
          <w:sz w:val="24"/>
          <w:szCs w:val="24"/>
        </w:rPr>
      </w:pPr>
    </w:p>
    <w:p w:rsidR="00B0433A" w:rsidRDefault="00B0433A" w:rsidP="009B1022">
      <w:pPr>
        <w:ind w:leftChars="250" w:left="527" w:hanging="2"/>
        <w:jc w:val="left"/>
        <w:rPr>
          <w:rFonts w:ascii="HG丸ｺﾞｼｯｸM-PRO" w:eastAsia="HG丸ｺﾞｼｯｸM-PRO" w:hAnsi="HG丸ｺﾞｼｯｸM-PRO"/>
          <w:sz w:val="24"/>
          <w:szCs w:val="24"/>
        </w:rPr>
      </w:pPr>
    </w:p>
    <w:p w:rsidR="009B1022" w:rsidRDefault="00C403C1" w:rsidP="009B1022">
      <w:pPr>
        <w:ind w:leftChars="250" w:left="527" w:hanging="2"/>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⑥</w:t>
      </w:r>
      <w:r w:rsidR="009B1022">
        <w:rPr>
          <w:rFonts w:ascii="HG丸ｺﾞｼｯｸM-PRO" w:eastAsia="HG丸ｺﾞｼｯｸM-PRO" w:hAnsi="HG丸ｺﾞｼｯｸM-PRO" w:hint="eastAsia"/>
          <w:sz w:val="24"/>
          <w:szCs w:val="24"/>
        </w:rPr>
        <w:t>利用調整</w:t>
      </w:r>
    </w:p>
    <w:p w:rsidR="009B1022" w:rsidRDefault="009B1022" w:rsidP="009B1022">
      <w:pPr>
        <w:ind w:leftChars="250" w:left="525" w:firstLine="208"/>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公園を地域の人たちで主体的に活用していただくため、必要に応じて、地域の人たちに利用調整を図っていただくことがあり、その中心的な役割を果たすのが里親会になります。</w:t>
      </w:r>
    </w:p>
    <w:p w:rsidR="009B1022" w:rsidRDefault="009B1022" w:rsidP="009B1022">
      <w:pPr>
        <w:ind w:leftChars="250" w:left="525" w:firstLine="208"/>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正式な公園の利用許可については市に申請し、市が許可を出していますが、許可を受けた者が絶対的に使用するというのではなく、地域で話し合いながら譲り合いの精神で利用すると里親会の活動も楽しいものになります。</w:t>
      </w:r>
    </w:p>
    <w:p w:rsidR="001F7F17" w:rsidRDefault="001F7F17" w:rsidP="008D6F2A">
      <w:pPr>
        <w:jc w:val="left"/>
        <w:rPr>
          <w:rFonts w:ascii="HG丸ｺﾞｼｯｸM-PRO" w:eastAsia="HG丸ｺﾞｼｯｸM-PRO" w:hAnsi="HG丸ｺﾞｼｯｸM-PRO"/>
          <w:sz w:val="24"/>
          <w:szCs w:val="24"/>
        </w:rPr>
      </w:pPr>
    </w:p>
    <w:p w:rsidR="00962B54" w:rsidRDefault="006F5D8A" w:rsidP="009B1022">
      <w:pPr>
        <w:ind w:leftChars="250" w:left="525" w:firstLine="208"/>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55680" behindDoc="0" locked="0" layoutInCell="1" allowOverlap="1">
                <wp:simplePos x="0" y="0"/>
                <wp:positionH relativeFrom="column">
                  <wp:posOffset>533400</wp:posOffset>
                </wp:positionH>
                <wp:positionV relativeFrom="paragraph">
                  <wp:posOffset>0</wp:posOffset>
                </wp:positionV>
                <wp:extent cx="5400040" cy="1323975"/>
                <wp:effectExtent l="5080" t="5080" r="5080" b="1397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323975"/>
                        </a:xfrm>
                        <a:prstGeom prst="roundRect">
                          <a:avLst>
                            <a:gd name="adj" fmla="val 16667"/>
                          </a:avLst>
                        </a:prstGeom>
                        <a:solidFill>
                          <a:srgbClr val="FFFFFF"/>
                        </a:solidFill>
                        <a:ln w="9525">
                          <a:solidFill>
                            <a:srgbClr val="000000"/>
                          </a:solidFill>
                          <a:round/>
                          <a:headEnd/>
                          <a:tailEnd/>
                        </a:ln>
                      </wps:spPr>
                      <wps:txbx>
                        <w:txbxContent>
                          <w:p w:rsidR="00595DF1" w:rsidRPr="002A1258" w:rsidRDefault="00595DF1" w:rsidP="002A1258">
                            <w:pPr>
                              <w:spacing w:line="300" w:lineRule="exact"/>
                              <w:rPr>
                                <w:rFonts w:ascii="HG丸ｺﾞｼｯｸM-PRO" w:eastAsia="HG丸ｺﾞｼｯｸM-PRO" w:hAnsi="HG丸ｺﾞｼｯｸM-PRO"/>
                                <w:sz w:val="24"/>
                                <w:szCs w:val="24"/>
                              </w:rPr>
                            </w:pPr>
                            <w:r w:rsidRPr="002A1258">
                              <w:rPr>
                                <w:rFonts w:ascii="HG丸ｺﾞｼｯｸM-PRO" w:eastAsia="HG丸ｺﾞｼｯｸM-PRO" w:hAnsi="HG丸ｺﾞｼｯｸM-PRO" w:hint="eastAsia"/>
                                <w:sz w:val="24"/>
                                <w:szCs w:val="24"/>
                              </w:rPr>
                              <w:t>例えば・・・</w:t>
                            </w:r>
                          </w:p>
                          <w:p w:rsidR="00595DF1" w:rsidRPr="002A1258" w:rsidRDefault="00595DF1" w:rsidP="002A1258">
                            <w:pPr>
                              <w:spacing w:line="300" w:lineRule="exact"/>
                              <w:ind w:firstLineChars="100" w:firstLine="210"/>
                              <w:rPr>
                                <w:rFonts w:ascii="HG丸ｺﾞｼｯｸM-PRO" w:eastAsia="HG丸ｺﾞｼｯｸM-PRO" w:hAnsi="HG丸ｺﾞｼｯｸM-PRO"/>
                              </w:rPr>
                            </w:pPr>
                            <w:r w:rsidRPr="002A1258">
                              <w:rPr>
                                <w:rFonts w:ascii="HG丸ｺﾞｼｯｸM-PRO" w:eastAsia="HG丸ｺﾞｼｯｸM-PRO" w:hAnsi="HG丸ｺﾞｼｯｸM-PRO" w:hint="eastAsia"/>
                              </w:rPr>
                              <w:t>保育園の子どもたちが毎週水曜日の午前中に散歩をしていますが、途中の公園で一休みしたいと思っても年配の方々がグランドゴルフをしていて利用できないということがあります。そんな時、里親会が年配の方々に声をかけ、「保育園の子ども達が来る時間はグランドゴルフを一休みしませんか？」と相談していただいて解決することは、地域のことを熟知している里親会だからできること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0" style="position:absolute;left:0;text-align:left;margin-left:42pt;margin-top:0;width:425.2pt;height:10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">
                <v:textbox inset="5.85pt,.7pt,5.85pt,.7pt">
                  <w:txbxContent>
                    <w:p w:rsidR="00595DF1" w:rsidRPr="002A1258" w:rsidRDefault="00595DF1" w:rsidP="002A1258">
                      <w:pPr>
                        <w:spacing w:line="300" w:lineRule="exact"/>
                        <w:rPr>
                          <w:rFonts w:ascii="HG丸ｺﾞｼｯｸM-PRO" w:eastAsia="HG丸ｺﾞｼｯｸM-PRO" w:hAnsi="HG丸ｺﾞｼｯｸM-PRO"/>
                          <w:sz w:val="24"/>
                          <w:szCs w:val="24"/>
                        </w:rPr>
                      </w:pPr>
                      <w:r w:rsidRPr="002A1258">
                        <w:rPr>
                          <w:rFonts w:ascii="HG丸ｺﾞｼｯｸM-PRO" w:eastAsia="HG丸ｺﾞｼｯｸM-PRO" w:hAnsi="HG丸ｺﾞｼｯｸM-PRO" w:hint="eastAsia"/>
                          <w:sz w:val="24"/>
                          <w:szCs w:val="24"/>
                        </w:rPr>
                        <w:t>例えば・・・</w:t>
                      </w:r>
                    </w:p>
                    <w:p w:rsidR="00595DF1" w:rsidRPr="002A1258" w:rsidRDefault="00595DF1" w:rsidP="002A1258">
                      <w:pPr>
                        <w:spacing w:line="300" w:lineRule="exact"/>
                        <w:ind w:firstLineChars="100" w:firstLine="210"/>
                        <w:rPr>
                          <w:rFonts w:ascii="HG丸ｺﾞｼｯｸM-PRO" w:eastAsia="HG丸ｺﾞｼｯｸM-PRO" w:hAnsi="HG丸ｺﾞｼｯｸM-PRO"/>
                        </w:rPr>
                      </w:pPr>
                      <w:r w:rsidRPr="002A1258">
                        <w:rPr>
                          <w:rFonts w:ascii="HG丸ｺﾞｼｯｸM-PRO" w:eastAsia="HG丸ｺﾞｼｯｸM-PRO" w:hAnsi="HG丸ｺﾞｼｯｸM-PRO" w:hint="eastAsia"/>
                        </w:rPr>
                        <w:t>保育園の子どもたちが毎週水曜日の午前中に散歩をしていますが、途中の公園で一休みしたいと思っても年配の方々がグランドゴルフをしていて利用できないということがあります。そんな時、里親会が年配の方々に声をかけ、「保育園の子ども達が来る時間はグランドゴルフを一休みしませんか？」と相談していただいて解決することは、地域のことを熟知している里親会だからできることです。</w:t>
                      </w:r>
                    </w:p>
                  </w:txbxContent>
                </v:textbox>
              </v:roundrect>
            </w:pict>
          </mc:Fallback>
        </mc:AlternateContent>
      </w:r>
    </w:p>
    <w:p w:rsidR="00962B54" w:rsidRDefault="00962B54" w:rsidP="009B1022">
      <w:pPr>
        <w:ind w:leftChars="250" w:left="525" w:firstLine="208"/>
        <w:jc w:val="left"/>
        <w:rPr>
          <w:rFonts w:ascii="HG丸ｺﾞｼｯｸM-PRO" w:eastAsia="HG丸ｺﾞｼｯｸM-PRO" w:hAnsi="HG丸ｺﾞｼｯｸM-PRO"/>
          <w:sz w:val="24"/>
          <w:szCs w:val="24"/>
        </w:rPr>
      </w:pPr>
    </w:p>
    <w:p w:rsidR="00962B54" w:rsidRDefault="00962B54" w:rsidP="009B1022">
      <w:pPr>
        <w:ind w:leftChars="250" w:left="525" w:firstLine="208"/>
        <w:jc w:val="left"/>
        <w:rPr>
          <w:rFonts w:ascii="HG丸ｺﾞｼｯｸM-PRO" w:eastAsia="HG丸ｺﾞｼｯｸM-PRO" w:hAnsi="HG丸ｺﾞｼｯｸM-PRO"/>
          <w:sz w:val="24"/>
          <w:szCs w:val="24"/>
        </w:rPr>
      </w:pPr>
    </w:p>
    <w:p w:rsidR="00962B54" w:rsidRDefault="00962B54" w:rsidP="009B1022">
      <w:pPr>
        <w:ind w:leftChars="250" w:left="525" w:firstLine="208"/>
        <w:jc w:val="left"/>
        <w:rPr>
          <w:rFonts w:ascii="HG丸ｺﾞｼｯｸM-PRO" w:eastAsia="HG丸ｺﾞｼｯｸM-PRO" w:hAnsi="HG丸ｺﾞｼｯｸM-PRO"/>
          <w:sz w:val="24"/>
          <w:szCs w:val="24"/>
        </w:rPr>
      </w:pPr>
    </w:p>
    <w:p w:rsidR="00962B54" w:rsidRDefault="00962B54" w:rsidP="009B1022">
      <w:pPr>
        <w:ind w:leftChars="250" w:left="525" w:firstLine="208"/>
        <w:jc w:val="left"/>
        <w:rPr>
          <w:rFonts w:ascii="HG丸ｺﾞｼｯｸM-PRO" w:eastAsia="HG丸ｺﾞｼｯｸM-PRO" w:hAnsi="HG丸ｺﾞｼｯｸM-PRO"/>
          <w:sz w:val="24"/>
          <w:szCs w:val="24"/>
        </w:rPr>
      </w:pPr>
    </w:p>
    <w:p w:rsidR="009B1022" w:rsidRDefault="009B1022" w:rsidP="009B1022">
      <w:pPr>
        <w:ind w:leftChars="250" w:left="525" w:firstLine="208"/>
        <w:jc w:val="left"/>
        <w:rPr>
          <w:rFonts w:ascii="HG丸ｺﾞｼｯｸM-PRO" w:eastAsia="HG丸ｺﾞｼｯｸM-PRO" w:hAnsi="HG丸ｺﾞｼｯｸM-PRO"/>
          <w:sz w:val="24"/>
          <w:szCs w:val="24"/>
        </w:rPr>
      </w:pPr>
    </w:p>
    <w:p w:rsidR="00E974E9" w:rsidRDefault="00E974E9" w:rsidP="00E974E9">
      <w:pPr>
        <w:ind w:leftChars="250" w:left="525"/>
        <w:jc w:val="left"/>
        <w:rPr>
          <w:rFonts w:ascii="HG丸ｺﾞｼｯｸM-PRO" w:eastAsia="HG丸ｺﾞｼｯｸM-PRO" w:hAnsi="HG丸ｺﾞｼｯｸM-PRO"/>
          <w:sz w:val="24"/>
          <w:szCs w:val="24"/>
        </w:rPr>
      </w:pPr>
    </w:p>
    <w:p w:rsidR="001F7F17" w:rsidRDefault="006F5D8A" w:rsidP="00E974E9">
      <w:pPr>
        <w:ind w:leftChars="250" w:left="525"/>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8752" behindDoc="0" locked="0" layoutInCell="1" allowOverlap="1">
                <wp:simplePos x="0" y="0"/>
                <wp:positionH relativeFrom="column">
                  <wp:posOffset>533400</wp:posOffset>
                </wp:positionH>
                <wp:positionV relativeFrom="paragraph">
                  <wp:posOffset>0</wp:posOffset>
                </wp:positionV>
                <wp:extent cx="5400040" cy="1609725"/>
                <wp:effectExtent l="5080" t="5080" r="5080" b="1397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609725"/>
                        </a:xfrm>
                        <a:prstGeom prst="roundRect">
                          <a:avLst>
                            <a:gd name="adj" fmla="val 16667"/>
                          </a:avLst>
                        </a:prstGeom>
                        <a:solidFill>
                          <a:srgbClr val="FFFFFF"/>
                        </a:solidFill>
                        <a:ln w="9525">
                          <a:solidFill>
                            <a:srgbClr val="000000"/>
                          </a:solidFill>
                          <a:round/>
                          <a:headEnd/>
                          <a:tailEnd/>
                        </a:ln>
                      </wps:spPr>
                      <wps:txbx>
                        <w:txbxContent>
                          <w:p w:rsidR="00595DF1" w:rsidRDefault="00595DF1">
                            <w:pPr>
                              <w:rPr>
                                <w:rFonts w:ascii="HG丸ｺﾞｼｯｸM-PRO" w:eastAsia="HG丸ｺﾞｼｯｸM-PRO" w:hAnsi="HG丸ｺﾞｼｯｸM-PRO"/>
                                <w:sz w:val="24"/>
                                <w:szCs w:val="24"/>
                              </w:rPr>
                            </w:pPr>
                            <w:r w:rsidRPr="00FE5FC7">
                              <w:rPr>
                                <w:rFonts w:ascii="HG丸ｺﾞｼｯｸM-PRO" w:eastAsia="HG丸ｺﾞｼｯｸM-PRO" w:hAnsi="HG丸ｺﾞｼｯｸM-PRO" w:hint="eastAsia"/>
                                <w:sz w:val="24"/>
                                <w:szCs w:val="24"/>
                              </w:rPr>
                              <w:t>【グランドゴルフ】</w:t>
                            </w:r>
                          </w:p>
                          <w:p w:rsidR="00595DF1" w:rsidRPr="00FE5FC7" w:rsidRDefault="00595DF1" w:rsidP="00432050">
                            <w:pPr>
                              <w:spacing w:line="30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最近は、地元の自治会老人会等が主体となって公園を利用したグランドゴルフが盛んに行われおり、健康増進のために大いに寄与されています。地域の公園なので、地域の方々が自由に使用することに許可は必要無いかと思われます。しかしながら、公園の一部を専用して使うことになりますので「公園内行為許可申請書」の提出が必要になりますのでご理解願います。なお、使用時間帯については、子どもたちの利用を考慮して、原則的に平日の午前中でお願い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31" style="position:absolute;left:0;text-align:left;margin-left:42pt;margin-top:0;width:425.2pt;height:12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">
                <v:textbox inset="5.85pt,.7pt,5.85pt,.7pt">
                  <w:txbxContent>
                    <w:p w:rsidR="00595DF1" w:rsidRDefault="00595DF1">
                      <w:pPr>
                        <w:rPr>
                          <w:rFonts w:ascii="HG丸ｺﾞｼｯｸM-PRO" w:eastAsia="HG丸ｺﾞｼｯｸM-PRO" w:hAnsi="HG丸ｺﾞｼｯｸM-PRO"/>
                          <w:sz w:val="24"/>
                          <w:szCs w:val="24"/>
                        </w:rPr>
                      </w:pPr>
                      <w:r w:rsidRPr="00FE5FC7">
                        <w:rPr>
                          <w:rFonts w:ascii="HG丸ｺﾞｼｯｸM-PRO" w:eastAsia="HG丸ｺﾞｼｯｸM-PRO" w:hAnsi="HG丸ｺﾞｼｯｸM-PRO" w:hint="eastAsia"/>
                          <w:sz w:val="24"/>
                          <w:szCs w:val="24"/>
                        </w:rPr>
                        <w:t>【グランドゴルフ】</w:t>
                      </w:r>
                    </w:p>
                    <w:p w:rsidR="00595DF1" w:rsidRPr="00FE5FC7" w:rsidRDefault="00595DF1" w:rsidP="00432050">
                      <w:pPr>
                        <w:spacing w:line="30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最近は、地元の自治会老人会等が主体となって公園を利用したグランドゴルフが盛んに行われおり、健康増進のために大いに寄与されています。地域の公園なので、地域の方々が自由に使用することに許可は必要無いかと思われます。しかしながら、公園の一部を専用して使うことになりますので「公園内行為許可申請書」の提出が必要になりますのでご理解願います。なお、使用時間帯については、子どもたちの利用を考慮して、原則的に平日の午前中でお願いしています。</w:t>
                      </w:r>
                    </w:p>
                  </w:txbxContent>
                </v:textbox>
              </v:roundrect>
            </w:pict>
          </mc:Fallback>
        </mc:AlternateContent>
      </w:r>
    </w:p>
    <w:p w:rsidR="00FE5FC7" w:rsidRDefault="00FE5FC7" w:rsidP="00E974E9">
      <w:pPr>
        <w:ind w:leftChars="250" w:left="525"/>
        <w:jc w:val="left"/>
        <w:rPr>
          <w:rFonts w:ascii="HG丸ｺﾞｼｯｸM-PRO" w:eastAsia="HG丸ｺﾞｼｯｸM-PRO" w:hAnsi="HG丸ｺﾞｼｯｸM-PRO"/>
          <w:sz w:val="24"/>
          <w:szCs w:val="24"/>
        </w:rPr>
      </w:pPr>
    </w:p>
    <w:p w:rsidR="00FE5FC7" w:rsidRDefault="00FE5FC7" w:rsidP="00E974E9">
      <w:pPr>
        <w:ind w:leftChars="250" w:left="525"/>
        <w:jc w:val="left"/>
        <w:rPr>
          <w:rFonts w:ascii="HG丸ｺﾞｼｯｸM-PRO" w:eastAsia="HG丸ｺﾞｼｯｸM-PRO" w:hAnsi="HG丸ｺﾞｼｯｸM-PRO"/>
          <w:sz w:val="24"/>
          <w:szCs w:val="24"/>
        </w:rPr>
      </w:pPr>
    </w:p>
    <w:p w:rsidR="00FE5FC7" w:rsidRDefault="00FE5FC7" w:rsidP="00E974E9">
      <w:pPr>
        <w:ind w:leftChars="250" w:left="525"/>
        <w:jc w:val="left"/>
        <w:rPr>
          <w:rFonts w:ascii="HG丸ｺﾞｼｯｸM-PRO" w:eastAsia="HG丸ｺﾞｼｯｸM-PRO" w:hAnsi="HG丸ｺﾞｼｯｸM-PRO"/>
          <w:sz w:val="24"/>
          <w:szCs w:val="24"/>
        </w:rPr>
      </w:pPr>
    </w:p>
    <w:p w:rsidR="00FE5FC7" w:rsidRDefault="00FE5FC7" w:rsidP="00E974E9">
      <w:pPr>
        <w:ind w:leftChars="250" w:left="525"/>
        <w:jc w:val="left"/>
        <w:rPr>
          <w:rFonts w:ascii="HG丸ｺﾞｼｯｸM-PRO" w:eastAsia="HG丸ｺﾞｼｯｸM-PRO" w:hAnsi="HG丸ｺﾞｼｯｸM-PRO"/>
          <w:sz w:val="24"/>
          <w:szCs w:val="24"/>
        </w:rPr>
      </w:pPr>
    </w:p>
    <w:p w:rsidR="00240CC2" w:rsidRDefault="00240CC2" w:rsidP="00240CC2">
      <w:pPr>
        <w:jc w:val="left"/>
        <w:rPr>
          <w:rFonts w:ascii="HG丸ｺﾞｼｯｸM-PRO" w:eastAsia="HG丸ｺﾞｼｯｸM-PRO" w:hAnsi="HG丸ｺﾞｼｯｸM-PRO"/>
          <w:sz w:val="24"/>
          <w:szCs w:val="24"/>
        </w:rPr>
      </w:pPr>
    </w:p>
    <w:p w:rsidR="009352FA" w:rsidRDefault="009352FA" w:rsidP="00E974E9">
      <w:pPr>
        <w:ind w:leftChars="250" w:left="525"/>
        <w:jc w:val="left"/>
        <w:rPr>
          <w:rFonts w:ascii="HG丸ｺﾞｼｯｸM-PRO" w:eastAsia="HG丸ｺﾞｼｯｸM-PRO" w:hAnsi="HG丸ｺﾞｼｯｸM-PRO"/>
          <w:sz w:val="24"/>
          <w:szCs w:val="24"/>
        </w:rPr>
      </w:pPr>
    </w:p>
    <w:p w:rsidR="009352FA" w:rsidRDefault="009352FA" w:rsidP="00E974E9">
      <w:pPr>
        <w:ind w:leftChars="250" w:left="525"/>
        <w:jc w:val="left"/>
        <w:rPr>
          <w:rFonts w:ascii="HG丸ｺﾞｼｯｸM-PRO" w:eastAsia="HG丸ｺﾞｼｯｸM-PRO" w:hAnsi="HG丸ｺﾞｼｯｸM-PRO"/>
          <w:sz w:val="24"/>
          <w:szCs w:val="24"/>
        </w:rPr>
      </w:pPr>
    </w:p>
    <w:p w:rsidR="00DC2777" w:rsidRDefault="00DC2777" w:rsidP="00577A7C">
      <w:pPr>
        <w:ind w:firstLineChars="218" w:firstLine="52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⑦利用マナーの指導</w:t>
      </w:r>
    </w:p>
    <w:p w:rsidR="00DC2777" w:rsidRDefault="00DC2777" w:rsidP="00DC2777">
      <w:pPr>
        <w:ind w:leftChars="250" w:left="525"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子ども達が危険な遊びをしている、犬を放している、ゴミを放置したままで帰ろうとしているなどの危険な行為やマナーに反する行為を見つけた場合は、できる範囲でマナー指導の呼びかけをお願いします。</w:t>
      </w:r>
    </w:p>
    <w:p w:rsidR="00DC2777" w:rsidRDefault="00DC2777" w:rsidP="00DC2777">
      <w:pPr>
        <w:ind w:leftChars="250" w:left="525"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呼びかけを行う場合は・・・</w:t>
      </w:r>
    </w:p>
    <w:p w:rsidR="00DC2777" w:rsidRDefault="00DC2777" w:rsidP="00DC2777">
      <w:pPr>
        <w:ind w:leftChars="250" w:left="525" w:firstLineChars="175" w:firstLine="4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○自分からあいさつをする。</w:t>
      </w:r>
    </w:p>
    <w:p w:rsidR="00DC2777" w:rsidRDefault="00DC2777" w:rsidP="00DC2777">
      <w:pPr>
        <w:ind w:leftChars="250" w:left="525" w:firstLineChars="175" w:firstLine="4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○できるだけ２人以上で声をかける。</w:t>
      </w:r>
    </w:p>
    <w:p w:rsidR="00DC2777" w:rsidRDefault="00DC2777" w:rsidP="00DC2777">
      <w:pPr>
        <w:ind w:leftChars="250" w:left="525" w:firstLineChars="175" w:firstLine="4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○やさしく話しかける。</w:t>
      </w:r>
    </w:p>
    <w:p w:rsidR="00DC2777" w:rsidRDefault="00DC2777" w:rsidP="00DC2777">
      <w:pPr>
        <w:ind w:leftChars="250" w:left="525" w:firstLineChars="175" w:firstLine="4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○聞き入れてくれない場合は、とりあえずそれ以上注意をしない。</w:t>
      </w:r>
    </w:p>
    <w:p w:rsidR="00DC2777" w:rsidRDefault="006F5D8A" w:rsidP="00E974E9">
      <w:pPr>
        <w:ind w:leftChars="250" w:left="525"/>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56704" behindDoc="0" locked="0" layoutInCell="1" allowOverlap="1">
                <wp:simplePos x="0" y="0"/>
                <wp:positionH relativeFrom="column">
                  <wp:posOffset>276225</wp:posOffset>
                </wp:positionH>
                <wp:positionV relativeFrom="paragraph">
                  <wp:posOffset>61595</wp:posOffset>
                </wp:positionV>
                <wp:extent cx="5466715" cy="1114425"/>
                <wp:effectExtent l="5080" t="9525" r="5080" b="952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6715" cy="1114425"/>
                        </a:xfrm>
                        <a:prstGeom prst="roundRect">
                          <a:avLst>
                            <a:gd name="adj" fmla="val 16667"/>
                          </a:avLst>
                        </a:prstGeom>
                        <a:solidFill>
                          <a:srgbClr val="FFFFFF"/>
                        </a:solidFill>
                        <a:ln w="9525">
                          <a:solidFill>
                            <a:srgbClr val="000000"/>
                          </a:solidFill>
                          <a:round/>
                          <a:headEnd/>
                          <a:tailEnd/>
                        </a:ln>
                      </wps:spPr>
                      <wps:txbx>
                        <w:txbxContent>
                          <w:p w:rsidR="00595DF1" w:rsidRPr="00DC2777" w:rsidRDefault="00595DF1" w:rsidP="00DC2777">
                            <w:pPr>
                              <w:spacing w:line="300" w:lineRule="exact"/>
                              <w:rPr>
                                <w:rFonts w:ascii="HG丸ｺﾞｼｯｸM-PRO" w:eastAsia="HG丸ｺﾞｼｯｸM-PRO" w:hAnsi="HG丸ｺﾞｼｯｸM-PRO"/>
                                <w:sz w:val="24"/>
                                <w:szCs w:val="24"/>
                              </w:rPr>
                            </w:pPr>
                            <w:r w:rsidRPr="00DC2777">
                              <w:rPr>
                                <w:rFonts w:ascii="HG丸ｺﾞｼｯｸM-PRO" w:eastAsia="HG丸ｺﾞｼｯｸM-PRO" w:hAnsi="HG丸ｺﾞｼｯｸM-PRO" w:hint="eastAsia"/>
                                <w:sz w:val="24"/>
                                <w:szCs w:val="24"/>
                              </w:rPr>
                              <w:t>【無理をしない】</w:t>
                            </w:r>
                          </w:p>
                          <w:p w:rsidR="00595DF1" w:rsidRPr="00DC2777" w:rsidRDefault="00595DF1" w:rsidP="00DC2777">
                            <w:pPr>
                              <w:spacing w:line="300" w:lineRule="exact"/>
                              <w:ind w:firstLineChars="100" w:firstLine="210"/>
                              <w:rPr>
                                <w:rFonts w:ascii="HG丸ｺﾞｼｯｸM-PRO" w:eastAsia="HG丸ｺﾞｼｯｸM-PRO" w:hAnsi="HG丸ｺﾞｼｯｸM-PRO"/>
                              </w:rPr>
                            </w:pPr>
                            <w:r w:rsidRPr="00DC2777">
                              <w:rPr>
                                <w:rFonts w:ascii="HG丸ｺﾞｼｯｸM-PRO" w:eastAsia="HG丸ｺﾞｼｯｸM-PRO" w:hAnsi="HG丸ｺﾞｼｯｸM-PRO" w:hint="eastAsia"/>
                              </w:rPr>
                              <w:t>利用マナーの指導は相手の状況によってはトラブルにつながる可能性があります。地域の状況や里親会の今までの活動内容に合わせて、できる範囲で行ってください。また、簡単な声かけではなく、相手の行動を制限するような指導の場合は、複数のメンバーで行動することをお勧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2" style="position:absolute;left:0;text-align:left;margin-left:21.75pt;margin-top:4.85pt;width:430.45pt;height:8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">
                <v:textbox inset="5.85pt,.7pt,5.85pt,.7pt">
                  <w:txbxContent>
                    <w:p w:rsidR="00595DF1" w:rsidRPr="00DC2777" w:rsidRDefault="00595DF1" w:rsidP="00DC2777">
                      <w:pPr>
                        <w:spacing w:line="300" w:lineRule="exact"/>
                        <w:rPr>
                          <w:rFonts w:ascii="HG丸ｺﾞｼｯｸM-PRO" w:eastAsia="HG丸ｺﾞｼｯｸM-PRO" w:hAnsi="HG丸ｺﾞｼｯｸM-PRO"/>
                          <w:sz w:val="24"/>
                          <w:szCs w:val="24"/>
                        </w:rPr>
                      </w:pPr>
                      <w:r w:rsidRPr="00DC2777">
                        <w:rPr>
                          <w:rFonts w:ascii="HG丸ｺﾞｼｯｸM-PRO" w:eastAsia="HG丸ｺﾞｼｯｸM-PRO" w:hAnsi="HG丸ｺﾞｼｯｸM-PRO" w:hint="eastAsia"/>
                          <w:sz w:val="24"/>
                          <w:szCs w:val="24"/>
                        </w:rPr>
                        <w:t>【無理をしない】</w:t>
                      </w:r>
                    </w:p>
                    <w:p w:rsidR="00595DF1" w:rsidRPr="00DC2777" w:rsidRDefault="00595DF1" w:rsidP="00DC2777">
                      <w:pPr>
                        <w:spacing w:line="300" w:lineRule="exact"/>
                        <w:ind w:firstLineChars="100" w:firstLine="210"/>
                        <w:rPr>
                          <w:rFonts w:ascii="HG丸ｺﾞｼｯｸM-PRO" w:eastAsia="HG丸ｺﾞｼｯｸM-PRO" w:hAnsi="HG丸ｺﾞｼｯｸM-PRO"/>
                        </w:rPr>
                      </w:pPr>
                      <w:r w:rsidRPr="00DC2777">
                        <w:rPr>
                          <w:rFonts w:ascii="HG丸ｺﾞｼｯｸM-PRO" w:eastAsia="HG丸ｺﾞｼｯｸM-PRO" w:hAnsi="HG丸ｺﾞｼｯｸM-PRO" w:hint="eastAsia"/>
                        </w:rPr>
                        <w:t>利用マナーの指導は相手の状況によってはトラブルにつながる可能性があります。地域の状況や里親会の今までの活動内容に合わせて、できる範囲で行ってください。また、簡単な声かけではなく、相手の行動を制限するような指導の場合は、複数のメンバーで行動することをお勧めします。</w:t>
                      </w:r>
                    </w:p>
                  </w:txbxContent>
                </v:textbox>
              </v:roundrect>
            </w:pict>
          </mc:Fallback>
        </mc:AlternateContent>
      </w:r>
    </w:p>
    <w:p w:rsidR="00DC2777" w:rsidRDefault="00DC2777" w:rsidP="00E974E9">
      <w:pPr>
        <w:ind w:leftChars="250" w:left="525"/>
        <w:jc w:val="left"/>
        <w:rPr>
          <w:rFonts w:ascii="HG丸ｺﾞｼｯｸM-PRO" w:eastAsia="HG丸ｺﾞｼｯｸM-PRO" w:hAnsi="HG丸ｺﾞｼｯｸM-PRO"/>
          <w:sz w:val="24"/>
          <w:szCs w:val="24"/>
        </w:rPr>
      </w:pPr>
    </w:p>
    <w:p w:rsidR="00DC2777" w:rsidRDefault="00DC2777" w:rsidP="00E974E9">
      <w:pPr>
        <w:ind w:leftChars="250" w:left="525"/>
        <w:jc w:val="left"/>
        <w:rPr>
          <w:rFonts w:ascii="HG丸ｺﾞｼｯｸM-PRO" w:eastAsia="HG丸ｺﾞｼｯｸM-PRO" w:hAnsi="HG丸ｺﾞｼｯｸM-PRO"/>
          <w:sz w:val="24"/>
          <w:szCs w:val="24"/>
        </w:rPr>
      </w:pPr>
    </w:p>
    <w:p w:rsidR="00420D21" w:rsidRDefault="00420D21" w:rsidP="00E974E9">
      <w:pPr>
        <w:ind w:leftChars="250" w:left="525"/>
        <w:jc w:val="left"/>
        <w:rPr>
          <w:rFonts w:ascii="HG丸ｺﾞｼｯｸM-PRO" w:eastAsia="HG丸ｺﾞｼｯｸM-PRO" w:hAnsi="HG丸ｺﾞｼｯｸM-PRO"/>
          <w:sz w:val="24"/>
          <w:szCs w:val="24"/>
        </w:rPr>
      </w:pPr>
    </w:p>
    <w:p w:rsidR="00DC2777" w:rsidRDefault="00B36F93" w:rsidP="00E974E9">
      <w:pPr>
        <w:ind w:leftChars="250" w:left="525"/>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⑧遊具等の安全点検</w:t>
      </w:r>
    </w:p>
    <w:p w:rsidR="00B36F93" w:rsidRDefault="00B36F93" w:rsidP="00BA4FE9">
      <w:pPr>
        <w:ind w:leftChars="250" w:left="525" w:firstLineChars="100" w:firstLine="240"/>
        <w:jc w:val="left"/>
        <w:rPr>
          <w:rFonts w:ascii="HG丸ｺﾞｼｯｸM-PRO" w:eastAsia="HG丸ｺﾞｼｯｸM-PRO" w:hAnsi="HG丸ｺﾞｼｯｸM-PRO"/>
          <w:sz w:val="24"/>
          <w:szCs w:val="24"/>
        </w:rPr>
      </w:pPr>
      <w:r w:rsidRPr="002D3BE6">
        <w:rPr>
          <w:rFonts w:ascii="HG丸ｺﾞｼｯｸM-PRO" w:eastAsia="HG丸ｺﾞｼｯｸM-PRO" w:hAnsi="HG丸ｺﾞｼｯｸM-PRO" w:hint="eastAsia"/>
          <w:sz w:val="24"/>
          <w:szCs w:val="24"/>
        </w:rPr>
        <w:t>小山市では、定期的（１年に１度）</w:t>
      </w:r>
      <w:r w:rsidR="003A5063">
        <w:rPr>
          <w:rFonts w:ascii="HG丸ｺﾞｼｯｸM-PRO" w:eastAsia="HG丸ｺﾞｼｯｸM-PRO" w:hAnsi="HG丸ｺﾞｼｯｸM-PRO" w:hint="eastAsia"/>
          <w:sz w:val="24"/>
          <w:szCs w:val="24"/>
        </w:rPr>
        <w:t>に</w:t>
      </w:r>
      <w:r w:rsidRPr="002D3BE6">
        <w:rPr>
          <w:rFonts w:ascii="HG丸ｺﾞｼｯｸM-PRO" w:eastAsia="HG丸ｺﾞｼｯｸM-PRO" w:hAnsi="HG丸ｺﾞｼｯｸM-PRO" w:hint="eastAsia"/>
          <w:sz w:val="24"/>
          <w:szCs w:val="24"/>
        </w:rPr>
        <w:t>公園施設や遊具の点検を行っています。</w:t>
      </w:r>
      <w:r>
        <w:rPr>
          <w:rFonts w:ascii="HG丸ｺﾞｼｯｸM-PRO" w:eastAsia="HG丸ｺﾞｼｯｸM-PRO" w:hAnsi="HG丸ｺﾞｼｯｸM-PRO" w:hint="eastAsia"/>
          <w:sz w:val="24"/>
          <w:szCs w:val="24"/>
        </w:rPr>
        <w:t>点検に基づき、優先順位を決めて修繕を行っています。しかしながら、いたずらや破壊行為、思いもつかないような利用の仕方によるケガ等については完全に防ぐことができません。また、点検時は問題がなくても時間のたたないうちに危険な状態になってしまうこともあります。</w:t>
      </w:r>
    </w:p>
    <w:p w:rsidR="00B36F93" w:rsidRDefault="00B36F93" w:rsidP="001F7F17">
      <w:pPr>
        <w:ind w:leftChars="250" w:left="525"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里親会の皆さんが、日頃の活動の中で、遊具の簡単なチェックや、子どもの遊びを見守っていただきますようご協力をお願いします。危ないな？と感じたら遠慮なく市までご連絡ください。</w:t>
      </w:r>
    </w:p>
    <w:p w:rsidR="006F557C" w:rsidRDefault="006F5D8A" w:rsidP="001F7F17">
      <w:pPr>
        <w:ind w:leftChars="250" w:left="525"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57728" behindDoc="0" locked="0" layoutInCell="1" allowOverlap="1">
                <wp:simplePos x="0" y="0"/>
                <wp:positionH relativeFrom="column">
                  <wp:posOffset>533400</wp:posOffset>
                </wp:positionH>
                <wp:positionV relativeFrom="paragraph">
                  <wp:posOffset>66675</wp:posOffset>
                </wp:positionV>
                <wp:extent cx="5400040" cy="866775"/>
                <wp:effectExtent l="5715" t="5080" r="13970" b="1397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866775"/>
                        </a:xfrm>
                        <a:prstGeom prst="roundRect">
                          <a:avLst>
                            <a:gd name="adj" fmla="val 16667"/>
                          </a:avLst>
                        </a:prstGeom>
                        <a:solidFill>
                          <a:srgbClr val="FFFFFF"/>
                        </a:solidFill>
                        <a:ln w="9525">
                          <a:solidFill>
                            <a:srgbClr val="000000"/>
                          </a:solidFill>
                          <a:round/>
                          <a:headEnd/>
                          <a:tailEnd/>
                        </a:ln>
                      </wps:spPr>
                      <wps:txbx>
                        <w:txbxContent>
                          <w:p w:rsidR="00595DF1" w:rsidRPr="006F557C" w:rsidRDefault="00595DF1" w:rsidP="006F557C">
                            <w:pPr>
                              <w:spacing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6F557C">
                              <w:rPr>
                                <w:rFonts w:ascii="HG丸ｺﾞｼｯｸM-PRO" w:eastAsia="HG丸ｺﾞｼｯｸM-PRO" w:hAnsi="HG丸ｺﾞｼｯｸM-PRO" w:hint="eastAsia"/>
                                <w:sz w:val="24"/>
                                <w:szCs w:val="24"/>
                              </w:rPr>
                              <w:t>対象年齢シール</w:t>
                            </w:r>
                            <w:r>
                              <w:rPr>
                                <w:rFonts w:ascii="HG丸ｺﾞｼｯｸM-PRO" w:eastAsia="HG丸ｺﾞｼｯｸM-PRO" w:hAnsi="HG丸ｺﾞｼｯｸM-PRO" w:hint="eastAsia"/>
                                <w:sz w:val="24"/>
                                <w:szCs w:val="24"/>
                              </w:rPr>
                              <w:t>】</w:t>
                            </w:r>
                          </w:p>
                          <w:p w:rsidR="00595DF1" w:rsidRPr="006F557C" w:rsidRDefault="00595DF1" w:rsidP="006F557C">
                            <w:pPr>
                              <w:spacing w:line="300" w:lineRule="exact"/>
                              <w:ind w:firstLineChars="100" w:firstLine="210"/>
                              <w:rPr>
                                <w:rFonts w:ascii="HG丸ｺﾞｼｯｸM-PRO" w:eastAsia="HG丸ｺﾞｼｯｸM-PRO" w:hAnsi="HG丸ｺﾞｼｯｸM-PRO"/>
                              </w:rPr>
                            </w:pPr>
                            <w:r w:rsidRPr="006F557C">
                              <w:rPr>
                                <w:rFonts w:ascii="HG丸ｺﾞｼｯｸM-PRO" w:eastAsia="HG丸ｺﾞｼｯｸM-PRO" w:hAnsi="HG丸ｺﾞｼｯｸM-PRO" w:hint="eastAsia"/>
                              </w:rPr>
                              <w:t>遊具には、安全に遊べる目安となる年齢を表示したシールを貼っています。特にお子様が対象年齢に満たない場合は、常に保護者の方の手の届くところで見守ってくださるようお願いします。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3" style="position:absolute;left:0;text-align:left;margin-left:42pt;margin-top:5.25pt;width:425.2pt;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">
                <v:textbox inset="5.85pt,.7pt,5.85pt,.7pt">
                  <w:txbxContent>
                    <w:p w:rsidR="00595DF1" w:rsidRPr="006F557C" w:rsidRDefault="00595DF1" w:rsidP="006F557C">
                      <w:pPr>
                        <w:spacing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6F557C">
                        <w:rPr>
                          <w:rFonts w:ascii="HG丸ｺﾞｼｯｸM-PRO" w:eastAsia="HG丸ｺﾞｼｯｸM-PRO" w:hAnsi="HG丸ｺﾞｼｯｸM-PRO" w:hint="eastAsia"/>
                          <w:sz w:val="24"/>
                          <w:szCs w:val="24"/>
                        </w:rPr>
                        <w:t>対象年齢シール</w:t>
                      </w:r>
                      <w:r>
                        <w:rPr>
                          <w:rFonts w:ascii="HG丸ｺﾞｼｯｸM-PRO" w:eastAsia="HG丸ｺﾞｼｯｸM-PRO" w:hAnsi="HG丸ｺﾞｼｯｸM-PRO" w:hint="eastAsia"/>
                          <w:sz w:val="24"/>
                          <w:szCs w:val="24"/>
                        </w:rPr>
                        <w:t>】</w:t>
                      </w:r>
                    </w:p>
                    <w:p w:rsidR="00595DF1" w:rsidRPr="006F557C" w:rsidRDefault="00595DF1" w:rsidP="006F557C">
                      <w:pPr>
                        <w:spacing w:line="300" w:lineRule="exact"/>
                        <w:ind w:firstLineChars="100" w:firstLine="210"/>
                        <w:rPr>
                          <w:rFonts w:ascii="HG丸ｺﾞｼｯｸM-PRO" w:eastAsia="HG丸ｺﾞｼｯｸM-PRO" w:hAnsi="HG丸ｺﾞｼｯｸM-PRO"/>
                        </w:rPr>
                      </w:pPr>
                      <w:r w:rsidRPr="006F557C">
                        <w:rPr>
                          <w:rFonts w:ascii="HG丸ｺﾞｼｯｸM-PRO" w:eastAsia="HG丸ｺﾞｼｯｸM-PRO" w:hAnsi="HG丸ｺﾞｼｯｸM-PRO" w:hint="eastAsia"/>
                        </w:rPr>
                        <w:t>遊具には、安全に遊べる目安となる年齢を表示したシールを貼っています。特にお子様が対象年齢に満たない場合は、常に保護者の方の手の届くところで見守ってくださるようお願いします。</w:t>
                      </w:r>
                    </w:p>
                  </w:txbxContent>
                </v:textbox>
              </v:roundrect>
            </w:pict>
          </mc:Fallback>
        </mc:AlternateContent>
      </w:r>
    </w:p>
    <w:p w:rsidR="006F557C" w:rsidRDefault="006F557C" w:rsidP="001F7F17">
      <w:pPr>
        <w:ind w:leftChars="250" w:left="525" w:firstLineChars="100" w:firstLine="240"/>
        <w:jc w:val="left"/>
        <w:rPr>
          <w:rFonts w:ascii="HG丸ｺﾞｼｯｸM-PRO" w:eastAsia="HG丸ｺﾞｼｯｸM-PRO" w:hAnsi="HG丸ｺﾞｼｯｸM-PRO"/>
          <w:sz w:val="24"/>
          <w:szCs w:val="24"/>
        </w:rPr>
      </w:pPr>
    </w:p>
    <w:p w:rsidR="006F557C" w:rsidRDefault="006F557C" w:rsidP="001F7F17">
      <w:pPr>
        <w:ind w:leftChars="250" w:left="525" w:firstLineChars="100" w:firstLine="240"/>
        <w:jc w:val="left"/>
        <w:rPr>
          <w:rFonts w:ascii="HG丸ｺﾞｼｯｸM-PRO" w:eastAsia="HG丸ｺﾞｼｯｸM-PRO" w:hAnsi="HG丸ｺﾞｼｯｸM-PRO"/>
          <w:sz w:val="24"/>
          <w:szCs w:val="24"/>
        </w:rPr>
      </w:pPr>
    </w:p>
    <w:p w:rsidR="006F557C" w:rsidRDefault="006F557C" w:rsidP="001F7F17">
      <w:pPr>
        <w:ind w:leftChars="250" w:left="525" w:firstLineChars="100" w:firstLine="240"/>
        <w:jc w:val="left"/>
        <w:rPr>
          <w:rFonts w:ascii="HG丸ｺﾞｼｯｸM-PRO" w:eastAsia="HG丸ｺﾞｼｯｸM-PRO" w:hAnsi="HG丸ｺﾞｼｯｸM-PRO"/>
          <w:sz w:val="24"/>
          <w:szCs w:val="24"/>
        </w:rPr>
      </w:pPr>
    </w:p>
    <w:p w:rsidR="008D6F2A" w:rsidRDefault="008D6F2A" w:rsidP="001F7F17">
      <w:pPr>
        <w:ind w:leftChars="250" w:left="525" w:firstLineChars="100" w:firstLine="240"/>
        <w:jc w:val="left"/>
        <w:rPr>
          <w:rFonts w:ascii="HG丸ｺﾞｼｯｸM-PRO" w:eastAsia="HG丸ｺﾞｼｯｸM-PRO" w:hAnsi="HG丸ｺﾞｼｯｸM-PRO"/>
          <w:sz w:val="24"/>
          <w:szCs w:val="24"/>
        </w:rPr>
      </w:pPr>
    </w:p>
    <w:p w:rsidR="006F557C" w:rsidRDefault="006F557C" w:rsidP="001F7F17">
      <w:pPr>
        <w:ind w:leftChars="250" w:left="525"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公園の遊び場には２つの種類の危険が潜んでいます。</w:t>
      </w:r>
    </w:p>
    <w:p w:rsidR="006F557C" w:rsidRDefault="006F557C" w:rsidP="001F7F17">
      <w:pPr>
        <w:ind w:leftChars="250" w:left="525"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ひとつは、割れたガラスが落ちていたり、遊具のねじがゆるんでいたりといった、遊んでいる子どもには見つけにくく、放置すれば事故につながりかねない危険（ハザード）です。</w:t>
      </w:r>
    </w:p>
    <w:p w:rsidR="006F557C" w:rsidRDefault="006F557C" w:rsidP="001F7F17">
      <w:pPr>
        <w:ind w:leftChars="250" w:left="525"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もうひとつは、子どもが自ら察知し、挑戦するかどうか自分で決めることができる危険（リスク）があります。</w:t>
      </w:r>
    </w:p>
    <w:p w:rsidR="00FE5FC7" w:rsidRDefault="006F557C" w:rsidP="00577A7C">
      <w:pPr>
        <w:ind w:leftChars="250" w:left="525"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子どもにとって公園は大切な遊びの場です。遊びを通して危険を判断する能力や対処方法などを学んでいきます。子どもたちの遊びを見守っていただく際には、ハザードを確実に取り除くとともに、遊びの価値を尊重しながらリスクを適切に管理し、冒険や挑戦をする子どもたちを見守っていくことも、重要なことと考えられます。</w:t>
      </w:r>
    </w:p>
    <w:p w:rsidR="00FE5FC7" w:rsidRDefault="00FE5FC7" w:rsidP="00FE5FC7">
      <w:pPr>
        <w:ind w:leftChars="250" w:left="525"/>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⑨行事・イベントの開催</w:t>
      </w:r>
    </w:p>
    <w:p w:rsidR="00FE5FC7" w:rsidRDefault="00240CC2" w:rsidP="00240CC2">
      <w:pPr>
        <w:ind w:leftChars="250" w:left="525"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公園という「地域の庭」を活用して、皆様の公園でも様々なイベントを開催してみましょう。</w:t>
      </w:r>
    </w:p>
    <w:p w:rsidR="00240CC2" w:rsidRDefault="00240CC2" w:rsidP="00240CC2">
      <w:pPr>
        <w:ind w:leftChars="250" w:left="525"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近隣の小学校や保育園・幼稚園、育成会などとタイアップして、いろいろなイベントを行っている里親会があります。</w:t>
      </w:r>
    </w:p>
    <w:p w:rsidR="00775FAA" w:rsidRDefault="00240CC2" w:rsidP="00577A7C">
      <w:pPr>
        <w:ind w:leftChars="250" w:left="525"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清掃や花壇づくりなどと組み合わせて実施すると里親会活動のＰＲにもなります。</w:t>
      </w:r>
    </w:p>
    <w:p w:rsidR="00B0433A" w:rsidRDefault="00B0433A" w:rsidP="00577A7C">
      <w:pPr>
        <w:ind w:leftChars="250" w:left="525" w:firstLineChars="100" w:firstLine="240"/>
        <w:jc w:val="left"/>
        <w:rPr>
          <w:rFonts w:ascii="HG丸ｺﾞｼｯｸM-PRO" w:eastAsia="HG丸ｺﾞｼｯｸM-PRO" w:hAnsi="HG丸ｺﾞｼｯｸM-PRO"/>
          <w:sz w:val="24"/>
          <w:szCs w:val="24"/>
        </w:rPr>
      </w:pPr>
    </w:p>
    <w:p w:rsidR="00B0433A" w:rsidRDefault="00B0433A" w:rsidP="00577A7C">
      <w:pPr>
        <w:ind w:leftChars="250" w:left="525" w:firstLineChars="100" w:firstLine="240"/>
        <w:jc w:val="left"/>
        <w:rPr>
          <w:rFonts w:ascii="HG丸ｺﾞｼｯｸM-PRO" w:eastAsia="HG丸ｺﾞｼｯｸM-PRO" w:hAnsi="HG丸ｺﾞｼｯｸM-PRO"/>
          <w:sz w:val="24"/>
          <w:szCs w:val="24"/>
        </w:rPr>
      </w:pPr>
    </w:p>
    <w:p w:rsidR="00B0433A" w:rsidRDefault="00B0433A" w:rsidP="00577A7C">
      <w:pPr>
        <w:ind w:leftChars="250" w:left="525" w:firstLineChars="100" w:firstLine="240"/>
        <w:jc w:val="left"/>
        <w:rPr>
          <w:rFonts w:ascii="HG丸ｺﾞｼｯｸM-PRO" w:eastAsia="HG丸ｺﾞｼｯｸM-PRO" w:hAnsi="HG丸ｺﾞｼｯｸM-PRO"/>
          <w:sz w:val="24"/>
          <w:szCs w:val="24"/>
        </w:rPr>
      </w:pPr>
    </w:p>
    <w:p w:rsidR="00B0433A" w:rsidRDefault="00B0433A" w:rsidP="00577A7C">
      <w:pPr>
        <w:ind w:leftChars="250" w:left="525" w:firstLineChars="100" w:firstLine="240"/>
        <w:jc w:val="left"/>
        <w:rPr>
          <w:rFonts w:ascii="HG丸ｺﾞｼｯｸM-PRO" w:eastAsia="HG丸ｺﾞｼｯｸM-PRO" w:hAnsi="HG丸ｺﾞｼｯｸM-PRO"/>
          <w:sz w:val="24"/>
          <w:szCs w:val="24"/>
        </w:rPr>
      </w:pPr>
    </w:p>
    <w:p w:rsidR="008A69DD" w:rsidRDefault="00775FAA" w:rsidP="00240CC2">
      <w:pPr>
        <w:ind w:leftChars="250" w:left="525"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w:t>
      </w:r>
      <w:r w:rsidR="008A69DD">
        <w:rPr>
          <w:rFonts w:ascii="HG丸ｺﾞｼｯｸM-PRO" w:eastAsia="HG丸ｺﾞｼｯｸM-PRO" w:hAnsi="HG丸ｺﾞｼｯｸM-PRO" w:hint="eastAsia"/>
          <w:sz w:val="24"/>
          <w:szCs w:val="24"/>
        </w:rPr>
        <w:t>イベントに関するＱ＆Ａ</w:t>
      </w:r>
      <w:r>
        <w:rPr>
          <w:rFonts w:ascii="HG丸ｺﾞｼｯｸM-PRO" w:eastAsia="HG丸ｺﾞｼｯｸM-PRO" w:hAnsi="HG丸ｺﾞｼｯｸM-PRO" w:hint="eastAsia"/>
          <w:sz w:val="24"/>
          <w:szCs w:val="24"/>
        </w:rPr>
        <w:t>》</w:t>
      </w:r>
    </w:p>
    <w:p w:rsidR="008A69DD" w:rsidRDefault="008A69DD" w:rsidP="00240CC2">
      <w:pPr>
        <w:ind w:leftChars="250" w:left="525"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Ｑ：イベントに伴い、車を公園内に乗り入れたいのですが？</w:t>
      </w:r>
    </w:p>
    <w:p w:rsidR="008A69DD" w:rsidRDefault="008A69DD" w:rsidP="00282AFE">
      <w:pPr>
        <w:ind w:leftChars="364" w:left="1153" w:hangingChars="162" w:hanging="389"/>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Ａ：イベント実施の許可申請時に</w:t>
      </w:r>
      <w:r w:rsidR="00896779">
        <w:rPr>
          <w:rFonts w:ascii="HG丸ｺﾞｼｯｸM-PRO" w:eastAsia="HG丸ｺﾞｼｯｸM-PRO" w:hAnsi="HG丸ｺﾞｼｯｸM-PRO" w:hint="eastAsia"/>
          <w:sz w:val="24"/>
          <w:szCs w:val="24"/>
        </w:rPr>
        <w:t>公園緑地課</w:t>
      </w:r>
      <w:r>
        <w:rPr>
          <w:rFonts w:ascii="HG丸ｺﾞｼｯｸM-PRO" w:eastAsia="HG丸ｺﾞｼｯｸM-PRO" w:hAnsi="HG丸ｺﾞｼｯｸM-PRO" w:hint="eastAsia"/>
          <w:sz w:val="24"/>
          <w:szCs w:val="24"/>
        </w:rPr>
        <w:t>にお声かけください。公園内への車の乗入れは原則としてできませんが、イベント開催に伴う物品を運搬する場合には、必要最低限の車を乗り入れすることができます。公園入口の車止めに鍵がかかっていることがありますので、市から鍵を借り受けてください。</w:t>
      </w:r>
    </w:p>
    <w:p w:rsidR="00775FAA" w:rsidRDefault="00775FAA" w:rsidP="00282AFE">
      <w:pPr>
        <w:ind w:leftChars="364" w:left="1153" w:hangingChars="162" w:hanging="389"/>
        <w:jc w:val="left"/>
        <w:rPr>
          <w:rFonts w:ascii="HG丸ｺﾞｼｯｸM-PRO" w:eastAsia="HG丸ｺﾞｼｯｸM-PRO" w:hAnsi="HG丸ｺﾞｼｯｸM-PRO"/>
          <w:sz w:val="24"/>
          <w:szCs w:val="24"/>
        </w:rPr>
      </w:pPr>
    </w:p>
    <w:p w:rsidR="008A69DD" w:rsidRDefault="008A69DD" w:rsidP="00240CC2">
      <w:pPr>
        <w:ind w:leftChars="250" w:left="525"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Ｑ：イベントで焼きそばを焼くために火を使用したいのですが？</w:t>
      </w:r>
    </w:p>
    <w:p w:rsidR="008A69DD" w:rsidRDefault="008A69DD" w:rsidP="00282AFE">
      <w:pPr>
        <w:ind w:leftChars="364" w:left="1153" w:hangingChars="162" w:hanging="389"/>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Ａ：公園内で火気を使用することは原則としてできません。公園でバーベキューを行いたいと問い合わせがありますが、全てお断りしています。しかし、里親会や自治会が主催する地域のイベントであれば行うことができますので、市までご相談ください。また、火災と紛らわしい煙または火災を発生する恐れがある場合には、消防署に「火煙発生届」の提出が必要になります。</w:t>
      </w:r>
    </w:p>
    <w:p w:rsidR="00775FAA" w:rsidRDefault="00775FAA" w:rsidP="00775FAA">
      <w:pPr>
        <w:ind w:leftChars="365" w:left="1260" w:hangingChars="206" w:hanging="494"/>
        <w:jc w:val="left"/>
        <w:rPr>
          <w:rFonts w:ascii="HG丸ｺﾞｼｯｸM-PRO" w:eastAsia="HG丸ｺﾞｼｯｸM-PRO" w:hAnsi="HG丸ｺﾞｼｯｸM-PRO"/>
          <w:sz w:val="24"/>
          <w:szCs w:val="24"/>
        </w:rPr>
      </w:pPr>
    </w:p>
    <w:p w:rsidR="008A69DD" w:rsidRDefault="008A69DD" w:rsidP="00240CC2">
      <w:pPr>
        <w:ind w:leftChars="250" w:left="525"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Ｑ：公園内で花火はできますか？</w:t>
      </w:r>
    </w:p>
    <w:p w:rsidR="008A69DD" w:rsidRDefault="008A69DD" w:rsidP="00282AFE">
      <w:pPr>
        <w:ind w:leftChars="364" w:left="1153" w:hangingChars="162" w:hanging="389"/>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Ａ：</w:t>
      </w:r>
      <w:r w:rsidR="00775FAA">
        <w:rPr>
          <w:rFonts w:ascii="HG丸ｺﾞｼｯｸM-PRO" w:eastAsia="HG丸ｺﾞｼｯｸM-PRO" w:hAnsi="HG丸ｺﾞｼｯｸM-PRO" w:hint="eastAsia"/>
          <w:sz w:val="24"/>
          <w:szCs w:val="24"/>
        </w:rPr>
        <w:t>市販の子ども用花火などであれば可能です。地域の皆様がグループ・個人で行うもので危険性がなく、あまり遅い時間までは行わないなど、他の公園利用者及び近隣住民の迷惑とならないものについては、原則として公園内行為の申請は必要としません。ただし、打ち上げ花火やロケット花火、バクチクなどの他人に危害が及ぶ恐れがあるものや、騒音を発生するものは禁止です。</w:t>
      </w:r>
    </w:p>
    <w:p w:rsidR="00FB5020" w:rsidRDefault="00FB5020" w:rsidP="00282AFE">
      <w:pPr>
        <w:ind w:leftChars="364" w:left="1153" w:hangingChars="162" w:hanging="389"/>
        <w:jc w:val="left"/>
        <w:rPr>
          <w:rFonts w:ascii="HG丸ｺﾞｼｯｸM-PRO" w:eastAsia="HG丸ｺﾞｼｯｸM-PRO" w:hAnsi="HG丸ｺﾞｼｯｸM-PRO"/>
          <w:sz w:val="24"/>
          <w:szCs w:val="24"/>
        </w:rPr>
      </w:pPr>
    </w:p>
    <w:p w:rsidR="00775FAA" w:rsidRDefault="00775FAA" w:rsidP="00775FAA">
      <w:pPr>
        <w:ind w:leftChars="365" w:left="1260" w:hangingChars="206" w:hanging="494"/>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Ｑ：イベント時に露天商を入れてもいいの？</w:t>
      </w:r>
    </w:p>
    <w:p w:rsidR="00775FAA" w:rsidRDefault="00FF5366" w:rsidP="00282AFE">
      <w:pPr>
        <w:ind w:leftChars="349" w:left="1153" w:hangingChars="175" w:hanging="4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Ａ：公園内における販売行為は原則として禁止させていただいています。しかしながら、イベントの開催要項等で物品の販売が決定されていれば可能です。</w:t>
      </w:r>
    </w:p>
    <w:p w:rsidR="00FF5366" w:rsidRDefault="00FF5366" w:rsidP="00FF5366">
      <w:pPr>
        <w:ind w:leftChars="350" w:left="1258" w:hangingChars="218" w:hanging="523"/>
        <w:jc w:val="left"/>
        <w:rPr>
          <w:rFonts w:ascii="HG丸ｺﾞｼｯｸM-PRO" w:eastAsia="HG丸ｺﾞｼｯｸM-PRO" w:hAnsi="HG丸ｺﾞｼｯｸM-PRO"/>
          <w:sz w:val="24"/>
          <w:szCs w:val="24"/>
        </w:rPr>
      </w:pPr>
    </w:p>
    <w:p w:rsidR="00FF5366" w:rsidRDefault="00FF5366" w:rsidP="00FF5366">
      <w:pPr>
        <w:ind w:leftChars="350" w:left="1258" w:hangingChars="218" w:hanging="52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Ｑ：地域の団体以外の団体はイベントを開催できるの？</w:t>
      </w:r>
    </w:p>
    <w:p w:rsidR="00FF5366" w:rsidRDefault="00FF5366" w:rsidP="00282AFE">
      <w:pPr>
        <w:ind w:leftChars="349" w:left="1153" w:hangingChars="175" w:hanging="4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Ａ：使用条件が整えば利用は可能です。ただし、里親会や自治会の了解を得ることも条件とします。</w:t>
      </w:r>
    </w:p>
    <w:p w:rsidR="00A75120" w:rsidRDefault="00A75120" w:rsidP="00FF5366">
      <w:pPr>
        <w:ind w:leftChars="350" w:left="1258" w:hangingChars="218" w:hanging="523"/>
        <w:jc w:val="left"/>
        <w:rPr>
          <w:rFonts w:ascii="HG丸ｺﾞｼｯｸM-PRO" w:eastAsia="HG丸ｺﾞｼｯｸM-PRO" w:hAnsi="HG丸ｺﾞｼｯｸM-PRO"/>
          <w:sz w:val="24"/>
          <w:szCs w:val="24"/>
        </w:rPr>
      </w:pPr>
    </w:p>
    <w:p w:rsidR="00A75120" w:rsidRDefault="00A75120" w:rsidP="00A75120">
      <w:pPr>
        <w:ind w:leftChars="250" w:left="1257" w:hangingChars="305" w:hanging="732"/>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⑩公園等愛護里親会のＰＲ</w:t>
      </w:r>
    </w:p>
    <w:p w:rsidR="00A75120" w:rsidRDefault="00A75120" w:rsidP="00A75120">
      <w:pPr>
        <w:ind w:leftChars="350" w:left="1227" w:hangingChars="205" w:hanging="492"/>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里親会活動のＰＲは発展的な活動ですが</w:t>
      </w:r>
    </w:p>
    <w:p w:rsidR="00A75120" w:rsidRDefault="00A75120" w:rsidP="00A75120">
      <w:pPr>
        <w:ind w:leftChars="450" w:left="1257" w:hangingChars="130" w:hanging="312"/>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○地域の人たちに活動を理解してもらう</w:t>
      </w:r>
    </w:p>
    <w:p w:rsidR="00A75120" w:rsidRDefault="00A75120" w:rsidP="00A75120">
      <w:pPr>
        <w:ind w:leftChars="450" w:left="1257" w:hangingChars="130" w:hanging="312"/>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○活動への新たな参加者を増やす</w:t>
      </w:r>
    </w:p>
    <w:p w:rsidR="00A75120" w:rsidRDefault="00A75120" w:rsidP="00A75120">
      <w:pPr>
        <w:ind w:leftChars="450" w:left="1257" w:hangingChars="130" w:hanging="312"/>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○ＰＲ不足による不要なトラブルを回避する</w:t>
      </w:r>
    </w:p>
    <w:p w:rsidR="00A75120" w:rsidRDefault="00A75120" w:rsidP="00A75120">
      <w:pPr>
        <w:ind w:leftChars="350" w:left="1256" w:hangingChars="217" w:hanging="521"/>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ためにも、できる範囲でＰＲを積極的に行うようお願いします。</w:t>
      </w:r>
    </w:p>
    <w:p w:rsidR="00A75120" w:rsidRDefault="00A75120" w:rsidP="00A75120">
      <w:pPr>
        <w:ind w:leftChars="350" w:left="1256" w:hangingChars="217" w:hanging="521"/>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《里親会の活動をＰＲするための３つのステップ》</w:t>
      </w:r>
    </w:p>
    <w:p w:rsidR="00856389" w:rsidRDefault="00856389" w:rsidP="00A75120">
      <w:pPr>
        <w:ind w:leftChars="450" w:left="2203" w:hangingChars="524" w:hanging="1258"/>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75120">
        <w:rPr>
          <w:rFonts w:ascii="HG丸ｺﾞｼｯｸM-PRO" w:eastAsia="HG丸ｺﾞｼｯｸM-PRO" w:hAnsi="HG丸ｺﾞｼｯｸM-PRO" w:hint="eastAsia"/>
          <w:sz w:val="24"/>
          <w:szCs w:val="24"/>
        </w:rPr>
        <w:t>ステップ１</w:t>
      </w:r>
    </w:p>
    <w:p w:rsidR="00A75120" w:rsidRDefault="00A75120" w:rsidP="00856389">
      <w:pPr>
        <w:ind w:leftChars="548" w:left="1151"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清掃活動やイベントの日時を周知するだけでなく、公園利用者に、公園を利用できない日時を知らせる役目にもなります。</w:t>
      </w:r>
    </w:p>
    <w:p w:rsidR="00A75120" w:rsidRDefault="00A75120" w:rsidP="00856389">
      <w:pPr>
        <w:ind w:leftChars="548" w:left="1151" w:firstLineChars="87" w:firstLine="209"/>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活動やイベントへの参加者を増やすためにも、チラシやポスターの掲示、自治会の回覧板を利用するなど、事前のＰＲを行いましょう。</w:t>
      </w:r>
    </w:p>
    <w:p w:rsidR="00856389" w:rsidRDefault="00856389" w:rsidP="00856389">
      <w:pPr>
        <w:ind w:leftChars="449" w:left="2203" w:hangingChars="525" w:hanging="12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●ステップ２</w:t>
      </w:r>
    </w:p>
    <w:p w:rsidR="00F113AC" w:rsidRDefault="00856389" w:rsidP="00F113AC">
      <w:pPr>
        <w:ind w:leftChars="549" w:left="1153" w:firstLineChars="85" w:firstLine="204"/>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熱心に活動していても、里親会の存在を知らない人にとっては、「誰が何のためにしているのかわからない」ことがあります。誰が何のために行っているのかを看板などを使ってさりげなくＰＲしましょう。</w:t>
      </w:r>
    </w:p>
    <w:p w:rsidR="00856389" w:rsidRDefault="00856389" w:rsidP="00856389">
      <w:pPr>
        <w:ind w:leftChars="549" w:left="1153" w:firstLineChars="85" w:firstLine="204"/>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また、活動に参加していないからといって、厳しく接するのではなく、やさしく接する気持ちを持ちましょう。参加したくても、きっかけが無い人も多くいるのではないでしょうか。</w:t>
      </w:r>
    </w:p>
    <w:p w:rsidR="00A75120" w:rsidRDefault="00856389" w:rsidP="00856389">
      <w:pPr>
        <w:ind w:leftChars="449" w:left="2203" w:hangingChars="525" w:hanging="12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●ステップ３</w:t>
      </w:r>
    </w:p>
    <w:p w:rsidR="00856389" w:rsidRDefault="00856389" w:rsidP="00856389">
      <w:pPr>
        <w:ind w:leftChars="549" w:left="1153" w:firstLineChars="86" w:firstLine="206"/>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大きな活動が終わった後や、年度の最後に「こんなことをやりました。こんな人が参加してくれました。といった報告をまとめて、公園内に掲示したり、自治会内の回覧板などで紹介していきましょう。</w:t>
      </w:r>
    </w:p>
    <w:p w:rsidR="0045444A" w:rsidRDefault="0045444A" w:rsidP="0045444A">
      <w:pPr>
        <w:jc w:val="left"/>
        <w:rPr>
          <w:rFonts w:ascii="HG丸ｺﾞｼｯｸM-PRO" w:eastAsia="HG丸ｺﾞｼｯｸM-PRO" w:hAnsi="HG丸ｺﾞｼｯｸM-PRO"/>
          <w:sz w:val="24"/>
          <w:szCs w:val="24"/>
        </w:rPr>
      </w:pPr>
    </w:p>
    <w:p w:rsidR="00F113AC" w:rsidRDefault="0045444A" w:rsidP="0045444A">
      <w:pPr>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F113AC" w:rsidRDefault="00B57030" w:rsidP="00D14DC4">
      <w:pPr>
        <w:ind w:left="1152" w:hangingChars="480" w:hanging="1152"/>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lastRenderedPageBreak/>
        <mc:AlternateContent>
          <mc:Choice Requires="wps">
            <w:drawing>
              <wp:anchor distT="0" distB="0" distL="114300" distR="114300" simplePos="0" relativeHeight="251666944" behindDoc="0" locked="0" layoutInCell="1" allowOverlap="1" wp14:anchorId="7793A514" wp14:editId="7630F8EF">
                <wp:simplePos x="0" y="0"/>
                <wp:positionH relativeFrom="column">
                  <wp:posOffset>-2348</wp:posOffset>
                </wp:positionH>
                <wp:positionV relativeFrom="paragraph">
                  <wp:posOffset>-266</wp:posOffset>
                </wp:positionV>
                <wp:extent cx="5934075" cy="457200"/>
                <wp:effectExtent l="0" t="0" r="4445" b="4445"/>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457200"/>
                        </a:xfrm>
                        <a:prstGeom prst="rect">
                          <a:avLst/>
                        </a:prstGeom>
                        <a:solidFill>
                          <a:srgbClr val="27272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030" w:rsidRPr="001A1FC9" w:rsidRDefault="00B57030" w:rsidP="00B57030">
                            <w:pPr>
                              <w:rPr>
                                <w:rFonts w:ascii="HG創英角ﾎﾟｯﾌﾟ体" w:eastAsia="HG創英角ﾎﾟｯﾌﾟ体" w:hAnsi="HG創英角ﾎﾟｯﾌﾟ体"/>
                                <w:color w:val="FFFFFF"/>
                                <w:sz w:val="32"/>
                                <w:szCs w:val="32"/>
                              </w:rPr>
                            </w:pPr>
                            <w:r>
                              <w:rPr>
                                <w:rFonts w:ascii="HG創英角ﾎﾟｯﾌﾟ体" w:eastAsia="HG創英角ﾎﾟｯﾌﾟ体" w:hAnsi="HG創英角ﾎﾟｯﾌﾟ体" w:hint="eastAsia"/>
                                <w:color w:val="FFFFFF"/>
                                <w:sz w:val="32"/>
                                <w:szCs w:val="32"/>
                              </w:rPr>
                              <w:t>３　公園等愛護里親会助成金の使い道について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3A514" id="Rectangle 15" o:spid="_x0000_s1034" style="position:absolute;left:0;text-align:left;margin-left:-.2pt;margin-top:0;width:467.25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" fillcolor="#272727" stroked="f">
                <v:textbox inset="5.85pt,.7pt,5.85pt,.7pt">
                  <w:txbxContent>
                    <w:p w:rsidR="00B57030" w:rsidRPr="001A1FC9" w:rsidRDefault="00B57030" w:rsidP="00B57030">
                      <w:pPr>
                        <w:rPr>
                          <w:rFonts w:ascii="HG創英角ﾎﾟｯﾌﾟ体" w:eastAsia="HG創英角ﾎﾟｯﾌﾟ体" w:hAnsi="HG創英角ﾎﾟｯﾌﾟ体"/>
                          <w:color w:val="FFFFFF"/>
                          <w:sz w:val="32"/>
                          <w:szCs w:val="32"/>
                        </w:rPr>
                      </w:pPr>
                      <w:r>
                        <w:rPr>
                          <w:rFonts w:ascii="HG創英角ﾎﾟｯﾌﾟ体" w:eastAsia="HG創英角ﾎﾟｯﾌﾟ体" w:hAnsi="HG創英角ﾎﾟｯﾌﾟ体" w:hint="eastAsia"/>
                          <w:color w:val="FFFFFF"/>
                          <w:sz w:val="32"/>
                          <w:szCs w:val="32"/>
                        </w:rPr>
                        <w:t>３　公園等愛護里親会助成金の使い道について</w:t>
                      </w:r>
                    </w:p>
                  </w:txbxContent>
                </v:textbox>
              </v:rect>
            </w:pict>
          </mc:Fallback>
        </mc:AlternateContent>
      </w:r>
    </w:p>
    <w:p w:rsidR="00F113AC" w:rsidRDefault="00F113AC" w:rsidP="00D14DC4">
      <w:pPr>
        <w:ind w:left="1152" w:hangingChars="480" w:hanging="1152"/>
        <w:jc w:val="left"/>
        <w:rPr>
          <w:rFonts w:ascii="HG丸ｺﾞｼｯｸM-PRO" w:eastAsia="HG丸ｺﾞｼｯｸM-PRO" w:hAnsi="HG丸ｺﾞｼｯｸM-PRO"/>
          <w:sz w:val="24"/>
          <w:szCs w:val="24"/>
        </w:rPr>
      </w:pPr>
    </w:p>
    <w:p w:rsidR="00F113AC" w:rsidRDefault="00F113AC" w:rsidP="00BC1399">
      <w:pPr>
        <w:spacing w:before="240"/>
        <w:ind w:left="1" w:firstLineChars="87" w:firstLine="209"/>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里親会</w:t>
      </w:r>
      <w:r w:rsidR="00E2033A">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活動に必要な経費（の一部）として助成するもので、使途は明確に限定していませんが、市から支払われる公金という性格上、里親会においても適切な執行をお願いします。</w:t>
      </w:r>
    </w:p>
    <w:p w:rsidR="00F113AC" w:rsidRDefault="00F113AC" w:rsidP="00F113AC">
      <w:pPr>
        <w:ind w:firstLineChars="87" w:firstLine="209"/>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また、できる限り領収書を保管し、さらに毎年、会計報告を公開するなど、里親会費の使途を明確にしておきましょう。</w:t>
      </w:r>
    </w:p>
    <w:p w:rsidR="00BC1399" w:rsidRDefault="00BC1399" w:rsidP="00F113AC">
      <w:pPr>
        <w:ind w:firstLineChars="87" w:firstLine="209"/>
        <w:jc w:val="left"/>
        <w:rPr>
          <w:rFonts w:ascii="HG丸ｺﾞｼｯｸM-PRO" w:eastAsia="HG丸ｺﾞｼｯｸM-PRO" w:hAnsi="HG丸ｺﾞｼｯｸM-PRO"/>
          <w:sz w:val="24"/>
          <w:szCs w:val="24"/>
        </w:rPr>
      </w:pPr>
    </w:p>
    <w:tbl>
      <w:tblPr>
        <w:tblW w:w="0" w:type="auto"/>
        <w:tblInd w:w="11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06"/>
        <w:gridCol w:w="1470"/>
      </w:tblGrid>
      <w:tr w:rsidR="00F113AC" w:rsidRPr="00B179B2" w:rsidTr="00B179B2">
        <w:tc>
          <w:tcPr>
            <w:tcW w:w="6306" w:type="dxa"/>
            <w:tcBorders>
              <w:bottom w:val="double" w:sz="6" w:space="0" w:color="auto"/>
            </w:tcBorders>
            <w:shd w:val="clear" w:color="auto" w:fill="auto"/>
          </w:tcPr>
          <w:p w:rsidR="00F113AC" w:rsidRPr="00B179B2" w:rsidRDefault="00F113AC" w:rsidP="00B179B2">
            <w:pPr>
              <w:jc w:val="center"/>
              <w:rPr>
                <w:rFonts w:ascii="HG丸ｺﾞｼｯｸM-PRO" w:eastAsia="HG丸ｺﾞｼｯｸM-PRO" w:hAnsi="HG丸ｺﾞｼｯｸM-PRO"/>
                <w:sz w:val="24"/>
                <w:szCs w:val="24"/>
              </w:rPr>
            </w:pPr>
            <w:r w:rsidRPr="00B179B2">
              <w:rPr>
                <w:rFonts w:ascii="HG丸ｺﾞｼｯｸM-PRO" w:eastAsia="HG丸ｺﾞｼｯｸM-PRO" w:hAnsi="HG丸ｺﾞｼｯｸM-PRO" w:hint="eastAsia"/>
                <w:spacing w:val="300"/>
                <w:kern w:val="0"/>
                <w:sz w:val="24"/>
                <w:szCs w:val="24"/>
                <w:fitText w:val="1920" w:id="347902976"/>
              </w:rPr>
              <w:t>使い</w:t>
            </w:r>
            <w:r w:rsidRPr="00B179B2">
              <w:rPr>
                <w:rFonts w:ascii="HG丸ｺﾞｼｯｸM-PRO" w:eastAsia="HG丸ｺﾞｼｯｸM-PRO" w:hAnsi="HG丸ｺﾞｼｯｸM-PRO" w:hint="eastAsia"/>
                <w:kern w:val="0"/>
                <w:sz w:val="24"/>
                <w:szCs w:val="24"/>
                <w:fitText w:val="1920" w:id="347902976"/>
              </w:rPr>
              <w:t>道</w:t>
            </w:r>
          </w:p>
        </w:tc>
        <w:tc>
          <w:tcPr>
            <w:tcW w:w="1470" w:type="dxa"/>
            <w:tcBorders>
              <w:bottom w:val="double" w:sz="6" w:space="0" w:color="auto"/>
            </w:tcBorders>
            <w:shd w:val="clear" w:color="auto" w:fill="auto"/>
          </w:tcPr>
          <w:p w:rsidR="00F113AC" w:rsidRPr="00B179B2" w:rsidRDefault="00F113AC" w:rsidP="00B179B2">
            <w:pPr>
              <w:jc w:val="center"/>
              <w:rPr>
                <w:rFonts w:ascii="HG丸ｺﾞｼｯｸM-PRO" w:eastAsia="HG丸ｺﾞｼｯｸM-PRO" w:hAnsi="HG丸ｺﾞｼｯｸM-PRO"/>
                <w:sz w:val="24"/>
                <w:szCs w:val="24"/>
              </w:rPr>
            </w:pPr>
            <w:r w:rsidRPr="00B179B2">
              <w:rPr>
                <w:rFonts w:ascii="HG丸ｺﾞｼｯｸM-PRO" w:eastAsia="HG丸ｺﾞｼｯｸM-PRO" w:hAnsi="HG丸ｺﾞｼｯｸM-PRO" w:hint="eastAsia"/>
                <w:spacing w:val="240"/>
                <w:kern w:val="0"/>
                <w:sz w:val="24"/>
                <w:szCs w:val="24"/>
                <w:fitText w:val="960" w:id="347902977"/>
              </w:rPr>
              <w:t>適</w:t>
            </w:r>
            <w:r w:rsidRPr="00B179B2">
              <w:rPr>
                <w:rFonts w:ascii="HG丸ｺﾞｼｯｸM-PRO" w:eastAsia="HG丸ｺﾞｼｯｸM-PRO" w:hAnsi="HG丸ｺﾞｼｯｸM-PRO" w:hint="eastAsia"/>
                <w:kern w:val="0"/>
                <w:sz w:val="24"/>
                <w:szCs w:val="24"/>
                <w:fitText w:val="960" w:id="347902977"/>
              </w:rPr>
              <w:t>否</w:t>
            </w:r>
          </w:p>
        </w:tc>
      </w:tr>
      <w:tr w:rsidR="00F113AC" w:rsidRPr="00B179B2" w:rsidTr="00B179B2">
        <w:tc>
          <w:tcPr>
            <w:tcW w:w="6306" w:type="dxa"/>
            <w:tcBorders>
              <w:top w:val="double" w:sz="6" w:space="0" w:color="auto"/>
            </w:tcBorders>
            <w:shd w:val="clear" w:color="auto" w:fill="auto"/>
          </w:tcPr>
          <w:p w:rsidR="00F113AC" w:rsidRPr="00B179B2" w:rsidRDefault="00F113AC" w:rsidP="00B179B2">
            <w:pPr>
              <w:jc w:val="left"/>
              <w:rPr>
                <w:rFonts w:ascii="HG丸ｺﾞｼｯｸM-PRO" w:eastAsia="HG丸ｺﾞｼｯｸM-PRO" w:hAnsi="HG丸ｺﾞｼｯｸM-PRO"/>
                <w:sz w:val="24"/>
                <w:szCs w:val="24"/>
              </w:rPr>
            </w:pPr>
            <w:r w:rsidRPr="00B179B2">
              <w:rPr>
                <w:rFonts w:ascii="HG丸ｺﾞｼｯｸM-PRO" w:eastAsia="HG丸ｺﾞｼｯｸM-PRO" w:hAnsi="HG丸ｺﾞｼｯｸM-PRO" w:hint="eastAsia"/>
                <w:sz w:val="24"/>
                <w:szCs w:val="24"/>
              </w:rPr>
              <w:t>ゴミ袋</w:t>
            </w:r>
            <w:r w:rsidR="00CF484B" w:rsidRPr="00B179B2">
              <w:rPr>
                <w:rFonts w:ascii="HG丸ｺﾞｼｯｸM-PRO" w:eastAsia="HG丸ｺﾞｼｯｸM-PRO" w:hAnsi="HG丸ｺﾞｼｯｸM-PRO" w:hint="eastAsia"/>
                <w:sz w:val="24"/>
                <w:szCs w:val="24"/>
              </w:rPr>
              <w:t>や除草剤</w:t>
            </w:r>
            <w:r w:rsidRPr="00B179B2">
              <w:rPr>
                <w:rFonts w:ascii="HG丸ｺﾞｼｯｸM-PRO" w:eastAsia="HG丸ｺﾞｼｯｸM-PRO" w:hAnsi="HG丸ｺﾞｼｯｸM-PRO" w:hint="eastAsia"/>
                <w:sz w:val="24"/>
                <w:szCs w:val="24"/>
              </w:rPr>
              <w:t>などの消耗品</w:t>
            </w:r>
          </w:p>
        </w:tc>
        <w:tc>
          <w:tcPr>
            <w:tcW w:w="1470" w:type="dxa"/>
            <w:tcBorders>
              <w:top w:val="double" w:sz="6" w:space="0" w:color="auto"/>
            </w:tcBorders>
            <w:shd w:val="clear" w:color="auto" w:fill="auto"/>
          </w:tcPr>
          <w:p w:rsidR="00F113AC" w:rsidRPr="00B179B2" w:rsidRDefault="00F113AC" w:rsidP="00B179B2">
            <w:pPr>
              <w:jc w:val="center"/>
              <w:rPr>
                <w:rFonts w:ascii="HG丸ｺﾞｼｯｸM-PRO" w:eastAsia="HG丸ｺﾞｼｯｸM-PRO" w:hAnsi="HG丸ｺﾞｼｯｸM-PRO"/>
                <w:sz w:val="24"/>
                <w:szCs w:val="24"/>
              </w:rPr>
            </w:pPr>
            <w:r w:rsidRPr="00B179B2">
              <w:rPr>
                <w:rFonts w:ascii="HG丸ｺﾞｼｯｸM-PRO" w:eastAsia="HG丸ｺﾞｼｯｸM-PRO" w:hAnsi="HG丸ｺﾞｼｯｸM-PRO" w:hint="eastAsia"/>
                <w:sz w:val="24"/>
                <w:szCs w:val="24"/>
              </w:rPr>
              <w:t>△</w:t>
            </w:r>
          </w:p>
        </w:tc>
      </w:tr>
      <w:tr w:rsidR="00F113AC" w:rsidRPr="00B179B2" w:rsidTr="00B179B2">
        <w:tc>
          <w:tcPr>
            <w:tcW w:w="6306" w:type="dxa"/>
            <w:shd w:val="clear" w:color="auto" w:fill="auto"/>
          </w:tcPr>
          <w:p w:rsidR="00F113AC" w:rsidRPr="00B179B2" w:rsidRDefault="00F113AC" w:rsidP="00B179B2">
            <w:pPr>
              <w:jc w:val="left"/>
              <w:rPr>
                <w:rFonts w:ascii="HG丸ｺﾞｼｯｸM-PRO" w:eastAsia="HG丸ｺﾞｼｯｸM-PRO" w:hAnsi="HG丸ｺﾞｼｯｸM-PRO"/>
                <w:sz w:val="24"/>
                <w:szCs w:val="24"/>
              </w:rPr>
            </w:pPr>
            <w:r w:rsidRPr="00B179B2">
              <w:rPr>
                <w:rFonts w:ascii="HG丸ｺﾞｼｯｸM-PRO" w:eastAsia="HG丸ｺﾞｼｯｸM-PRO" w:hAnsi="HG丸ｺﾞｼｯｸM-PRO" w:hint="eastAsia"/>
                <w:sz w:val="24"/>
                <w:szCs w:val="24"/>
              </w:rPr>
              <w:t>ほうきや熊手などの道具・用具</w:t>
            </w:r>
          </w:p>
        </w:tc>
        <w:tc>
          <w:tcPr>
            <w:tcW w:w="1470" w:type="dxa"/>
            <w:shd w:val="clear" w:color="auto" w:fill="auto"/>
          </w:tcPr>
          <w:p w:rsidR="00F113AC" w:rsidRPr="00B179B2" w:rsidRDefault="00F113AC" w:rsidP="00B179B2">
            <w:pPr>
              <w:jc w:val="center"/>
              <w:rPr>
                <w:rFonts w:ascii="HG丸ｺﾞｼｯｸM-PRO" w:eastAsia="HG丸ｺﾞｼｯｸM-PRO" w:hAnsi="HG丸ｺﾞｼｯｸM-PRO"/>
                <w:sz w:val="24"/>
                <w:szCs w:val="24"/>
              </w:rPr>
            </w:pPr>
            <w:r w:rsidRPr="00B179B2">
              <w:rPr>
                <w:rFonts w:ascii="HG丸ｺﾞｼｯｸM-PRO" w:eastAsia="HG丸ｺﾞｼｯｸM-PRO" w:hAnsi="HG丸ｺﾞｼｯｸM-PRO" w:hint="eastAsia"/>
                <w:sz w:val="24"/>
                <w:szCs w:val="24"/>
              </w:rPr>
              <w:t>△</w:t>
            </w:r>
          </w:p>
        </w:tc>
      </w:tr>
      <w:tr w:rsidR="00F113AC" w:rsidRPr="00B179B2" w:rsidTr="00B179B2">
        <w:tc>
          <w:tcPr>
            <w:tcW w:w="6306" w:type="dxa"/>
            <w:shd w:val="clear" w:color="auto" w:fill="auto"/>
          </w:tcPr>
          <w:p w:rsidR="00F113AC" w:rsidRPr="00B179B2" w:rsidRDefault="00F113AC" w:rsidP="00B179B2">
            <w:pPr>
              <w:jc w:val="left"/>
              <w:rPr>
                <w:rFonts w:ascii="HG丸ｺﾞｼｯｸM-PRO" w:eastAsia="HG丸ｺﾞｼｯｸM-PRO" w:hAnsi="HG丸ｺﾞｼｯｸM-PRO"/>
                <w:sz w:val="24"/>
                <w:szCs w:val="24"/>
              </w:rPr>
            </w:pPr>
            <w:r w:rsidRPr="00B179B2">
              <w:rPr>
                <w:rFonts w:ascii="HG丸ｺﾞｼｯｸM-PRO" w:eastAsia="HG丸ｺﾞｼｯｸM-PRO" w:hAnsi="HG丸ｺﾞｼｯｸM-PRO" w:hint="eastAsia"/>
                <w:sz w:val="24"/>
                <w:szCs w:val="24"/>
              </w:rPr>
              <w:t>活動の際の飲物代など</w:t>
            </w:r>
          </w:p>
        </w:tc>
        <w:tc>
          <w:tcPr>
            <w:tcW w:w="1470" w:type="dxa"/>
            <w:shd w:val="clear" w:color="auto" w:fill="auto"/>
          </w:tcPr>
          <w:p w:rsidR="00F113AC" w:rsidRPr="00B179B2" w:rsidRDefault="00F113AC" w:rsidP="00B179B2">
            <w:pPr>
              <w:jc w:val="center"/>
              <w:rPr>
                <w:rFonts w:ascii="HG丸ｺﾞｼｯｸM-PRO" w:eastAsia="HG丸ｺﾞｼｯｸM-PRO" w:hAnsi="HG丸ｺﾞｼｯｸM-PRO"/>
                <w:sz w:val="24"/>
                <w:szCs w:val="24"/>
              </w:rPr>
            </w:pPr>
            <w:r w:rsidRPr="00B179B2">
              <w:rPr>
                <w:rFonts w:ascii="HG丸ｺﾞｼｯｸM-PRO" w:eastAsia="HG丸ｺﾞｼｯｸM-PRO" w:hAnsi="HG丸ｺﾞｼｯｸM-PRO" w:hint="eastAsia"/>
                <w:sz w:val="24"/>
                <w:szCs w:val="24"/>
              </w:rPr>
              <w:t>○</w:t>
            </w:r>
          </w:p>
        </w:tc>
      </w:tr>
      <w:tr w:rsidR="00F113AC" w:rsidRPr="00B179B2" w:rsidTr="00B179B2">
        <w:tc>
          <w:tcPr>
            <w:tcW w:w="6306" w:type="dxa"/>
            <w:shd w:val="clear" w:color="auto" w:fill="auto"/>
          </w:tcPr>
          <w:p w:rsidR="00F113AC" w:rsidRPr="00B179B2" w:rsidRDefault="00CF484B" w:rsidP="00B179B2">
            <w:pPr>
              <w:jc w:val="left"/>
              <w:rPr>
                <w:rFonts w:ascii="HG丸ｺﾞｼｯｸM-PRO" w:eastAsia="HG丸ｺﾞｼｯｸM-PRO" w:hAnsi="HG丸ｺﾞｼｯｸM-PRO"/>
                <w:sz w:val="24"/>
                <w:szCs w:val="24"/>
              </w:rPr>
            </w:pPr>
            <w:r w:rsidRPr="00B179B2">
              <w:rPr>
                <w:rFonts w:ascii="HG丸ｺﾞｼｯｸM-PRO" w:eastAsia="HG丸ｺﾞｼｯｸM-PRO" w:hAnsi="HG丸ｺﾞｼｯｸM-PRO" w:hint="eastAsia"/>
                <w:sz w:val="24"/>
                <w:szCs w:val="24"/>
              </w:rPr>
              <w:t>支給物品以外の道具</w:t>
            </w:r>
          </w:p>
        </w:tc>
        <w:tc>
          <w:tcPr>
            <w:tcW w:w="1470" w:type="dxa"/>
            <w:shd w:val="clear" w:color="auto" w:fill="auto"/>
          </w:tcPr>
          <w:p w:rsidR="00F113AC" w:rsidRPr="00B179B2" w:rsidRDefault="00CF484B" w:rsidP="00B179B2">
            <w:pPr>
              <w:jc w:val="center"/>
              <w:rPr>
                <w:rFonts w:ascii="HG丸ｺﾞｼｯｸM-PRO" w:eastAsia="HG丸ｺﾞｼｯｸM-PRO" w:hAnsi="HG丸ｺﾞｼｯｸM-PRO"/>
                <w:sz w:val="24"/>
                <w:szCs w:val="24"/>
              </w:rPr>
            </w:pPr>
            <w:r w:rsidRPr="00B179B2">
              <w:rPr>
                <w:rFonts w:ascii="HG丸ｺﾞｼｯｸM-PRO" w:eastAsia="HG丸ｺﾞｼｯｸM-PRO" w:hAnsi="HG丸ｺﾞｼｯｸM-PRO" w:hint="eastAsia"/>
                <w:sz w:val="24"/>
                <w:szCs w:val="24"/>
              </w:rPr>
              <w:t>○</w:t>
            </w:r>
          </w:p>
        </w:tc>
      </w:tr>
      <w:tr w:rsidR="00F113AC" w:rsidRPr="00B179B2" w:rsidTr="00B179B2">
        <w:tc>
          <w:tcPr>
            <w:tcW w:w="6306" w:type="dxa"/>
            <w:shd w:val="clear" w:color="auto" w:fill="auto"/>
          </w:tcPr>
          <w:p w:rsidR="00F113AC" w:rsidRPr="00B179B2" w:rsidRDefault="00CF484B" w:rsidP="00B179B2">
            <w:pPr>
              <w:jc w:val="left"/>
              <w:rPr>
                <w:rFonts w:ascii="HG丸ｺﾞｼｯｸM-PRO" w:eastAsia="HG丸ｺﾞｼｯｸM-PRO" w:hAnsi="HG丸ｺﾞｼｯｸM-PRO"/>
                <w:sz w:val="24"/>
                <w:szCs w:val="24"/>
              </w:rPr>
            </w:pPr>
            <w:r w:rsidRPr="00B179B2">
              <w:rPr>
                <w:rFonts w:ascii="HG丸ｺﾞｼｯｸM-PRO" w:eastAsia="HG丸ｺﾞｼｯｸM-PRO" w:hAnsi="HG丸ｺﾞｼｯｸM-PRO" w:hint="eastAsia"/>
                <w:sz w:val="24"/>
                <w:szCs w:val="24"/>
              </w:rPr>
              <w:t>里親会主催の行事</w:t>
            </w:r>
          </w:p>
        </w:tc>
        <w:tc>
          <w:tcPr>
            <w:tcW w:w="1470" w:type="dxa"/>
            <w:shd w:val="clear" w:color="auto" w:fill="auto"/>
          </w:tcPr>
          <w:p w:rsidR="00F113AC" w:rsidRPr="00B179B2" w:rsidRDefault="00CF484B" w:rsidP="00B179B2">
            <w:pPr>
              <w:jc w:val="center"/>
              <w:rPr>
                <w:rFonts w:ascii="HG丸ｺﾞｼｯｸM-PRO" w:eastAsia="HG丸ｺﾞｼｯｸM-PRO" w:hAnsi="HG丸ｺﾞｼｯｸM-PRO"/>
                <w:sz w:val="24"/>
                <w:szCs w:val="24"/>
              </w:rPr>
            </w:pPr>
            <w:r w:rsidRPr="00B179B2">
              <w:rPr>
                <w:rFonts w:ascii="HG丸ｺﾞｼｯｸM-PRO" w:eastAsia="HG丸ｺﾞｼｯｸM-PRO" w:hAnsi="HG丸ｺﾞｼｯｸM-PRO" w:hint="eastAsia"/>
                <w:sz w:val="24"/>
                <w:szCs w:val="24"/>
              </w:rPr>
              <w:t>○</w:t>
            </w:r>
          </w:p>
        </w:tc>
      </w:tr>
      <w:tr w:rsidR="00F113AC" w:rsidRPr="00B179B2" w:rsidTr="00B179B2">
        <w:tc>
          <w:tcPr>
            <w:tcW w:w="6306" w:type="dxa"/>
            <w:shd w:val="clear" w:color="auto" w:fill="auto"/>
          </w:tcPr>
          <w:p w:rsidR="00F113AC" w:rsidRPr="00B179B2" w:rsidRDefault="00CF484B" w:rsidP="00B179B2">
            <w:pPr>
              <w:jc w:val="left"/>
              <w:rPr>
                <w:rFonts w:ascii="HG丸ｺﾞｼｯｸM-PRO" w:eastAsia="HG丸ｺﾞｼｯｸM-PRO" w:hAnsi="HG丸ｺﾞｼｯｸM-PRO"/>
                <w:sz w:val="24"/>
                <w:szCs w:val="24"/>
              </w:rPr>
            </w:pPr>
            <w:r w:rsidRPr="00B179B2">
              <w:rPr>
                <w:rFonts w:ascii="HG丸ｺﾞｼｯｸM-PRO" w:eastAsia="HG丸ｺﾞｼｯｸM-PRO" w:hAnsi="HG丸ｺﾞｼｯｸM-PRO" w:hint="eastAsia"/>
                <w:sz w:val="24"/>
                <w:szCs w:val="24"/>
              </w:rPr>
              <w:t>会議・打合せの資料作成や茶菓子代</w:t>
            </w:r>
          </w:p>
        </w:tc>
        <w:tc>
          <w:tcPr>
            <w:tcW w:w="1470" w:type="dxa"/>
            <w:shd w:val="clear" w:color="auto" w:fill="auto"/>
          </w:tcPr>
          <w:p w:rsidR="00F113AC" w:rsidRPr="00B179B2" w:rsidRDefault="00CF484B" w:rsidP="00B179B2">
            <w:pPr>
              <w:jc w:val="center"/>
              <w:rPr>
                <w:rFonts w:ascii="HG丸ｺﾞｼｯｸM-PRO" w:eastAsia="HG丸ｺﾞｼｯｸM-PRO" w:hAnsi="HG丸ｺﾞｼｯｸM-PRO"/>
                <w:sz w:val="24"/>
                <w:szCs w:val="24"/>
              </w:rPr>
            </w:pPr>
            <w:r w:rsidRPr="00B179B2">
              <w:rPr>
                <w:rFonts w:ascii="HG丸ｺﾞｼｯｸM-PRO" w:eastAsia="HG丸ｺﾞｼｯｸM-PRO" w:hAnsi="HG丸ｺﾞｼｯｸM-PRO" w:hint="eastAsia"/>
                <w:sz w:val="24"/>
                <w:szCs w:val="24"/>
              </w:rPr>
              <w:t>○</w:t>
            </w:r>
          </w:p>
        </w:tc>
      </w:tr>
      <w:tr w:rsidR="00F113AC" w:rsidRPr="00B179B2" w:rsidTr="00B179B2">
        <w:tc>
          <w:tcPr>
            <w:tcW w:w="6306" w:type="dxa"/>
            <w:shd w:val="clear" w:color="auto" w:fill="auto"/>
          </w:tcPr>
          <w:p w:rsidR="00F113AC" w:rsidRPr="00B179B2" w:rsidRDefault="00CF484B" w:rsidP="00B179B2">
            <w:pPr>
              <w:jc w:val="left"/>
              <w:rPr>
                <w:rFonts w:ascii="HG丸ｺﾞｼｯｸM-PRO" w:eastAsia="HG丸ｺﾞｼｯｸM-PRO" w:hAnsi="HG丸ｺﾞｼｯｸM-PRO"/>
                <w:sz w:val="24"/>
                <w:szCs w:val="24"/>
              </w:rPr>
            </w:pPr>
            <w:r w:rsidRPr="00B179B2">
              <w:rPr>
                <w:rFonts w:ascii="HG丸ｺﾞｼｯｸM-PRO" w:eastAsia="HG丸ｺﾞｼｯｸM-PRO" w:hAnsi="HG丸ｺﾞｼｯｸM-PRO" w:hint="eastAsia"/>
                <w:sz w:val="24"/>
                <w:szCs w:val="24"/>
              </w:rPr>
              <w:t>行政との連絡に必要な切手、電話、交通費</w:t>
            </w:r>
          </w:p>
        </w:tc>
        <w:tc>
          <w:tcPr>
            <w:tcW w:w="1470" w:type="dxa"/>
            <w:shd w:val="clear" w:color="auto" w:fill="auto"/>
          </w:tcPr>
          <w:p w:rsidR="00F113AC" w:rsidRPr="00B179B2" w:rsidRDefault="00CF484B" w:rsidP="00B179B2">
            <w:pPr>
              <w:jc w:val="center"/>
              <w:rPr>
                <w:rFonts w:ascii="HG丸ｺﾞｼｯｸM-PRO" w:eastAsia="HG丸ｺﾞｼｯｸM-PRO" w:hAnsi="HG丸ｺﾞｼｯｸM-PRO"/>
                <w:sz w:val="24"/>
                <w:szCs w:val="24"/>
              </w:rPr>
            </w:pPr>
            <w:r w:rsidRPr="00B179B2">
              <w:rPr>
                <w:rFonts w:ascii="HG丸ｺﾞｼｯｸM-PRO" w:eastAsia="HG丸ｺﾞｼｯｸM-PRO" w:hAnsi="HG丸ｺﾞｼｯｸM-PRO" w:hint="eastAsia"/>
                <w:sz w:val="24"/>
                <w:szCs w:val="24"/>
              </w:rPr>
              <w:t>○</w:t>
            </w:r>
          </w:p>
        </w:tc>
      </w:tr>
      <w:tr w:rsidR="00CF484B" w:rsidRPr="00B179B2" w:rsidTr="00B179B2">
        <w:tc>
          <w:tcPr>
            <w:tcW w:w="6306" w:type="dxa"/>
            <w:shd w:val="clear" w:color="auto" w:fill="auto"/>
          </w:tcPr>
          <w:p w:rsidR="00CF484B" w:rsidRPr="00B179B2" w:rsidRDefault="00CF484B" w:rsidP="00B179B2">
            <w:pPr>
              <w:jc w:val="left"/>
              <w:rPr>
                <w:rFonts w:ascii="HG丸ｺﾞｼｯｸM-PRO" w:eastAsia="HG丸ｺﾞｼｯｸM-PRO" w:hAnsi="HG丸ｺﾞｼｯｸM-PRO"/>
                <w:sz w:val="24"/>
                <w:szCs w:val="24"/>
              </w:rPr>
            </w:pPr>
            <w:r w:rsidRPr="00B179B2">
              <w:rPr>
                <w:rFonts w:ascii="HG丸ｺﾞｼｯｸM-PRO" w:eastAsia="HG丸ｺﾞｼｯｸM-PRO" w:hAnsi="HG丸ｺﾞｼｯｸM-PRO" w:hint="eastAsia"/>
                <w:sz w:val="24"/>
                <w:szCs w:val="24"/>
              </w:rPr>
              <w:t>忘年会などの経費の一部</w:t>
            </w:r>
          </w:p>
        </w:tc>
        <w:tc>
          <w:tcPr>
            <w:tcW w:w="1470" w:type="dxa"/>
            <w:shd w:val="clear" w:color="auto" w:fill="auto"/>
          </w:tcPr>
          <w:p w:rsidR="00CF484B" w:rsidRPr="00B179B2" w:rsidRDefault="00CF484B" w:rsidP="00B179B2">
            <w:pPr>
              <w:jc w:val="center"/>
              <w:rPr>
                <w:rFonts w:ascii="HG丸ｺﾞｼｯｸM-PRO" w:eastAsia="HG丸ｺﾞｼｯｸM-PRO" w:hAnsi="HG丸ｺﾞｼｯｸM-PRO"/>
                <w:sz w:val="24"/>
                <w:szCs w:val="24"/>
              </w:rPr>
            </w:pPr>
            <w:r w:rsidRPr="00B179B2">
              <w:rPr>
                <w:rFonts w:ascii="HG丸ｺﾞｼｯｸM-PRO" w:eastAsia="HG丸ｺﾞｼｯｸM-PRO" w:hAnsi="HG丸ｺﾞｼｯｸM-PRO" w:hint="eastAsia"/>
                <w:sz w:val="24"/>
                <w:szCs w:val="24"/>
              </w:rPr>
              <w:t>×</w:t>
            </w:r>
          </w:p>
        </w:tc>
      </w:tr>
      <w:tr w:rsidR="00CF484B" w:rsidRPr="00B179B2" w:rsidTr="00B179B2">
        <w:tc>
          <w:tcPr>
            <w:tcW w:w="6306" w:type="dxa"/>
            <w:shd w:val="clear" w:color="auto" w:fill="auto"/>
          </w:tcPr>
          <w:p w:rsidR="00CF484B" w:rsidRPr="00B179B2" w:rsidRDefault="00CF484B" w:rsidP="00B179B2">
            <w:pPr>
              <w:jc w:val="left"/>
              <w:rPr>
                <w:rFonts w:ascii="HG丸ｺﾞｼｯｸM-PRO" w:eastAsia="HG丸ｺﾞｼｯｸM-PRO" w:hAnsi="HG丸ｺﾞｼｯｸM-PRO"/>
                <w:sz w:val="24"/>
                <w:szCs w:val="24"/>
              </w:rPr>
            </w:pPr>
            <w:r w:rsidRPr="00B179B2">
              <w:rPr>
                <w:rFonts w:ascii="HG丸ｺﾞｼｯｸM-PRO" w:eastAsia="HG丸ｺﾞｼｯｸM-PRO" w:hAnsi="HG丸ｺﾞｼｯｸM-PRO" w:hint="eastAsia"/>
                <w:sz w:val="24"/>
                <w:szCs w:val="24"/>
              </w:rPr>
              <w:t>個人的な物品の購入</w:t>
            </w:r>
          </w:p>
        </w:tc>
        <w:tc>
          <w:tcPr>
            <w:tcW w:w="1470" w:type="dxa"/>
            <w:shd w:val="clear" w:color="auto" w:fill="auto"/>
          </w:tcPr>
          <w:p w:rsidR="00CF484B" w:rsidRPr="00B179B2" w:rsidRDefault="00CF484B" w:rsidP="00B179B2">
            <w:pPr>
              <w:jc w:val="center"/>
              <w:rPr>
                <w:rFonts w:ascii="HG丸ｺﾞｼｯｸM-PRO" w:eastAsia="HG丸ｺﾞｼｯｸM-PRO" w:hAnsi="HG丸ｺﾞｼｯｸM-PRO"/>
                <w:sz w:val="24"/>
                <w:szCs w:val="24"/>
              </w:rPr>
            </w:pPr>
            <w:r w:rsidRPr="00B179B2">
              <w:rPr>
                <w:rFonts w:ascii="HG丸ｺﾞｼｯｸM-PRO" w:eastAsia="HG丸ｺﾞｼｯｸM-PRO" w:hAnsi="HG丸ｺﾞｼｯｸM-PRO" w:hint="eastAsia"/>
                <w:sz w:val="24"/>
                <w:szCs w:val="24"/>
              </w:rPr>
              <w:t>×</w:t>
            </w:r>
          </w:p>
        </w:tc>
      </w:tr>
      <w:tr w:rsidR="00CF484B" w:rsidRPr="00B179B2" w:rsidTr="00B179B2">
        <w:tc>
          <w:tcPr>
            <w:tcW w:w="6306" w:type="dxa"/>
            <w:shd w:val="clear" w:color="auto" w:fill="auto"/>
          </w:tcPr>
          <w:p w:rsidR="00CF484B" w:rsidRPr="00B179B2" w:rsidRDefault="00CF484B" w:rsidP="00B179B2">
            <w:pPr>
              <w:jc w:val="left"/>
              <w:rPr>
                <w:rFonts w:ascii="HG丸ｺﾞｼｯｸM-PRO" w:eastAsia="HG丸ｺﾞｼｯｸM-PRO" w:hAnsi="HG丸ｺﾞｼｯｸM-PRO"/>
                <w:sz w:val="24"/>
                <w:szCs w:val="24"/>
              </w:rPr>
            </w:pPr>
            <w:r w:rsidRPr="00B179B2">
              <w:rPr>
                <w:rFonts w:ascii="HG丸ｺﾞｼｯｸM-PRO" w:eastAsia="HG丸ｺﾞｼｯｸM-PRO" w:hAnsi="HG丸ｺﾞｼｯｸM-PRO" w:hint="eastAsia"/>
                <w:sz w:val="24"/>
                <w:szCs w:val="24"/>
              </w:rPr>
              <w:t>活動に参加する団体への謝礼的な経費の支出</w:t>
            </w:r>
          </w:p>
        </w:tc>
        <w:tc>
          <w:tcPr>
            <w:tcW w:w="1470" w:type="dxa"/>
            <w:shd w:val="clear" w:color="auto" w:fill="auto"/>
          </w:tcPr>
          <w:p w:rsidR="00CF484B" w:rsidRPr="00B179B2" w:rsidRDefault="00CF484B" w:rsidP="00B179B2">
            <w:pPr>
              <w:jc w:val="center"/>
              <w:rPr>
                <w:rFonts w:ascii="HG丸ｺﾞｼｯｸM-PRO" w:eastAsia="HG丸ｺﾞｼｯｸM-PRO" w:hAnsi="HG丸ｺﾞｼｯｸM-PRO"/>
                <w:sz w:val="24"/>
                <w:szCs w:val="24"/>
              </w:rPr>
            </w:pPr>
            <w:r w:rsidRPr="00B179B2">
              <w:rPr>
                <w:rFonts w:ascii="HG丸ｺﾞｼｯｸM-PRO" w:eastAsia="HG丸ｺﾞｼｯｸM-PRO" w:hAnsi="HG丸ｺﾞｼｯｸM-PRO" w:hint="eastAsia"/>
                <w:sz w:val="24"/>
                <w:szCs w:val="24"/>
              </w:rPr>
              <w:t>×</w:t>
            </w:r>
          </w:p>
        </w:tc>
      </w:tr>
      <w:tr w:rsidR="00CF484B" w:rsidRPr="00B179B2" w:rsidTr="00B179B2">
        <w:tc>
          <w:tcPr>
            <w:tcW w:w="6306" w:type="dxa"/>
            <w:shd w:val="clear" w:color="auto" w:fill="auto"/>
          </w:tcPr>
          <w:p w:rsidR="00CF484B" w:rsidRPr="00B179B2" w:rsidRDefault="00CF484B" w:rsidP="00B179B2">
            <w:pPr>
              <w:jc w:val="left"/>
              <w:rPr>
                <w:rFonts w:ascii="HG丸ｺﾞｼｯｸM-PRO" w:eastAsia="HG丸ｺﾞｼｯｸM-PRO" w:hAnsi="HG丸ｺﾞｼｯｸM-PRO"/>
                <w:sz w:val="24"/>
                <w:szCs w:val="24"/>
              </w:rPr>
            </w:pPr>
            <w:r w:rsidRPr="00B179B2">
              <w:rPr>
                <w:rFonts w:ascii="HG丸ｺﾞｼｯｸM-PRO" w:eastAsia="HG丸ｺﾞｼｯｸM-PRO" w:hAnsi="HG丸ｺﾞｼｯｸM-PRO" w:hint="eastAsia"/>
                <w:sz w:val="24"/>
                <w:szCs w:val="24"/>
              </w:rPr>
              <w:t>政治団体・宗教団体への支払い</w:t>
            </w:r>
          </w:p>
        </w:tc>
        <w:tc>
          <w:tcPr>
            <w:tcW w:w="1470" w:type="dxa"/>
            <w:shd w:val="clear" w:color="auto" w:fill="auto"/>
          </w:tcPr>
          <w:p w:rsidR="00CF484B" w:rsidRPr="00B179B2" w:rsidRDefault="00CF484B" w:rsidP="00B179B2">
            <w:pPr>
              <w:jc w:val="center"/>
              <w:rPr>
                <w:rFonts w:ascii="HG丸ｺﾞｼｯｸM-PRO" w:eastAsia="HG丸ｺﾞｼｯｸM-PRO" w:hAnsi="HG丸ｺﾞｼｯｸM-PRO"/>
                <w:sz w:val="24"/>
                <w:szCs w:val="24"/>
              </w:rPr>
            </w:pPr>
            <w:r w:rsidRPr="00B179B2">
              <w:rPr>
                <w:rFonts w:ascii="HG丸ｺﾞｼｯｸM-PRO" w:eastAsia="HG丸ｺﾞｼｯｸM-PRO" w:hAnsi="HG丸ｺﾞｼｯｸM-PRO" w:hint="eastAsia"/>
                <w:sz w:val="24"/>
                <w:szCs w:val="24"/>
              </w:rPr>
              <w:t>×</w:t>
            </w:r>
          </w:p>
        </w:tc>
      </w:tr>
      <w:tr w:rsidR="00CF484B" w:rsidRPr="00B179B2" w:rsidTr="00B179B2">
        <w:tc>
          <w:tcPr>
            <w:tcW w:w="6306" w:type="dxa"/>
            <w:shd w:val="clear" w:color="auto" w:fill="auto"/>
          </w:tcPr>
          <w:p w:rsidR="00CF484B" w:rsidRPr="00B179B2" w:rsidRDefault="00CF484B" w:rsidP="00B179B2">
            <w:pPr>
              <w:jc w:val="left"/>
              <w:rPr>
                <w:rFonts w:ascii="HG丸ｺﾞｼｯｸM-PRO" w:eastAsia="HG丸ｺﾞｼｯｸM-PRO" w:hAnsi="HG丸ｺﾞｼｯｸM-PRO"/>
                <w:sz w:val="24"/>
                <w:szCs w:val="24"/>
              </w:rPr>
            </w:pPr>
            <w:r w:rsidRPr="00B179B2">
              <w:rPr>
                <w:rFonts w:ascii="HG丸ｺﾞｼｯｸM-PRO" w:eastAsia="HG丸ｺﾞｼｯｸM-PRO" w:hAnsi="HG丸ｺﾞｼｯｸM-PRO" w:hint="eastAsia"/>
                <w:sz w:val="24"/>
                <w:szCs w:val="24"/>
              </w:rPr>
              <w:t>各種行事への協賛金</w:t>
            </w:r>
          </w:p>
        </w:tc>
        <w:tc>
          <w:tcPr>
            <w:tcW w:w="1470" w:type="dxa"/>
            <w:shd w:val="clear" w:color="auto" w:fill="auto"/>
          </w:tcPr>
          <w:p w:rsidR="00CF484B" w:rsidRPr="00B179B2" w:rsidRDefault="00CF484B" w:rsidP="00B179B2">
            <w:pPr>
              <w:jc w:val="center"/>
              <w:rPr>
                <w:rFonts w:ascii="HG丸ｺﾞｼｯｸM-PRO" w:eastAsia="HG丸ｺﾞｼｯｸM-PRO" w:hAnsi="HG丸ｺﾞｼｯｸM-PRO"/>
                <w:sz w:val="24"/>
                <w:szCs w:val="24"/>
              </w:rPr>
            </w:pPr>
            <w:r w:rsidRPr="00B179B2">
              <w:rPr>
                <w:rFonts w:ascii="HG丸ｺﾞｼｯｸM-PRO" w:eastAsia="HG丸ｺﾞｼｯｸM-PRO" w:hAnsi="HG丸ｺﾞｼｯｸM-PRO" w:hint="eastAsia"/>
                <w:sz w:val="24"/>
                <w:szCs w:val="24"/>
              </w:rPr>
              <w:t>×</w:t>
            </w:r>
          </w:p>
        </w:tc>
      </w:tr>
      <w:tr w:rsidR="00214335" w:rsidRPr="00B179B2" w:rsidTr="00B179B2">
        <w:tc>
          <w:tcPr>
            <w:tcW w:w="6306" w:type="dxa"/>
            <w:shd w:val="clear" w:color="auto" w:fill="auto"/>
          </w:tcPr>
          <w:p w:rsidR="00214335" w:rsidRPr="00B179B2" w:rsidRDefault="00214335" w:rsidP="00B179B2">
            <w:pPr>
              <w:jc w:val="left"/>
              <w:rPr>
                <w:rFonts w:ascii="HG丸ｺﾞｼｯｸM-PRO" w:eastAsia="HG丸ｺﾞｼｯｸM-PRO" w:hAnsi="HG丸ｺﾞｼｯｸM-PRO"/>
                <w:sz w:val="24"/>
                <w:szCs w:val="24"/>
              </w:rPr>
            </w:pPr>
            <w:r w:rsidRPr="00B179B2">
              <w:rPr>
                <w:rFonts w:ascii="HG丸ｺﾞｼｯｸM-PRO" w:eastAsia="HG丸ｺﾞｼｯｸM-PRO" w:hAnsi="HG丸ｺﾞｼｯｸM-PRO" w:hint="eastAsia"/>
                <w:sz w:val="24"/>
                <w:szCs w:val="24"/>
              </w:rPr>
              <w:t>参加者への活動手当て</w:t>
            </w:r>
          </w:p>
        </w:tc>
        <w:tc>
          <w:tcPr>
            <w:tcW w:w="1470" w:type="dxa"/>
            <w:shd w:val="clear" w:color="auto" w:fill="auto"/>
          </w:tcPr>
          <w:p w:rsidR="00214335" w:rsidRPr="00B179B2" w:rsidRDefault="00214335" w:rsidP="00B179B2">
            <w:pPr>
              <w:jc w:val="center"/>
              <w:rPr>
                <w:rFonts w:ascii="HG丸ｺﾞｼｯｸM-PRO" w:eastAsia="HG丸ｺﾞｼｯｸM-PRO" w:hAnsi="HG丸ｺﾞｼｯｸM-PRO"/>
                <w:sz w:val="24"/>
                <w:szCs w:val="24"/>
              </w:rPr>
            </w:pPr>
            <w:r w:rsidRPr="00B179B2">
              <w:rPr>
                <w:rFonts w:ascii="HG丸ｺﾞｼｯｸM-PRO" w:eastAsia="HG丸ｺﾞｼｯｸM-PRO" w:hAnsi="HG丸ｺﾞｼｯｸM-PRO" w:hint="eastAsia"/>
                <w:sz w:val="24"/>
                <w:szCs w:val="24"/>
              </w:rPr>
              <w:t>×</w:t>
            </w:r>
          </w:p>
        </w:tc>
      </w:tr>
    </w:tbl>
    <w:p w:rsidR="00D14DC4" w:rsidRDefault="00CF484B" w:rsidP="00CF484B">
      <w:pPr>
        <w:ind w:leftChars="500" w:left="1151" w:hangingChars="42" w:hanging="101"/>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○：問題の無い使途です。</w:t>
      </w:r>
    </w:p>
    <w:p w:rsidR="00CF484B" w:rsidRDefault="00CF484B" w:rsidP="00CF484B">
      <w:pPr>
        <w:ind w:leftChars="500" w:left="1470" w:hangingChars="175" w:hanging="4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△：一部現物支給しているものもあります。不足する場合には里親会で購入してください。</w:t>
      </w:r>
    </w:p>
    <w:p w:rsidR="00CF484B" w:rsidRDefault="00CF484B" w:rsidP="00CF484B">
      <w:pPr>
        <w:ind w:leftChars="500" w:left="1470" w:hangingChars="175" w:hanging="4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×：この使い道はできるだけ避けてください。（里親会独自の収入があり、それを充当する場合はこの限りではありません。</w:t>
      </w:r>
      <w:r w:rsidR="00E35B3D">
        <w:rPr>
          <w:rFonts w:ascii="HG丸ｺﾞｼｯｸM-PRO" w:eastAsia="HG丸ｺﾞｼｯｸM-PRO" w:hAnsi="HG丸ｺﾞｼｯｸM-PRO" w:hint="eastAsia"/>
          <w:sz w:val="24"/>
          <w:szCs w:val="24"/>
        </w:rPr>
        <w:t>）</w:t>
      </w:r>
    </w:p>
    <w:p w:rsidR="0045444A" w:rsidRDefault="0045444A" w:rsidP="00214335">
      <w:pPr>
        <w:jc w:val="left"/>
        <w:rPr>
          <w:rFonts w:ascii="HG丸ｺﾞｼｯｸM-PRO" w:eastAsia="HG丸ｺﾞｼｯｸM-PRO" w:hAnsi="HG丸ｺﾞｼｯｸM-PRO"/>
          <w:sz w:val="24"/>
          <w:szCs w:val="24"/>
        </w:rPr>
      </w:pPr>
    </w:p>
    <w:p w:rsidR="00CF484B" w:rsidRDefault="0045444A" w:rsidP="0045444A">
      <w:pPr>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CF484B" w:rsidRDefault="00890EE4" w:rsidP="00CF484B">
      <w:pPr>
        <w:ind w:left="1469" w:hangingChars="612" w:hanging="1469"/>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lastRenderedPageBreak/>
        <mc:AlternateContent>
          <mc:Choice Requires="wps">
            <w:drawing>
              <wp:anchor distT="0" distB="0" distL="114300" distR="114300" simplePos="0" relativeHeight="251668992" behindDoc="0" locked="0" layoutInCell="1" allowOverlap="1" wp14:anchorId="3183F1EF" wp14:editId="2DE52C80">
                <wp:simplePos x="0" y="0"/>
                <wp:positionH relativeFrom="column">
                  <wp:posOffset>0</wp:posOffset>
                </wp:positionH>
                <wp:positionV relativeFrom="paragraph">
                  <wp:posOffset>-635</wp:posOffset>
                </wp:positionV>
                <wp:extent cx="5953125" cy="457200"/>
                <wp:effectExtent l="0" t="0" r="3810" b="4445"/>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457200"/>
                        </a:xfrm>
                        <a:prstGeom prst="rect">
                          <a:avLst/>
                        </a:prstGeom>
                        <a:solidFill>
                          <a:srgbClr val="27272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0EE4" w:rsidRPr="001A1FC9" w:rsidRDefault="00890EE4" w:rsidP="00890EE4">
                            <w:pPr>
                              <w:rPr>
                                <w:rFonts w:ascii="HG創英角ﾎﾟｯﾌﾟ体" w:eastAsia="HG創英角ﾎﾟｯﾌﾟ体" w:hAnsi="HG創英角ﾎﾟｯﾌﾟ体"/>
                                <w:color w:val="FFFFFF"/>
                                <w:sz w:val="32"/>
                                <w:szCs w:val="32"/>
                              </w:rPr>
                            </w:pPr>
                            <w:r>
                              <w:rPr>
                                <w:rFonts w:ascii="HG創英角ﾎﾟｯﾌﾟ体" w:eastAsia="HG創英角ﾎﾟｯﾌﾟ体" w:hAnsi="HG創英角ﾎﾟｯﾌﾟ体" w:hint="eastAsia"/>
                                <w:color w:val="FFFFFF"/>
                                <w:sz w:val="32"/>
                                <w:szCs w:val="32"/>
                              </w:rPr>
                              <w:t>４　公園等愛護里親会についてのＱ＆Ａ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3F1EF" id="Rectangle 16" o:spid="_x0000_s1035" style="position:absolute;left:0;text-align:left;margin-left:0;margin-top:-.05pt;width:468.75pt;height: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" fillcolor="#272727" stroked="f">
                <v:textbox inset="5.85pt,.7pt,5.85pt,.7pt">
                  <w:txbxContent>
                    <w:p w:rsidR="00890EE4" w:rsidRPr="001A1FC9" w:rsidRDefault="00890EE4" w:rsidP="00890EE4">
                      <w:pPr>
                        <w:rPr>
                          <w:rFonts w:ascii="HG創英角ﾎﾟｯﾌﾟ体" w:eastAsia="HG創英角ﾎﾟｯﾌﾟ体" w:hAnsi="HG創英角ﾎﾟｯﾌﾟ体"/>
                          <w:color w:val="FFFFFF"/>
                          <w:sz w:val="32"/>
                          <w:szCs w:val="32"/>
                        </w:rPr>
                      </w:pPr>
                      <w:r>
                        <w:rPr>
                          <w:rFonts w:ascii="HG創英角ﾎﾟｯﾌﾟ体" w:eastAsia="HG創英角ﾎﾟｯﾌﾟ体" w:hAnsi="HG創英角ﾎﾟｯﾌﾟ体" w:hint="eastAsia"/>
                          <w:color w:val="FFFFFF"/>
                          <w:sz w:val="32"/>
                          <w:szCs w:val="32"/>
                        </w:rPr>
                        <w:t>４　公園等愛護里親会についてのＱ＆Ａ</w:t>
                      </w:r>
                    </w:p>
                  </w:txbxContent>
                </v:textbox>
              </v:rect>
            </w:pict>
          </mc:Fallback>
        </mc:AlternateContent>
      </w:r>
    </w:p>
    <w:p w:rsidR="00CF484B" w:rsidRDefault="00CF484B" w:rsidP="00CF484B">
      <w:pPr>
        <w:ind w:left="1469" w:hangingChars="612" w:hanging="1469"/>
        <w:jc w:val="left"/>
        <w:rPr>
          <w:rFonts w:ascii="HG丸ｺﾞｼｯｸM-PRO" w:eastAsia="HG丸ｺﾞｼｯｸM-PRO" w:hAnsi="HG丸ｺﾞｼｯｸM-PRO"/>
          <w:sz w:val="24"/>
          <w:szCs w:val="24"/>
        </w:rPr>
      </w:pPr>
    </w:p>
    <w:p w:rsidR="00890EE4" w:rsidRDefault="00890EE4" w:rsidP="00CF484B">
      <w:pPr>
        <w:ind w:left="1469" w:hangingChars="612" w:hanging="1469"/>
        <w:jc w:val="left"/>
        <w:rPr>
          <w:rFonts w:ascii="HG丸ｺﾞｼｯｸM-PRO" w:eastAsia="HG丸ｺﾞｼｯｸM-PRO" w:hAnsi="HG丸ｺﾞｼｯｸM-PRO"/>
          <w:sz w:val="24"/>
          <w:szCs w:val="24"/>
        </w:rPr>
      </w:pPr>
    </w:p>
    <w:p w:rsidR="00CF484B" w:rsidRDefault="00AE532C" w:rsidP="00CF484B">
      <w:pPr>
        <w:ind w:left="1469" w:hangingChars="612" w:hanging="1469"/>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Ｑ：消耗品等の物品はどの程度もらえますか？</w:t>
      </w:r>
    </w:p>
    <w:p w:rsidR="00AE532C" w:rsidRDefault="00AE532C" w:rsidP="00AE532C">
      <w:pPr>
        <w:ind w:leftChars="248" w:left="941" w:hangingChars="175" w:hanging="4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Ａ：希望する数量をお渡ししますが、現在お持ちの物品や参加人数・活動内容によって数を調整させていただく場合もあります。</w:t>
      </w:r>
    </w:p>
    <w:p w:rsidR="00CF484B" w:rsidRDefault="00CF484B" w:rsidP="00CF484B">
      <w:pPr>
        <w:ind w:left="1469" w:hangingChars="612" w:hanging="1469"/>
        <w:jc w:val="left"/>
        <w:rPr>
          <w:rFonts w:ascii="HG丸ｺﾞｼｯｸM-PRO" w:eastAsia="HG丸ｺﾞｼｯｸM-PRO" w:hAnsi="HG丸ｺﾞｼｯｸM-PRO"/>
          <w:sz w:val="24"/>
          <w:szCs w:val="24"/>
        </w:rPr>
      </w:pPr>
    </w:p>
    <w:p w:rsidR="00AE532C" w:rsidRDefault="00AE532C" w:rsidP="00CF484B">
      <w:pPr>
        <w:ind w:left="1469" w:hangingChars="612" w:hanging="1469"/>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Ｑ：どこに行けばもらえますか？</w:t>
      </w:r>
    </w:p>
    <w:p w:rsidR="00AE532C" w:rsidRDefault="004C2A65" w:rsidP="00AE532C">
      <w:pPr>
        <w:ind w:leftChars="250" w:left="943" w:hangingChars="174" w:hanging="418"/>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Ａ：</w:t>
      </w:r>
      <w:r w:rsidR="00890EE4">
        <w:rPr>
          <w:rFonts w:ascii="HG丸ｺﾞｼｯｸM-PRO" w:eastAsia="HG丸ｺﾞｼｯｸM-PRO" w:hAnsi="HG丸ｺﾞｼｯｸM-PRO" w:hint="eastAsia"/>
          <w:sz w:val="24"/>
          <w:szCs w:val="24"/>
        </w:rPr>
        <w:t>公園緑地課</w:t>
      </w:r>
      <w:r w:rsidR="00AE532C">
        <w:rPr>
          <w:rFonts w:ascii="HG丸ｺﾞｼｯｸM-PRO" w:eastAsia="HG丸ｺﾞｼｯｸM-PRO" w:hAnsi="HG丸ｺﾞｼｯｸM-PRO" w:hint="eastAsia"/>
          <w:sz w:val="24"/>
          <w:szCs w:val="24"/>
        </w:rPr>
        <w:t>にて配布しています。物品と引き換えに受領証を記入いただきますのでご了承ください。</w:t>
      </w:r>
    </w:p>
    <w:p w:rsidR="00AE532C" w:rsidRDefault="00AE532C" w:rsidP="00AE532C">
      <w:pPr>
        <w:ind w:leftChars="250" w:left="943" w:hangingChars="174" w:hanging="418"/>
        <w:jc w:val="left"/>
        <w:rPr>
          <w:rFonts w:ascii="HG丸ｺﾞｼｯｸM-PRO" w:eastAsia="HG丸ｺﾞｼｯｸM-PRO" w:hAnsi="HG丸ｺﾞｼｯｸM-PRO"/>
          <w:sz w:val="24"/>
          <w:szCs w:val="24"/>
        </w:rPr>
      </w:pPr>
    </w:p>
    <w:p w:rsidR="00AE532C" w:rsidRDefault="00AE532C" w:rsidP="00214335">
      <w:pPr>
        <w:ind w:left="941" w:hangingChars="392" w:hanging="941"/>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w:t>
      </w:r>
      <w:r w:rsidR="00214335">
        <w:rPr>
          <w:rFonts w:ascii="HG丸ｺﾞｼｯｸM-PRO" w:eastAsia="HG丸ｺﾞｼｯｸM-PRO" w:hAnsi="HG丸ｺﾞｼｯｸM-PRO" w:hint="eastAsia"/>
          <w:sz w:val="24"/>
          <w:szCs w:val="24"/>
        </w:rPr>
        <w:t>年度当初に助成金をもらうことはでき</w:t>
      </w:r>
      <w:r w:rsidR="00B54009">
        <w:rPr>
          <w:rFonts w:ascii="HG丸ｺﾞｼｯｸM-PRO" w:eastAsia="HG丸ｺﾞｼｯｸM-PRO" w:hAnsi="HG丸ｺﾞｼｯｸM-PRO" w:hint="eastAsia"/>
          <w:sz w:val="24"/>
          <w:szCs w:val="24"/>
        </w:rPr>
        <w:t>ませんか</w:t>
      </w:r>
      <w:r w:rsidR="00214335">
        <w:rPr>
          <w:rFonts w:ascii="HG丸ｺﾞｼｯｸM-PRO" w:eastAsia="HG丸ｺﾞｼｯｸM-PRO" w:hAnsi="HG丸ｺﾞｼｯｸM-PRO" w:hint="eastAsia"/>
          <w:sz w:val="24"/>
          <w:szCs w:val="24"/>
        </w:rPr>
        <w:t>？</w:t>
      </w:r>
    </w:p>
    <w:p w:rsidR="00214335" w:rsidRDefault="00214335" w:rsidP="00AE532C">
      <w:pPr>
        <w:ind w:leftChars="250" w:left="943" w:hangingChars="174" w:hanging="418"/>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Ａ：里親会助成金の支払いにあたっては、提出していただいた書類により、４月１日現在における里親会の存続や、活動状況を把握する必要があるため、お支払いは７月頃となります。</w:t>
      </w:r>
    </w:p>
    <w:p w:rsidR="00214335" w:rsidRDefault="00214335" w:rsidP="00AE532C">
      <w:pPr>
        <w:ind w:leftChars="250" w:left="943" w:hangingChars="174" w:hanging="418"/>
        <w:jc w:val="left"/>
        <w:rPr>
          <w:rFonts w:ascii="HG丸ｺﾞｼｯｸM-PRO" w:eastAsia="HG丸ｺﾞｼｯｸM-PRO" w:hAnsi="HG丸ｺﾞｼｯｸM-PRO"/>
          <w:sz w:val="24"/>
          <w:szCs w:val="24"/>
        </w:rPr>
      </w:pPr>
    </w:p>
    <w:p w:rsidR="00214335" w:rsidRDefault="00214335" w:rsidP="00214335">
      <w:pPr>
        <w:ind w:left="941" w:hangingChars="392" w:hanging="941"/>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Ｑ：里親会助成金は繰り越してもいいですか？</w:t>
      </w:r>
    </w:p>
    <w:p w:rsidR="00214335" w:rsidRDefault="00214335" w:rsidP="00AE532C">
      <w:pPr>
        <w:ind w:leftChars="250" w:left="943" w:hangingChars="174" w:hanging="418"/>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Ａ：繰り越しても大丈夫です。年度末に無理に使い切らなくても結構です。繰り越した予算は、翌年度の里親会助成金支給までの活動に使用してください。里親会費を使って大きな行事や物品の購入を計画されても良いと思</w:t>
      </w:r>
      <w:r w:rsidR="00E35B3D">
        <w:rPr>
          <w:rFonts w:ascii="HG丸ｺﾞｼｯｸM-PRO" w:eastAsia="HG丸ｺﾞｼｯｸM-PRO" w:hAnsi="HG丸ｺﾞｼｯｸM-PRO" w:hint="eastAsia"/>
          <w:sz w:val="24"/>
          <w:szCs w:val="24"/>
        </w:rPr>
        <w:t>い</w:t>
      </w:r>
      <w:r>
        <w:rPr>
          <w:rFonts w:ascii="HG丸ｺﾞｼｯｸM-PRO" w:eastAsia="HG丸ｺﾞｼｯｸM-PRO" w:hAnsi="HG丸ｺﾞｼｯｸM-PRO" w:hint="eastAsia"/>
          <w:sz w:val="24"/>
          <w:szCs w:val="24"/>
        </w:rPr>
        <w:t>ます。</w:t>
      </w:r>
    </w:p>
    <w:p w:rsidR="00214335" w:rsidRDefault="00214335" w:rsidP="00AE532C">
      <w:pPr>
        <w:ind w:leftChars="250" w:left="943" w:hangingChars="174" w:hanging="418"/>
        <w:jc w:val="left"/>
        <w:rPr>
          <w:rFonts w:ascii="HG丸ｺﾞｼｯｸM-PRO" w:eastAsia="HG丸ｺﾞｼｯｸM-PRO" w:hAnsi="HG丸ｺﾞｼｯｸM-PRO"/>
          <w:sz w:val="24"/>
          <w:szCs w:val="24"/>
        </w:rPr>
      </w:pPr>
    </w:p>
    <w:p w:rsidR="00214335" w:rsidRDefault="006115A3" w:rsidP="006115A3">
      <w:pPr>
        <w:ind w:left="420" w:hangingChars="175" w:hanging="4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w:t>
      </w:r>
      <w:r w:rsidR="00214335">
        <w:rPr>
          <w:rFonts w:ascii="HG丸ｺﾞｼｯｸM-PRO" w:eastAsia="HG丸ｺﾞｼｯｸM-PRO" w:hAnsi="HG丸ｺﾞｼｯｸM-PRO" w:hint="eastAsia"/>
          <w:sz w:val="24"/>
          <w:szCs w:val="24"/>
        </w:rPr>
        <w:t>公園利用者に対して</w:t>
      </w:r>
      <w:r w:rsidR="00B624A6">
        <w:rPr>
          <w:rFonts w:ascii="HG丸ｺﾞｼｯｸM-PRO" w:eastAsia="HG丸ｺﾞｼｯｸM-PRO" w:hAnsi="HG丸ｺﾞｼｯｸM-PRO" w:hint="eastAsia"/>
          <w:sz w:val="24"/>
          <w:szCs w:val="24"/>
        </w:rPr>
        <w:t>里親会活動のPRをしたいが、</w:t>
      </w:r>
      <w:r>
        <w:rPr>
          <w:rFonts w:ascii="HG丸ｺﾞｼｯｸM-PRO" w:eastAsia="HG丸ｺﾞｼｯｸM-PRO" w:hAnsi="HG丸ｺﾞｼｯｸM-PRO" w:hint="eastAsia"/>
          <w:sz w:val="24"/>
          <w:szCs w:val="24"/>
        </w:rPr>
        <w:t>看板等は設置してもらえるの</w:t>
      </w:r>
      <w:r w:rsidR="00B54009">
        <w:rPr>
          <w:rFonts w:ascii="HG丸ｺﾞｼｯｸM-PRO" w:eastAsia="HG丸ｺﾞｼｯｸM-PRO" w:hAnsi="HG丸ｺﾞｼｯｸM-PRO" w:hint="eastAsia"/>
          <w:sz w:val="24"/>
          <w:szCs w:val="24"/>
        </w:rPr>
        <w:t>ですか</w:t>
      </w:r>
      <w:r>
        <w:rPr>
          <w:rFonts w:ascii="HG丸ｺﾞｼｯｸM-PRO" w:eastAsia="HG丸ｺﾞｼｯｸM-PRO" w:hAnsi="HG丸ｺﾞｼｯｸM-PRO" w:hint="eastAsia"/>
          <w:sz w:val="24"/>
          <w:szCs w:val="24"/>
        </w:rPr>
        <w:t>？</w:t>
      </w:r>
    </w:p>
    <w:p w:rsidR="006115A3" w:rsidRDefault="00A645E0" w:rsidP="006115A3">
      <w:pPr>
        <w:ind w:leftChars="250" w:left="945" w:hangingChars="175" w:hanging="4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Ａ：</w:t>
      </w:r>
      <w:r w:rsidR="00B624A6">
        <w:rPr>
          <w:rFonts w:ascii="HG丸ｺﾞｼｯｸM-PRO" w:eastAsia="HG丸ｺﾞｼｯｸM-PRO" w:hAnsi="HG丸ｺﾞｼｯｸM-PRO" w:hint="eastAsia"/>
          <w:sz w:val="24"/>
          <w:szCs w:val="24"/>
        </w:rPr>
        <w:t>活動団体名を入れたプレートの作成が可能です。</w:t>
      </w:r>
      <w:r w:rsidR="00890EE4">
        <w:rPr>
          <w:rFonts w:ascii="HG丸ｺﾞｼｯｸM-PRO" w:eastAsia="HG丸ｺﾞｼｯｸM-PRO" w:hAnsi="HG丸ｺﾞｼｯｸM-PRO" w:hint="eastAsia"/>
          <w:sz w:val="24"/>
          <w:szCs w:val="24"/>
        </w:rPr>
        <w:t>公園緑地課</w:t>
      </w:r>
      <w:r>
        <w:rPr>
          <w:rFonts w:ascii="HG丸ｺﾞｼｯｸM-PRO" w:eastAsia="HG丸ｺﾞｼｯｸM-PRO" w:hAnsi="HG丸ｺﾞｼｯｸM-PRO" w:hint="eastAsia"/>
          <w:sz w:val="24"/>
          <w:szCs w:val="24"/>
        </w:rPr>
        <w:t>までご相談く</w:t>
      </w:r>
      <w:r w:rsidR="006115A3">
        <w:rPr>
          <w:rFonts w:ascii="HG丸ｺﾞｼｯｸM-PRO" w:eastAsia="HG丸ｺﾞｼｯｸM-PRO" w:hAnsi="HG丸ｺﾞｼｯｸM-PRO" w:hint="eastAsia"/>
          <w:sz w:val="24"/>
          <w:szCs w:val="24"/>
        </w:rPr>
        <w:t>ださ</w:t>
      </w:r>
      <w:r w:rsidR="00B624A6">
        <w:rPr>
          <w:rFonts w:ascii="HG丸ｺﾞｼｯｸM-PRO" w:eastAsia="HG丸ｺﾞｼｯｸM-PRO" w:hAnsi="HG丸ｺﾞｼｯｸM-PRO" w:hint="eastAsia"/>
          <w:sz w:val="24"/>
          <w:szCs w:val="24"/>
        </w:rPr>
        <w:t>い。</w:t>
      </w:r>
    </w:p>
    <w:p w:rsidR="006115A3" w:rsidRDefault="006115A3" w:rsidP="006115A3">
      <w:pPr>
        <w:ind w:leftChars="250" w:left="945" w:hangingChars="175" w:hanging="420"/>
        <w:jc w:val="left"/>
        <w:rPr>
          <w:rFonts w:ascii="HG丸ｺﾞｼｯｸM-PRO" w:eastAsia="HG丸ｺﾞｼｯｸM-PRO" w:hAnsi="HG丸ｺﾞｼｯｸM-PRO"/>
          <w:sz w:val="24"/>
          <w:szCs w:val="24"/>
        </w:rPr>
      </w:pPr>
    </w:p>
    <w:p w:rsidR="006115A3" w:rsidRDefault="006115A3" w:rsidP="006115A3">
      <w:pPr>
        <w:ind w:left="943" w:hangingChars="393" w:hanging="94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Ｑ：新しく会長になったばかりで、里親会の制度や活動の方法がわからないのですが？</w:t>
      </w:r>
    </w:p>
    <w:p w:rsidR="006115A3" w:rsidRDefault="006115A3" w:rsidP="006115A3">
      <w:pPr>
        <w:ind w:leftChars="250" w:left="945" w:hangingChars="175" w:hanging="4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Ａ：前会長からの引継ぎを密に行ってください。ご不明な点がありましたら、どんなことでも、</w:t>
      </w:r>
      <w:r w:rsidR="00890EE4">
        <w:rPr>
          <w:rFonts w:ascii="HG丸ｺﾞｼｯｸM-PRO" w:eastAsia="HG丸ｺﾞｼｯｸM-PRO" w:hAnsi="HG丸ｺﾞｼｯｸM-PRO" w:hint="eastAsia"/>
          <w:sz w:val="24"/>
          <w:szCs w:val="24"/>
        </w:rPr>
        <w:t>公園緑地課</w:t>
      </w:r>
      <w:r>
        <w:rPr>
          <w:rFonts w:ascii="HG丸ｺﾞｼｯｸM-PRO" w:eastAsia="HG丸ｺﾞｼｯｸM-PRO" w:hAnsi="HG丸ｺﾞｼｯｸM-PRO" w:hint="eastAsia"/>
          <w:sz w:val="24"/>
          <w:szCs w:val="24"/>
        </w:rPr>
        <w:t>までご相談、お問合せください。</w:t>
      </w:r>
    </w:p>
    <w:p w:rsidR="00B54009" w:rsidRDefault="00B54009" w:rsidP="007C177A">
      <w:pPr>
        <w:jc w:val="left"/>
        <w:rPr>
          <w:rFonts w:ascii="HG丸ｺﾞｼｯｸM-PRO" w:eastAsia="HG丸ｺﾞｼｯｸM-PRO" w:hAnsi="HG丸ｺﾞｼｯｸM-PRO"/>
          <w:sz w:val="24"/>
          <w:szCs w:val="24"/>
        </w:rPr>
      </w:pPr>
    </w:p>
    <w:p w:rsidR="00637661" w:rsidRDefault="006115A3" w:rsidP="00282AFE">
      <w:pPr>
        <w:ind w:left="420" w:hangingChars="175" w:hanging="4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Ｑ：老人会や育成会だけで里親会活動をしてい</w:t>
      </w:r>
      <w:r w:rsidR="00B54009">
        <w:rPr>
          <w:rFonts w:ascii="HG丸ｺﾞｼｯｸM-PRO" w:eastAsia="HG丸ｺﾞｼｯｸM-PRO" w:hAnsi="HG丸ｺﾞｼｯｸM-PRO" w:hint="eastAsia"/>
          <w:sz w:val="24"/>
          <w:szCs w:val="24"/>
        </w:rPr>
        <w:t>ました</w:t>
      </w:r>
      <w:r>
        <w:rPr>
          <w:rFonts w:ascii="HG丸ｺﾞｼｯｸM-PRO" w:eastAsia="HG丸ｺﾞｼｯｸM-PRO" w:hAnsi="HG丸ｺﾞｼｯｸM-PRO" w:hint="eastAsia"/>
          <w:sz w:val="24"/>
          <w:szCs w:val="24"/>
        </w:rPr>
        <w:t>が、参加者が減ってきてしまい、活動が難しくなってしまった</w:t>
      </w:r>
      <w:r w:rsidR="00B54009">
        <w:rPr>
          <w:rFonts w:ascii="HG丸ｺﾞｼｯｸM-PRO" w:eastAsia="HG丸ｺﾞｼｯｸM-PRO" w:hAnsi="HG丸ｺﾞｼｯｸM-PRO" w:hint="eastAsia"/>
          <w:sz w:val="24"/>
          <w:szCs w:val="24"/>
        </w:rPr>
        <w:t>のですが、どうすれば良いですか？</w:t>
      </w:r>
    </w:p>
    <w:p w:rsidR="006115A3" w:rsidRDefault="00890EE4" w:rsidP="006115A3">
      <w:pPr>
        <w:ind w:leftChars="250" w:left="945" w:hangingChars="175" w:hanging="4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Ａ：公園緑地課</w:t>
      </w:r>
      <w:r w:rsidR="006115A3">
        <w:rPr>
          <w:rFonts w:ascii="HG丸ｺﾞｼｯｸM-PRO" w:eastAsia="HG丸ｺﾞｼｯｸM-PRO" w:hAnsi="HG丸ｺﾞｼｯｸM-PRO" w:hint="eastAsia"/>
          <w:sz w:val="24"/>
          <w:szCs w:val="24"/>
        </w:rPr>
        <w:t>にご相談ください。地域の他団体への働きかけや新たな活動の展開方法について、一緒に考えて行きます。</w:t>
      </w:r>
    </w:p>
    <w:p w:rsidR="006115A3" w:rsidRDefault="006115A3" w:rsidP="006115A3">
      <w:pPr>
        <w:ind w:leftChars="250" w:left="945" w:hangingChars="175" w:hanging="420"/>
        <w:jc w:val="left"/>
        <w:rPr>
          <w:rFonts w:ascii="HG丸ｺﾞｼｯｸM-PRO" w:eastAsia="HG丸ｺﾞｼｯｸM-PRO" w:hAnsi="HG丸ｺﾞｼｯｸM-PRO"/>
          <w:sz w:val="24"/>
          <w:szCs w:val="24"/>
        </w:rPr>
      </w:pPr>
    </w:p>
    <w:p w:rsidR="007C177A" w:rsidRDefault="007C177A" w:rsidP="006115A3">
      <w:pPr>
        <w:ind w:leftChars="250" w:left="945" w:hangingChars="175" w:hanging="420"/>
        <w:jc w:val="left"/>
        <w:rPr>
          <w:rFonts w:ascii="HG丸ｺﾞｼｯｸM-PRO" w:eastAsia="HG丸ｺﾞｼｯｸM-PRO" w:hAnsi="HG丸ｺﾞｼｯｸM-PRO"/>
          <w:sz w:val="24"/>
          <w:szCs w:val="24"/>
        </w:rPr>
      </w:pPr>
    </w:p>
    <w:p w:rsidR="006115A3" w:rsidRDefault="006115A3" w:rsidP="007A7AAD">
      <w:pPr>
        <w:ind w:left="943" w:hangingChars="393" w:hanging="94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Ｑ：市の委託業者が行う草刈や樹木の剪定の日程を教えて欲しい。</w:t>
      </w:r>
    </w:p>
    <w:p w:rsidR="006115A3" w:rsidRDefault="006115A3" w:rsidP="006115A3">
      <w:pPr>
        <w:ind w:leftChars="250" w:left="945" w:hangingChars="175" w:hanging="4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Ａ：</w:t>
      </w:r>
      <w:r w:rsidR="007A7AAD">
        <w:rPr>
          <w:rFonts w:ascii="HG丸ｺﾞｼｯｸM-PRO" w:eastAsia="HG丸ｺﾞｼｯｸM-PRO" w:hAnsi="HG丸ｺﾞｼｯｸM-PRO" w:hint="eastAsia"/>
          <w:sz w:val="24"/>
          <w:szCs w:val="24"/>
        </w:rPr>
        <w:t>委託業者からは、年間の計画が提出されていますので、問い合わせがあれば答えられるようになっています。また、業者には作業の前に日時などを地元の皆様に連絡するよう指示をしています。ただし、緊急の作業や天候の関係で変更する場合などで、連絡ができない場合もありますのでご了承</w:t>
      </w:r>
      <w:r w:rsidR="00630DF5">
        <w:rPr>
          <w:rFonts w:ascii="HG丸ｺﾞｼｯｸM-PRO" w:eastAsia="HG丸ｺﾞｼｯｸM-PRO" w:hAnsi="HG丸ｺﾞｼｯｸM-PRO" w:hint="eastAsia"/>
          <w:sz w:val="24"/>
          <w:szCs w:val="24"/>
        </w:rPr>
        <w:t>ください。</w:t>
      </w:r>
    </w:p>
    <w:p w:rsidR="00BA4F41" w:rsidRDefault="00BA4F41" w:rsidP="006115A3">
      <w:pPr>
        <w:ind w:leftChars="250" w:left="945" w:hangingChars="175" w:hanging="420"/>
        <w:jc w:val="left"/>
        <w:rPr>
          <w:rFonts w:ascii="HG丸ｺﾞｼｯｸM-PRO" w:eastAsia="HG丸ｺﾞｼｯｸM-PRO" w:hAnsi="HG丸ｺﾞｼｯｸM-PRO"/>
          <w:sz w:val="24"/>
          <w:szCs w:val="24"/>
        </w:rPr>
      </w:pPr>
    </w:p>
    <w:p w:rsidR="00BA4F41" w:rsidRDefault="00BA4F41" w:rsidP="00BA4F41">
      <w:pPr>
        <w:ind w:left="523" w:hangingChars="218" w:hanging="52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Ｑ：どうして銀行口座が必要なの</w:t>
      </w:r>
      <w:r w:rsidR="00637661">
        <w:rPr>
          <w:rFonts w:ascii="HG丸ｺﾞｼｯｸM-PRO" w:eastAsia="HG丸ｺﾞｼｯｸM-PRO" w:hAnsi="HG丸ｺﾞｼｯｸM-PRO" w:hint="eastAsia"/>
          <w:sz w:val="24"/>
          <w:szCs w:val="24"/>
        </w:rPr>
        <w:t>ですか</w:t>
      </w:r>
      <w:r>
        <w:rPr>
          <w:rFonts w:ascii="HG丸ｺﾞｼｯｸM-PRO" w:eastAsia="HG丸ｺﾞｼｯｸM-PRO" w:hAnsi="HG丸ｺﾞｼｯｸM-PRO" w:hint="eastAsia"/>
          <w:sz w:val="24"/>
          <w:szCs w:val="24"/>
        </w:rPr>
        <w:t>？</w:t>
      </w:r>
    </w:p>
    <w:p w:rsidR="00BA4F41" w:rsidRPr="00637661" w:rsidRDefault="00BA4F41" w:rsidP="00643D01">
      <w:pPr>
        <w:ind w:leftChars="250" w:left="945" w:hanging="4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Ａ：助成金の振込み先として必要になります</w:t>
      </w:r>
      <w:r w:rsidRPr="00637661">
        <w:rPr>
          <w:rFonts w:ascii="HG丸ｺﾞｼｯｸM-PRO" w:eastAsia="HG丸ｺﾞｼｯｸM-PRO" w:hAnsi="HG丸ｺﾞｼｯｸM-PRO" w:hint="eastAsia"/>
          <w:sz w:val="24"/>
          <w:szCs w:val="24"/>
        </w:rPr>
        <w:t>。</w:t>
      </w:r>
      <w:r w:rsidR="0061478B" w:rsidRPr="00637661">
        <w:rPr>
          <w:rFonts w:ascii="HG丸ｺﾞｼｯｸM-PRO" w:eastAsia="HG丸ｺﾞｼｯｸM-PRO" w:hAnsi="HG丸ｺﾞｼｯｸM-PRO" w:hint="eastAsia"/>
          <w:sz w:val="24"/>
          <w:szCs w:val="24"/>
        </w:rPr>
        <w:t>原則として、</w:t>
      </w:r>
      <w:r w:rsidR="00637661" w:rsidRPr="00637661">
        <w:rPr>
          <w:rFonts w:ascii="HG丸ｺﾞｼｯｸM-PRO" w:eastAsia="HG丸ｺﾞｼｯｸM-PRO" w:hAnsi="HG丸ｺﾞｼｯｸM-PRO" w:hint="eastAsia"/>
          <w:sz w:val="24"/>
          <w:szCs w:val="24"/>
        </w:rPr>
        <w:t>自治会や育成会などの口座ではなく、</w:t>
      </w:r>
      <w:r w:rsidRPr="00637661">
        <w:rPr>
          <w:rFonts w:ascii="HG丸ｺﾞｼｯｸM-PRO" w:eastAsia="HG丸ｺﾞｼｯｸM-PRO" w:hAnsi="HG丸ｺﾞｼｯｸM-PRO" w:hint="eastAsia"/>
          <w:sz w:val="24"/>
          <w:szCs w:val="24"/>
        </w:rPr>
        <w:t>里親会専用の口座を</w:t>
      </w:r>
      <w:r w:rsidR="00643D01" w:rsidRPr="00637661">
        <w:rPr>
          <w:rFonts w:ascii="HG丸ｺﾞｼｯｸM-PRO" w:eastAsia="HG丸ｺﾞｼｯｸM-PRO" w:hAnsi="HG丸ｺﾞｼｯｸM-PRO" w:hint="eastAsia"/>
          <w:sz w:val="24"/>
          <w:szCs w:val="24"/>
        </w:rPr>
        <w:t>開設して</w:t>
      </w:r>
      <w:r w:rsidR="0061478B" w:rsidRPr="00637661">
        <w:rPr>
          <w:rFonts w:ascii="HG丸ｺﾞｼｯｸM-PRO" w:eastAsia="HG丸ｺﾞｼｯｸM-PRO" w:hAnsi="HG丸ｺﾞｼｯｸM-PRO" w:hint="eastAsia"/>
          <w:sz w:val="24"/>
          <w:szCs w:val="24"/>
        </w:rPr>
        <w:t>いただきます</w:t>
      </w:r>
      <w:r w:rsidR="00637661" w:rsidRPr="00637661">
        <w:rPr>
          <w:rFonts w:ascii="HG丸ｺﾞｼｯｸM-PRO" w:eastAsia="HG丸ｺﾞｼｯｸM-PRO" w:hAnsi="HG丸ｺﾞｼｯｸM-PRO" w:hint="eastAsia"/>
          <w:sz w:val="24"/>
          <w:szCs w:val="24"/>
        </w:rPr>
        <w:t>。なお、</w:t>
      </w:r>
      <w:r w:rsidR="0061478B" w:rsidRPr="00637661">
        <w:rPr>
          <w:rFonts w:ascii="HG丸ｺﾞｼｯｸM-PRO" w:eastAsia="HG丸ｺﾞｼｯｸM-PRO" w:hAnsi="HG丸ｺﾞｼｯｸM-PRO" w:hint="eastAsia"/>
          <w:sz w:val="24"/>
          <w:szCs w:val="24"/>
        </w:rPr>
        <w:t>新規口座開設の</w:t>
      </w:r>
      <w:r w:rsidR="00643D01" w:rsidRPr="00637661">
        <w:rPr>
          <w:rFonts w:ascii="HG丸ｺﾞｼｯｸM-PRO" w:eastAsia="HG丸ｺﾞｼｯｸM-PRO" w:hAnsi="HG丸ｺﾞｼｯｸM-PRO" w:hint="eastAsia"/>
          <w:sz w:val="24"/>
          <w:szCs w:val="24"/>
        </w:rPr>
        <w:t>際には会の規約が必要になりますが、ひな形を用意してありますのでご利用ください。</w:t>
      </w:r>
    </w:p>
    <w:p w:rsidR="00BA4F41" w:rsidRDefault="00BA4F41" w:rsidP="006115A3">
      <w:pPr>
        <w:ind w:leftChars="250" w:left="945" w:hangingChars="175" w:hanging="420"/>
        <w:jc w:val="left"/>
        <w:rPr>
          <w:rFonts w:ascii="HG丸ｺﾞｼｯｸM-PRO" w:eastAsia="HG丸ｺﾞｼｯｸM-PRO" w:hAnsi="HG丸ｺﾞｼｯｸM-PRO"/>
          <w:sz w:val="24"/>
          <w:szCs w:val="24"/>
        </w:rPr>
      </w:pPr>
    </w:p>
    <w:p w:rsidR="00BA4F41" w:rsidRDefault="00643D01" w:rsidP="00643D01">
      <w:pPr>
        <w:ind w:left="943" w:hangingChars="393" w:hanging="94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Ｑ：活動していたらハチの巣を見つけたが</w:t>
      </w:r>
      <w:r w:rsidR="00637661">
        <w:rPr>
          <w:rFonts w:ascii="HG丸ｺﾞｼｯｸM-PRO" w:eastAsia="HG丸ｺﾞｼｯｸM-PRO" w:hAnsi="HG丸ｺﾞｼｯｸM-PRO" w:hint="eastAsia"/>
          <w:sz w:val="24"/>
          <w:szCs w:val="24"/>
        </w:rPr>
        <w:t>どうすれば良いですか</w:t>
      </w:r>
      <w:r>
        <w:rPr>
          <w:rFonts w:ascii="HG丸ｺﾞｼｯｸM-PRO" w:eastAsia="HG丸ｺﾞｼｯｸM-PRO" w:hAnsi="HG丸ｺﾞｼｯｸM-PRO" w:hint="eastAsia"/>
          <w:sz w:val="24"/>
          <w:szCs w:val="24"/>
        </w:rPr>
        <w:t>？</w:t>
      </w:r>
    </w:p>
    <w:p w:rsidR="00643D01" w:rsidRDefault="00582329" w:rsidP="006115A3">
      <w:pPr>
        <w:ind w:leftChars="250" w:left="945" w:hangingChars="175" w:hanging="4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Ａ：公園緑地課</w:t>
      </w:r>
      <w:r w:rsidR="00643D01">
        <w:rPr>
          <w:rFonts w:ascii="HG丸ｺﾞｼｯｸM-PRO" w:eastAsia="HG丸ｺﾞｼｯｸM-PRO" w:hAnsi="HG丸ｺﾞｼｯｸM-PRO" w:hint="eastAsia"/>
          <w:sz w:val="24"/>
          <w:szCs w:val="24"/>
        </w:rPr>
        <w:t>まで連絡をいただければ巣の撤去を行います。植え込みの中や枝の茂みの影などの、一見わかりにくい場所に巣がある場合が多いので、よく確認してから活動を始めて</w:t>
      </w:r>
      <w:r w:rsidR="0049298E">
        <w:rPr>
          <w:rFonts w:ascii="HG丸ｺﾞｼｯｸM-PRO" w:eastAsia="HG丸ｺﾞｼｯｸM-PRO" w:hAnsi="HG丸ｺﾞｼｯｸM-PRO" w:hint="eastAsia"/>
          <w:sz w:val="24"/>
          <w:szCs w:val="24"/>
        </w:rPr>
        <w:t>く</w:t>
      </w:r>
      <w:r w:rsidR="00643D01">
        <w:rPr>
          <w:rFonts w:ascii="HG丸ｺﾞｼｯｸM-PRO" w:eastAsia="HG丸ｺﾞｼｯｸM-PRO" w:hAnsi="HG丸ｺﾞｼｯｸM-PRO" w:hint="eastAsia"/>
          <w:sz w:val="24"/>
          <w:szCs w:val="24"/>
        </w:rPr>
        <w:t>ださい。</w:t>
      </w:r>
    </w:p>
    <w:p w:rsidR="00BA4F41" w:rsidRDefault="00BA4F41" w:rsidP="006115A3">
      <w:pPr>
        <w:ind w:leftChars="250" w:left="945" w:hangingChars="175" w:hanging="420"/>
        <w:jc w:val="left"/>
        <w:rPr>
          <w:rFonts w:ascii="HG丸ｺﾞｼｯｸM-PRO" w:eastAsia="HG丸ｺﾞｼｯｸM-PRO" w:hAnsi="HG丸ｺﾞｼｯｸM-PRO"/>
          <w:sz w:val="24"/>
          <w:szCs w:val="24"/>
        </w:rPr>
      </w:pPr>
    </w:p>
    <w:p w:rsidR="00BA4F41" w:rsidRDefault="006E63DF" w:rsidP="006E63DF">
      <w:pPr>
        <w:ind w:left="943" w:hangingChars="393" w:hanging="94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Ｑ：犬の散歩はいけないの</w:t>
      </w:r>
      <w:r w:rsidR="00637661">
        <w:rPr>
          <w:rFonts w:ascii="HG丸ｺﾞｼｯｸM-PRO" w:eastAsia="HG丸ｺﾞｼｯｸM-PRO" w:hAnsi="HG丸ｺﾞｼｯｸM-PRO" w:hint="eastAsia"/>
          <w:sz w:val="24"/>
          <w:szCs w:val="24"/>
        </w:rPr>
        <w:t>ですか</w:t>
      </w:r>
      <w:r>
        <w:rPr>
          <w:rFonts w:ascii="HG丸ｺﾞｼｯｸM-PRO" w:eastAsia="HG丸ｺﾞｼｯｸM-PRO" w:hAnsi="HG丸ｺﾞｼｯｸM-PRO" w:hint="eastAsia"/>
          <w:sz w:val="24"/>
          <w:szCs w:val="24"/>
        </w:rPr>
        <w:t>？</w:t>
      </w:r>
    </w:p>
    <w:p w:rsidR="00BA4F41" w:rsidRDefault="00FE7BE2" w:rsidP="006115A3">
      <w:pPr>
        <w:ind w:leftChars="250" w:left="945" w:hangingChars="175" w:hanging="4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Ａ：公園を利用する皆さんが、花や木々に癒されるのと同様にペットに癒される方がたくさんいます。そんなペットを飼う人の急増に伴い、マナーを守らない飼い主も増えてい</w:t>
      </w:r>
      <w:r w:rsidR="005441BD">
        <w:rPr>
          <w:rFonts w:ascii="HG丸ｺﾞｼｯｸM-PRO" w:eastAsia="HG丸ｺﾞｼｯｸM-PRO" w:hAnsi="HG丸ｺﾞｼｯｸM-PRO" w:hint="eastAsia"/>
          <w:sz w:val="24"/>
          <w:szCs w:val="24"/>
        </w:rPr>
        <w:t>るのが実情です</w:t>
      </w:r>
      <w:r>
        <w:rPr>
          <w:rFonts w:ascii="HG丸ｺﾞｼｯｸM-PRO" w:eastAsia="HG丸ｺﾞｼｯｸM-PRO" w:hAnsi="HG丸ｺﾞｼｯｸM-PRO" w:hint="eastAsia"/>
          <w:sz w:val="24"/>
          <w:szCs w:val="24"/>
        </w:rPr>
        <w:t>。多くの飼主はマナーを守っているのでしょうが、ごく少数の飼主のために小山市では公園内での犬の散歩を</w:t>
      </w:r>
      <w:r w:rsidR="005441BD">
        <w:rPr>
          <w:rFonts w:ascii="HG丸ｺﾞｼｯｸM-PRO" w:eastAsia="HG丸ｺﾞｼｯｸM-PRO" w:hAnsi="HG丸ｺﾞｼｯｸM-PRO" w:hint="eastAsia"/>
          <w:sz w:val="24"/>
          <w:szCs w:val="24"/>
        </w:rPr>
        <w:t>認められないでいます</w:t>
      </w:r>
      <w:r>
        <w:rPr>
          <w:rFonts w:ascii="HG丸ｺﾞｼｯｸM-PRO" w:eastAsia="HG丸ｺﾞｼｯｸM-PRO" w:hAnsi="HG丸ｺﾞｼｯｸM-PRO" w:hint="eastAsia"/>
          <w:sz w:val="24"/>
          <w:szCs w:val="24"/>
        </w:rPr>
        <w:t>。里親会のアンケート結果からも犬の散歩は容認できない意見が多数を占めてい</w:t>
      </w:r>
      <w:r w:rsidR="005441BD">
        <w:rPr>
          <w:rFonts w:ascii="HG丸ｺﾞｼｯｸM-PRO" w:eastAsia="HG丸ｺﾞｼｯｸM-PRO" w:hAnsi="HG丸ｺﾞｼｯｸM-PRO" w:hint="eastAsia"/>
          <w:sz w:val="24"/>
          <w:szCs w:val="24"/>
        </w:rPr>
        <w:t>るところです</w:t>
      </w:r>
      <w:r>
        <w:rPr>
          <w:rFonts w:ascii="HG丸ｺﾞｼｯｸM-PRO" w:eastAsia="HG丸ｺﾞｼｯｸM-PRO" w:hAnsi="HG丸ｺﾞｼｯｸM-PRO" w:hint="eastAsia"/>
          <w:sz w:val="24"/>
          <w:szCs w:val="24"/>
        </w:rPr>
        <w:t>。</w:t>
      </w:r>
      <w:r w:rsidR="005441BD">
        <w:rPr>
          <w:rFonts w:ascii="HG丸ｺﾞｼｯｸM-PRO" w:eastAsia="HG丸ｺﾞｼｯｸM-PRO" w:hAnsi="HG丸ｺﾞｼｯｸM-PRO" w:hint="eastAsia"/>
          <w:sz w:val="24"/>
          <w:szCs w:val="24"/>
        </w:rPr>
        <w:t>「どうして犬を散歩させてはいけないの？」という苦情が数多く寄せられていますが、当面の間はこのルールを維持していくこととしています。今後、さら</w:t>
      </w:r>
      <w:r w:rsidR="00630DF5">
        <w:rPr>
          <w:rFonts w:ascii="HG丸ｺﾞｼｯｸM-PRO" w:eastAsia="HG丸ｺﾞｼｯｸM-PRO" w:hAnsi="HG丸ｺﾞｼｯｸM-PRO" w:hint="eastAsia"/>
          <w:sz w:val="24"/>
          <w:szCs w:val="24"/>
        </w:rPr>
        <w:t>に調査・研究を重ね、公園毎のルール（大きい公園はＯＫなど）を検討</w:t>
      </w:r>
      <w:r w:rsidR="005441BD">
        <w:rPr>
          <w:rFonts w:ascii="HG丸ｺﾞｼｯｸM-PRO" w:eastAsia="HG丸ｺﾞｼｯｸM-PRO" w:hAnsi="HG丸ｺﾞｼｯｸM-PRO" w:hint="eastAsia"/>
          <w:sz w:val="24"/>
          <w:szCs w:val="24"/>
        </w:rPr>
        <w:t>していくことも必要と考えています。</w:t>
      </w:r>
    </w:p>
    <w:p w:rsidR="00512549" w:rsidRDefault="00512549" w:rsidP="006E63DF">
      <w:pPr>
        <w:jc w:val="left"/>
        <w:rPr>
          <w:rFonts w:ascii="HG丸ｺﾞｼｯｸM-PRO" w:eastAsia="HG丸ｺﾞｼｯｸM-PRO" w:hAnsi="HG丸ｺﾞｼｯｸM-PRO"/>
          <w:sz w:val="24"/>
          <w:szCs w:val="24"/>
        </w:rPr>
      </w:pPr>
    </w:p>
    <w:p w:rsidR="00BA4F41" w:rsidRDefault="00512549" w:rsidP="00512549">
      <w:pPr>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BA4F41" w:rsidRDefault="00582329" w:rsidP="006115A3">
      <w:pPr>
        <w:ind w:leftChars="250" w:left="945" w:hangingChars="175" w:hanging="4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lastRenderedPageBreak/>
        <mc:AlternateContent>
          <mc:Choice Requires="wps">
            <w:drawing>
              <wp:anchor distT="0" distB="0" distL="114300" distR="114300" simplePos="0" relativeHeight="251661824" behindDoc="0" locked="0" layoutInCell="1" allowOverlap="1">
                <wp:simplePos x="0" y="0"/>
                <wp:positionH relativeFrom="column">
                  <wp:posOffset>-23627</wp:posOffset>
                </wp:positionH>
                <wp:positionV relativeFrom="paragraph">
                  <wp:posOffset>43195</wp:posOffset>
                </wp:positionV>
                <wp:extent cx="5924550" cy="457200"/>
                <wp:effectExtent l="0" t="0" r="3810" b="4445"/>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457200"/>
                        </a:xfrm>
                        <a:prstGeom prst="rect">
                          <a:avLst/>
                        </a:prstGeom>
                        <a:solidFill>
                          <a:srgbClr val="27272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5DF1" w:rsidRPr="001A1FC9" w:rsidRDefault="00595DF1" w:rsidP="00BA4F41">
                            <w:pPr>
                              <w:rPr>
                                <w:rFonts w:ascii="HG創英角ﾎﾟｯﾌﾟ体" w:eastAsia="HG創英角ﾎﾟｯﾌﾟ体" w:hAnsi="HG創英角ﾎﾟｯﾌﾟ体"/>
                                <w:color w:val="FFFFFF"/>
                                <w:sz w:val="32"/>
                                <w:szCs w:val="32"/>
                              </w:rPr>
                            </w:pPr>
                            <w:r>
                              <w:rPr>
                                <w:rFonts w:ascii="HG創英角ﾎﾟｯﾌﾟ体" w:eastAsia="HG創英角ﾎﾟｯﾌﾟ体" w:hAnsi="HG創英角ﾎﾟｯﾌﾟ体" w:hint="eastAsia"/>
                                <w:color w:val="FFFFFF"/>
                                <w:sz w:val="32"/>
                                <w:szCs w:val="32"/>
                              </w:rPr>
                              <w:t>５　市への手続き・報告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6" style="position:absolute;left:0;text-align:left;margin-left:-1.85pt;margin-top:3.4pt;width:466.5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" fillcolor="#272727" stroked="f">
                <v:textbox inset="5.85pt,.7pt,5.85pt,.7pt">
                  <w:txbxContent>
                    <w:p w:rsidR="00595DF1" w:rsidRPr="001A1FC9" w:rsidRDefault="00595DF1" w:rsidP="00BA4F41">
                      <w:pPr>
                        <w:rPr>
                          <w:rFonts w:ascii="HG創英角ﾎﾟｯﾌﾟ体" w:eastAsia="HG創英角ﾎﾟｯﾌﾟ体" w:hAnsi="HG創英角ﾎﾟｯﾌﾟ体"/>
                          <w:color w:val="FFFFFF"/>
                          <w:sz w:val="32"/>
                          <w:szCs w:val="32"/>
                        </w:rPr>
                      </w:pPr>
                      <w:r>
                        <w:rPr>
                          <w:rFonts w:ascii="HG創英角ﾎﾟｯﾌﾟ体" w:eastAsia="HG創英角ﾎﾟｯﾌﾟ体" w:hAnsi="HG創英角ﾎﾟｯﾌﾟ体" w:hint="eastAsia"/>
                          <w:color w:val="FFFFFF"/>
                          <w:sz w:val="32"/>
                          <w:szCs w:val="32"/>
                        </w:rPr>
                        <w:t>５　市への手続き・報告</w:t>
                      </w:r>
                    </w:p>
                  </w:txbxContent>
                </v:textbox>
              </v:rect>
            </w:pict>
          </mc:Fallback>
        </mc:AlternateContent>
      </w:r>
    </w:p>
    <w:p w:rsidR="00BA4F41" w:rsidRDefault="00BA4F41" w:rsidP="00BA4F41">
      <w:pPr>
        <w:ind w:left="943" w:hangingChars="393" w:hanging="943"/>
        <w:jc w:val="left"/>
        <w:rPr>
          <w:rFonts w:ascii="HG丸ｺﾞｼｯｸM-PRO" w:eastAsia="HG丸ｺﾞｼｯｸM-PRO" w:hAnsi="HG丸ｺﾞｼｯｸM-PRO"/>
          <w:sz w:val="24"/>
          <w:szCs w:val="24"/>
        </w:rPr>
      </w:pPr>
    </w:p>
    <w:p w:rsidR="00582329" w:rsidRDefault="00582329" w:rsidP="00BA4F41">
      <w:pPr>
        <w:ind w:left="943" w:hangingChars="393" w:hanging="943"/>
        <w:jc w:val="left"/>
        <w:rPr>
          <w:rFonts w:ascii="HG丸ｺﾞｼｯｸM-PRO" w:eastAsia="HG丸ｺﾞｼｯｸM-PRO" w:hAnsi="HG丸ｺﾞｼｯｸM-PRO"/>
          <w:sz w:val="24"/>
          <w:szCs w:val="24"/>
        </w:rPr>
      </w:pPr>
    </w:p>
    <w:p w:rsidR="00BA4F41" w:rsidRPr="00BA4F41" w:rsidRDefault="00BA4F41" w:rsidP="00BA4F41">
      <w:pPr>
        <w:ind w:left="947" w:hangingChars="393" w:hanging="947"/>
        <w:jc w:val="left"/>
        <w:rPr>
          <w:rFonts w:ascii="HG丸ｺﾞｼｯｸM-PRO" w:eastAsia="HG丸ｺﾞｼｯｸM-PRO" w:hAnsi="HG丸ｺﾞｼｯｸM-PRO"/>
          <w:b/>
          <w:sz w:val="24"/>
          <w:szCs w:val="24"/>
        </w:rPr>
      </w:pPr>
      <w:r w:rsidRPr="00BA4F41">
        <w:rPr>
          <w:rFonts w:ascii="HG丸ｺﾞｼｯｸM-PRO" w:eastAsia="HG丸ｺﾞｼｯｸM-PRO" w:hAnsi="HG丸ｺﾞｼｯｸM-PRO" w:hint="eastAsia"/>
          <w:b/>
          <w:sz w:val="24"/>
          <w:szCs w:val="24"/>
        </w:rPr>
        <w:t>（１）結成届</w:t>
      </w:r>
    </w:p>
    <w:p w:rsidR="00BA4F41" w:rsidRDefault="00BA4F41" w:rsidP="006E63DF">
      <w:pPr>
        <w:ind w:leftChars="250" w:left="943" w:hangingChars="174" w:hanging="418"/>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里親会を結成したときに提出します。様式は</w:t>
      </w:r>
      <w:r w:rsidR="00582329">
        <w:rPr>
          <w:rFonts w:ascii="HG丸ｺﾞｼｯｸM-PRO" w:eastAsia="HG丸ｺﾞｼｯｸM-PRO" w:hAnsi="HG丸ｺﾞｼｯｸM-PRO" w:hint="eastAsia"/>
          <w:sz w:val="24"/>
          <w:szCs w:val="24"/>
        </w:rPr>
        <w:t>公園緑地課</w:t>
      </w:r>
      <w:r>
        <w:rPr>
          <w:rFonts w:ascii="HG丸ｺﾞｼｯｸM-PRO" w:eastAsia="HG丸ｺﾞｼｯｸM-PRO" w:hAnsi="HG丸ｺﾞｼｯｸM-PRO" w:hint="eastAsia"/>
          <w:sz w:val="24"/>
          <w:szCs w:val="24"/>
        </w:rPr>
        <w:t>にあります。</w:t>
      </w:r>
    </w:p>
    <w:p w:rsidR="00BA4F41" w:rsidRDefault="00BA4F41" w:rsidP="00BA4F41">
      <w:pPr>
        <w:ind w:left="943" w:hangingChars="393" w:hanging="943"/>
        <w:jc w:val="left"/>
        <w:rPr>
          <w:rFonts w:ascii="HG丸ｺﾞｼｯｸM-PRO" w:eastAsia="HG丸ｺﾞｼｯｸM-PRO" w:hAnsi="HG丸ｺﾞｼｯｸM-PRO"/>
          <w:sz w:val="24"/>
          <w:szCs w:val="24"/>
        </w:rPr>
      </w:pPr>
    </w:p>
    <w:p w:rsidR="00BA4F41" w:rsidRPr="006E63DF" w:rsidRDefault="00630DF5" w:rsidP="006E63DF">
      <w:pPr>
        <w:ind w:left="947" w:hangingChars="393" w:hanging="947"/>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（２）助成金交付申請書</w:t>
      </w:r>
    </w:p>
    <w:p w:rsidR="00BA4F41" w:rsidRDefault="00630DF5" w:rsidP="006E63DF">
      <w:pPr>
        <w:ind w:leftChars="150" w:left="315" w:firstLineChars="85" w:firstLine="204"/>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毎年度、４月～５月に提出いただきます。１年間の活動予定と</w:t>
      </w:r>
      <w:r w:rsidR="00643D01">
        <w:rPr>
          <w:rFonts w:ascii="HG丸ｺﾞｼｯｸM-PRO" w:eastAsia="HG丸ｺﾞｼｯｸM-PRO" w:hAnsi="HG丸ｺﾞｼｯｸM-PRO" w:hint="eastAsia"/>
          <w:sz w:val="24"/>
          <w:szCs w:val="24"/>
        </w:rPr>
        <w:t>役員が変更になった場合</w:t>
      </w:r>
      <w:r>
        <w:rPr>
          <w:rFonts w:ascii="HG丸ｺﾞｼｯｸM-PRO" w:eastAsia="HG丸ｺﾞｼｯｸM-PRO" w:hAnsi="HG丸ｺﾞｼｯｸM-PRO" w:hint="eastAsia"/>
          <w:sz w:val="24"/>
          <w:szCs w:val="24"/>
        </w:rPr>
        <w:t>の役員名簿並びに里親会の構成員を明記していただきます。</w:t>
      </w:r>
      <w:r w:rsidR="00643D01">
        <w:rPr>
          <w:rFonts w:ascii="HG丸ｺﾞｼｯｸM-PRO" w:eastAsia="HG丸ｺﾞｼｯｸM-PRO" w:hAnsi="HG丸ｺﾞｼｯｸM-PRO" w:hint="eastAsia"/>
          <w:sz w:val="24"/>
          <w:szCs w:val="24"/>
        </w:rPr>
        <w:t>毎年度、４月に</w:t>
      </w:r>
      <w:r w:rsidR="00566457">
        <w:rPr>
          <w:rFonts w:ascii="HG丸ｺﾞｼｯｸM-PRO" w:eastAsia="HG丸ｺﾞｼｯｸM-PRO" w:hAnsi="HG丸ｺﾞｼｯｸM-PRO" w:hint="eastAsia"/>
          <w:sz w:val="24"/>
          <w:szCs w:val="24"/>
        </w:rPr>
        <w:t>前年度の会長宛に</w:t>
      </w:r>
      <w:r w:rsidR="00643D01">
        <w:rPr>
          <w:rFonts w:ascii="HG丸ｺﾞｼｯｸM-PRO" w:eastAsia="HG丸ｺﾞｼｯｸM-PRO" w:hAnsi="HG丸ｺﾞｼｯｸM-PRO" w:hint="eastAsia"/>
          <w:sz w:val="24"/>
          <w:szCs w:val="24"/>
        </w:rPr>
        <w:t>様式を送付させていただ</w:t>
      </w:r>
      <w:r>
        <w:rPr>
          <w:rFonts w:ascii="HG丸ｺﾞｼｯｸM-PRO" w:eastAsia="HG丸ｺﾞｼｯｸM-PRO" w:hAnsi="HG丸ｺﾞｼｯｸM-PRO" w:hint="eastAsia"/>
          <w:sz w:val="24"/>
          <w:szCs w:val="24"/>
        </w:rPr>
        <w:t>きますので、実績報告書とともに提出をお願いします。</w:t>
      </w:r>
      <w:r w:rsidR="00566457">
        <w:rPr>
          <w:rFonts w:ascii="HG丸ｺﾞｼｯｸM-PRO" w:eastAsia="HG丸ｺﾞｼｯｸM-PRO" w:hAnsi="HG丸ｺﾞｼｯｸM-PRO" w:hint="eastAsia"/>
          <w:sz w:val="24"/>
          <w:szCs w:val="24"/>
        </w:rPr>
        <w:t>また、会長が変更になる場合には綿密な引継ぎを行っていただきますようお願いします。</w:t>
      </w:r>
    </w:p>
    <w:p w:rsidR="00643D01" w:rsidRDefault="00643D01" w:rsidP="00BA4F41">
      <w:pPr>
        <w:ind w:left="943" w:hangingChars="393" w:hanging="943"/>
        <w:jc w:val="left"/>
        <w:rPr>
          <w:rFonts w:ascii="HG丸ｺﾞｼｯｸM-PRO" w:eastAsia="HG丸ｺﾞｼｯｸM-PRO" w:hAnsi="HG丸ｺﾞｼｯｸM-PRO"/>
          <w:sz w:val="24"/>
          <w:szCs w:val="24"/>
        </w:rPr>
      </w:pPr>
    </w:p>
    <w:p w:rsidR="00643D01" w:rsidRPr="006E63DF" w:rsidRDefault="00643D01" w:rsidP="006E63DF">
      <w:pPr>
        <w:ind w:left="947" w:hangingChars="393" w:hanging="947"/>
        <w:jc w:val="left"/>
        <w:rPr>
          <w:rFonts w:ascii="HG丸ｺﾞｼｯｸM-PRO" w:eastAsia="HG丸ｺﾞｼｯｸM-PRO" w:hAnsi="HG丸ｺﾞｼｯｸM-PRO"/>
          <w:b/>
          <w:sz w:val="24"/>
          <w:szCs w:val="24"/>
        </w:rPr>
      </w:pPr>
      <w:r w:rsidRPr="006E63DF">
        <w:rPr>
          <w:rFonts w:ascii="HG丸ｺﾞｼｯｸM-PRO" w:eastAsia="HG丸ｺﾞｼｯｸM-PRO" w:hAnsi="HG丸ｺﾞｼｯｸM-PRO" w:hint="eastAsia"/>
          <w:b/>
          <w:sz w:val="24"/>
          <w:szCs w:val="24"/>
        </w:rPr>
        <w:t>（３）</w:t>
      </w:r>
      <w:r w:rsidR="00630DF5">
        <w:rPr>
          <w:rFonts w:ascii="HG丸ｺﾞｼｯｸM-PRO" w:eastAsia="HG丸ｺﾞｼｯｸM-PRO" w:hAnsi="HG丸ｺﾞｼｯｸM-PRO" w:hint="eastAsia"/>
          <w:b/>
          <w:sz w:val="24"/>
          <w:szCs w:val="24"/>
        </w:rPr>
        <w:t>活動</w:t>
      </w:r>
      <w:r w:rsidRPr="006E63DF">
        <w:rPr>
          <w:rFonts w:ascii="HG丸ｺﾞｼｯｸM-PRO" w:eastAsia="HG丸ｺﾞｼｯｸM-PRO" w:hAnsi="HG丸ｺﾞｼｯｸM-PRO" w:hint="eastAsia"/>
          <w:b/>
          <w:sz w:val="24"/>
          <w:szCs w:val="24"/>
        </w:rPr>
        <w:t>実績報告書</w:t>
      </w:r>
    </w:p>
    <w:p w:rsidR="00643D01" w:rsidRDefault="00643D01" w:rsidP="00630DF5">
      <w:pPr>
        <w:ind w:leftChars="150" w:left="315" w:firstLineChars="87" w:firstLine="209"/>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里親会の活動状況の報告として４月に提出いただいています。</w:t>
      </w:r>
      <w:r w:rsidR="00B624A6">
        <w:rPr>
          <w:rFonts w:ascii="HG丸ｺﾞｼｯｸM-PRO" w:eastAsia="HG丸ｺﾞｼｯｸM-PRO" w:hAnsi="HG丸ｺﾞｼｯｸM-PRO" w:hint="eastAsia"/>
          <w:sz w:val="24"/>
          <w:szCs w:val="24"/>
        </w:rPr>
        <w:t>購入した資材の数量、金額、会議費等の領収書の写し又は決算書の写し、</w:t>
      </w:r>
      <w:r w:rsidR="00630DF5">
        <w:rPr>
          <w:rFonts w:ascii="HG丸ｺﾞｼｯｸM-PRO" w:eastAsia="HG丸ｺﾞｼｯｸM-PRO" w:hAnsi="HG丸ｺﾞｼｯｸM-PRO" w:hint="eastAsia"/>
          <w:sz w:val="24"/>
          <w:szCs w:val="24"/>
        </w:rPr>
        <w:t>活動内容がわかる写真</w:t>
      </w:r>
      <w:r w:rsidR="00B624A6">
        <w:rPr>
          <w:rFonts w:ascii="HG丸ｺﾞｼｯｸM-PRO" w:eastAsia="HG丸ｺﾞｼｯｸM-PRO" w:hAnsi="HG丸ｺﾞｼｯｸM-PRO" w:hint="eastAsia"/>
          <w:sz w:val="24"/>
          <w:szCs w:val="24"/>
        </w:rPr>
        <w:t>の</w:t>
      </w:r>
      <w:r w:rsidR="00630DF5">
        <w:rPr>
          <w:rFonts w:ascii="HG丸ｺﾞｼｯｸM-PRO" w:eastAsia="HG丸ｺﾞｼｯｸM-PRO" w:hAnsi="HG丸ｺﾞｼｯｸM-PRO" w:hint="eastAsia"/>
          <w:sz w:val="24"/>
          <w:szCs w:val="24"/>
        </w:rPr>
        <w:t>添付</w:t>
      </w:r>
      <w:r w:rsidR="00B624A6">
        <w:rPr>
          <w:rFonts w:ascii="HG丸ｺﾞｼｯｸM-PRO" w:eastAsia="HG丸ｺﾞｼｯｸM-PRO" w:hAnsi="HG丸ｺﾞｼｯｸM-PRO" w:hint="eastAsia"/>
          <w:sz w:val="24"/>
          <w:szCs w:val="24"/>
        </w:rPr>
        <w:t>をお</w:t>
      </w:r>
      <w:r w:rsidR="00630DF5">
        <w:rPr>
          <w:rFonts w:ascii="HG丸ｺﾞｼｯｸM-PRO" w:eastAsia="HG丸ｺﾞｼｯｸM-PRO" w:hAnsi="HG丸ｺﾞｼｯｸM-PRO" w:hint="eastAsia"/>
          <w:sz w:val="24"/>
          <w:szCs w:val="24"/>
        </w:rPr>
        <w:t>願います。</w:t>
      </w:r>
    </w:p>
    <w:p w:rsidR="005441BD" w:rsidRDefault="00512549" w:rsidP="00BA4F41">
      <w:pPr>
        <w:ind w:left="943" w:hangingChars="393" w:hanging="943"/>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5441BD" w:rsidRDefault="00582329" w:rsidP="00BA4F41">
      <w:pPr>
        <w:ind w:left="943" w:hangingChars="393" w:hanging="94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lastRenderedPageBreak/>
        <mc:AlternateContent>
          <mc:Choice Requires="wps">
            <w:drawing>
              <wp:anchor distT="0" distB="0" distL="114300" distR="114300" simplePos="0" relativeHeight="251662848" behindDoc="0" locked="0" layoutInCell="1" allowOverlap="1">
                <wp:simplePos x="0" y="0"/>
                <wp:positionH relativeFrom="column">
                  <wp:posOffset>54728</wp:posOffset>
                </wp:positionH>
                <wp:positionV relativeFrom="paragraph">
                  <wp:posOffset>-2068</wp:posOffset>
                </wp:positionV>
                <wp:extent cx="5934075" cy="457200"/>
                <wp:effectExtent l="0" t="0" r="4445" b="4445"/>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457200"/>
                        </a:xfrm>
                        <a:prstGeom prst="rect">
                          <a:avLst/>
                        </a:prstGeom>
                        <a:solidFill>
                          <a:srgbClr val="27272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5DF1" w:rsidRPr="001A1FC9" w:rsidRDefault="00595DF1" w:rsidP="005441BD">
                            <w:pPr>
                              <w:rPr>
                                <w:rFonts w:ascii="HG創英角ﾎﾟｯﾌﾟ体" w:eastAsia="HG創英角ﾎﾟｯﾌﾟ体" w:hAnsi="HG創英角ﾎﾟｯﾌﾟ体"/>
                                <w:color w:val="FFFFFF"/>
                                <w:sz w:val="32"/>
                                <w:szCs w:val="32"/>
                              </w:rPr>
                            </w:pPr>
                            <w:r>
                              <w:rPr>
                                <w:rFonts w:ascii="HG創英角ﾎﾟｯﾌﾟ体" w:eastAsia="HG創英角ﾎﾟｯﾌﾟ体" w:hAnsi="HG創英角ﾎﾟｯﾌﾟ体" w:hint="eastAsia"/>
                                <w:color w:val="FFFFFF"/>
                                <w:sz w:val="32"/>
                                <w:szCs w:val="32"/>
                              </w:rPr>
                              <w:t>６　里親会に関連する法律や条例及び許可手続きについて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7" style="position:absolute;left:0;text-align:left;margin-left:4.3pt;margin-top:-.15pt;width:467.25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" fillcolor="#272727" stroked="f">
                <v:textbox inset="5.85pt,.7pt,5.85pt,.7pt">
                  <w:txbxContent>
                    <w:p w:rsidR="00595DF1" w:rsidRPr="001A1FC9" w:rsidRDefault="00595DF1" w:rsidP="005441BD">
                      <w:pPr>
                        <w:rPr>
                          <w:rFonts w:ascii="HG創英角ﾎﾟｯﾌﾟ体" w:eastAsia="HG創英角ﾎﾟｯﾌﾟ体" w:hAnsi="HG創英角ﾎﾟｯﾌﾟ体"/>
                          <w:color w:val="FFFFFF"/>
                          <w:sz w:val="32"/>
                          <w:szCs w:val="32"/>
                        </w:rPr>
                      </w:pPr>
                      <w:r>
                        <w:rPr>
                          <w:rFonts w:ascii="HG創英角ﾎﾟｯﾌﾟ体" w:eastAsia="HG創英角ﾎﾟｯﾌﾟ体" w:hAnsi="HG創英角ﾎﾟｯﾌﾟ体" w:hint="eastAsia"/>
                          <w:color w:val="FFFFFF"/>
                          <w:sz w:val="32"/>
                          <w:szCs w:val="32"/>
                        </w:rPr>
                        <w:t>６　里親会に関連する法律や条例及び許可手続きについて</w:t>
                      </w:r>
                    </w:p>
                  </w:txbxContent>
                </v:textbox>
              </v:rect>
            </w:pict>
          </mc:Fallback>
        </mc:AlternateContent>
      </w:r>
    </w:p>
    <w:p w:rsidR="00582329" w:rsidRDefault="00582329" w:rsidP="00BA4F41">
      <w:pPr>
        <w:ind w:left="943" w:hangingChars="393" w:hanging="943"/>
        <w:jc w:val="left"/>
        <w:rPr>
          <w:rFonts w:ascii="HG丸ｺﾞｼｯｸM-PRO" w:eastAsia="HG丸ｺﾞｼｯｸM-PRO" w:hAnsi="HG丸ｺﾞｼｯｸM-PRO"/>
          <w:sz w:val="24"/>
          <w:szCs w:val="24"/>
        </w:rPr>
      </w:pPr>
    </w:p>
    <w:p w:rsidR="005441BD" w:rsidRDefault="005441BD" w:rsidP="00BA4F41">
      <w:pPr>
        <w:ind w:left="943" w:hangingChars="393" w:hanging="943"/>
        <w:jc w:val="left"/>
        <w:rPr>
          <w:rFonts w:ascii="HG丸ｺﾞｼｯｸM-PRO" w:eastAsia="HG丸ｺﾞｼｯｸM-PRO" w:hAnsi="HG丸ｺﾞｼｯｸM-PRO"/>
          <w:sz w:val="24"/>
          <w:szCs w:val="24"/>
        </w:rPr>
      </w:pPr>
    </w:p>
    <w:p w:rsidR="005441BD" w:rsidRPr="004A3DB5" w:rsidRDefault="005441BD" w:rsidP="004A3DB5">
      <w:pPr>
        <w:ind w:left="947" w:hangingChars="393" w:hanging="947"/>
        <w:jc w:val="left"/>
        <w:rPr>
          <w:rFonts w:ascii="HG丸ｺﾞｼｯｸM-PRO" w:eastAsia="HG丸ｺﾞｼｯｸM-PRO" w:hAnsi="HG丸ｺﾞｼｯｸM-PRO"/>
          <w:b/>
          <w:sz w:val="24"/>
          <w:szCs w:val="24"/>
        </w:rPr>
      </w:pPr>
      <w:r w:rsidRPr="004A3DB5">
        <w:rPr>
          <w:rFonts w:ascii="HG丸ｺﾞｼｯｸM-PRO" w:eastAsia="HG丸ｺﾞｼｯｸM-PRO" w:hAnsi="HG丸ｺﾞｼｯｸM-PRO" w:hint="eastAsia"/>
          <w:b/>
          <w:sz w:val="24"/>
          <w:szCs w:val="24"/>
        </w:rPr>
        <w:t>（１）都市公園法</w:t>
      </w:r>
    </w:p>
    <w:p w:rsidR="005441BD" w:rsidRDefault="005441BD" w:rsidP="004A3DB5">
      <w:pPr>
        <w:ind w:leftChars="150" w:left="315" w:firstLineChars="87" w:firstLine="209"/>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日本全国の公園整備や管理の大本になるのが「都市公園法」です。この法律により、公園の定義や施設を設置する基準、公園の管理について定められています。</w:t>
      </w:r>
      <w:r w:rsidR="00CF580E">
        <w:rPr>
          <w:rFonts w:ascii="HG丸ｺﾞｼｯｸM-PRO" w:eastAsia="HG丸ｺﾞｼｯｸM-PRO" w:hAnsi="HG丸ｺﾞｼｯｸM-PRO" w:hint="eastAsia"/>
          <w:sz w:val="24"/>
          <w:szCs w:val="24"/>
        </w:rPr>
        <w:t>昭和３１年に制定され、改定を重ねて今に至っています。</w:t>
      </w:r>
    </w:p>
    <w:p w:rsidR="005441BD" w:rsidRDefault="005441BD" w:rsidP="00BA4F41">
      <w:pPr>
        <w:ind w:left="943" w:hangingChars="393" w:hanging="943"/>
        <w:jc w:val="left"/>
        <w:rPr>
          <w:rFonts w:ascii="HG丸ｺﾞｼｯｸM-PRO" w:eastAsia="HG丸ｺﾞｼｯｸM-PRO" w:hAnsi="HG丸ｺﾞｼｯｸM-PRO"/>
          <w:sz w:val="24"/>
          <w:szCs w:val="24"/>
        </w:rPr>
      </w:pPr>
    </w:p>
    <w:p w:rsidR="005441BD" w:rsidRPr="004A3DB5" w:rsidRDefault="005441BD" w:rsidP="004A3DB5">
      <w:pPr>
        <w:ind w:left="947" w:hangingChars="393" w:hanging="947"/>
        <w:jc w:val="left"/>
        <w:rPr>
          <w:rFonts w:ascii="HG丸ｺﾞｼｯｸM-PRO" w:eastAsia="HG丸ｺﾞｼｯｸM-PRO" w:hAnsi="HG丸ｺﾞｼｯｸM-PRO"/>
          <w:b/>
          <w:sz w:val="24"/>
          <w:szCs w:val="24"/>
        </w:rPr>
      </w:pPr>
      <w:r w:rsidRPr="004A3DB5">
        <w:rPr>
          <w:rFonts w:ascii="HG丸ｺﾞｼｯｸM-PRO" w:eastAsia="HG丸ｺﾞｼｯｸM-PRO" w:hAnsi="HG丸ｺﾞｼｯｸM-PRO" w:hint="eastAsia"/>
          <w:b/>
          <w:sz w:val="24"/>
          <w:szCs w:val="24"/>
        </w:rPr>
        <w:t>（２）小山市都市公園条例</w:t>
      </w:r>
    </w:p>
    <w:p w:rsidR="005441BD" w:rsidRDefault="00CF580E" w:rsidP="004A3DB5">
      <w:pPr>
        <w:ind w:leftChars="150" w:left="315" w:firstLineChars="87" w:firstLine="209"/>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国の都市公園法を基に、小山市における公園の設置や管理について定めたものが小山市都市公園条例になります。昭和４０年に制定され、公園内の施設の設置、公園利用における制限や禁止事項について記載されています。</w:t>
      </w:r>
    </w:p>
    <w:p w:rsidR="00CF580E" w:rsidRDefault="00CF580E" w:rsidP="00BA4F41">
      <w:pPr>
        <w:ind w:left="943" w:hangingChars="393" w:hanging="943"/>
        <w:jc w:val="left"/>
        <w:rPr>
          <w:rFonts w:ascii="HG丸ｺﾞｼｯｸM-PRO" w:eastAsia="HG丸ｺﾞｼｯｸM-PRO" w:hAnsi="HG丸ｺﾞｼｯｸM-PRO"/>
          <w:sz w:val="24"/>
          <w:szCs w:val="24"/>
        </w:rPr>
      </w:pPr>
    </w:p>
    <w:p w:rsidR="00CF580E" w:rsidRPr="004A3DB5" w:rsidRDefault="00CF580E" w:rsidP="004A3DB5">
      <w:pPr>
        <w:ind w:left="629" w:hangingChars="261" w:hanging="629"/>
        <w:jc w:val="left"/>
        <w:rPr>
          <w:rFonts w:ascii="HG丸ｺﾞｼｯｸM-PRO" w:eastAsia="HG丸ｺﾞｼｯｸM-PRO" w:hAnsi="HG丸ｺﾞｼｯｸM-PRO"/>
          <w:b/>
          <w:sz w:val="24"/>
          <w:szCs w:val="24"/>
        </w:rPr>
      </w:pPr>
      <w:r w:rsidRPr="004A3DB5">
        <w:rPr>
          <w:rFonts w:ascii="HG丸ｺﾞｼｯｸM-PRO" w:eastAsia="HG丸ｺﾞｼｯｸM-PRO" w:hAnsi="HG丸ｺﾞｼｯｸM-PRO" w:hint="eastAsia"/>
          <w:b/>
          <w:sz w:val="24"/>
          <w:szCs w:val="24"/>
        </w:rPr>
        <w:t>（３）小山市高齢者、障がい者等の移動等の円滑化のために必要な特定公園施設の設置に関する基準を定める条例</w:t>
      </w:r>
    </w:p>
    <w:p w:rsidR="00CF580E" w:rsidRDefault="00CF580E" w:rsidP="004A3DB5">
      <w:pPr>
        <w:ind w:leftChars="150" w:left="315" w:firstLineChars="86" w:firstLine="206"/>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公園を整備するうえで必要なバリアフリー化についての基準について記載されています。園路の幅や勾配など誰もが公園施設を利用できるように整備基準を設けてあります。</w:t>
      </w:r>
      <w:r w:rsidR="00CD7600">
        <w:rPr>
          <w:rFonts w:ascii="HG丸ｺﾞｼｯｸM-PRO" w:eastAsia="HG丸ｺﾞｼｯｸM-PRO" w:hAnsi="HG丸ｺﾞｼｯｸM-PRO" w:hint="eastAsia"/>
          <w:sz w:val="24"/>
          <w:szCs w:val="24"/>
        </w:rPr>
        <w:t>平成２４年度に制定されました。</w:t>
      </w:r>
    </w:p>
    <w:p w:rsidR="00CD7600" w:rsidRDefault="00CD7600" w:rsidP="00BA4F41">
      <w:pPr>
        <w:ind w:left="943" w:hangingChars="393" w:hanging="943"/>
        <w:jc w:val="left"/>
        <w:rPr>
          <w:rFonts w:ascii="HG丸ｺﾞｼｯｸM-PRO" w:eastAsia="HG丸ｺﾞｼｯｸM-PRO" w:hAnsi="HG丸ｺﾞｼｯｸM-PRO"/>
          <w:sz w:val="24"/>
          <w:szCs w:val="24"/>
        </w:rPr>
      </w:pPr>
    </w:p>
    <w:p w:rsidR="00CD7600" w:rsidRPr="004A3DB5" w:rsidRDefault="00CD7600" w:rsidP="004A3DB5">
      <w:pPr>
        <w:ind w:left="947" w:hangingChars="393" w:hanging="947"/>
        <w:jc w:val="left"/>
        <w:rPr>
          <w:rFonts w:ascii="HG丸ｺﾞｼｯｸM-PRO" w:eastAsia="HG丸ｺﾞｼｯｸM-PRO" w:hAnsi="HG丸ｺﾞｼｯｸM-PRO"/>
          <w:b/>
          <w:sz w:val="24"/>
          <w:szCs w:val="24"/>
        </w:rPr>
      </w:pPr>
      <w:r w:rsidRPr="004A3DB5">
        <w:rPr>
          <w:rFonts w:ascii="HG丸ｺﾞｼｯｸM-PRO" w:eastAsia="HG丸ｺﾞｼｯｸM-PRO" w:hAnsi="HG丸ｺﾞｼｯｸM-PRO" w:hint="eastAsia"/>
          <w:b/>
          <w:sz w:val="24"/>
          <w:szCs w:val="24"/>
        </w:rPr>
        <w:t>（４）小山市環境美化条例</w:t>
      </w:r>
    </w:p>
    <w:p w:rsidR="00CD7600" w:rsidRDefault="00CD7600" w:rsidP="004A3DB5">
      <w:pPr>
        <w:ind w:leftChars="150" w:left="315" w:firstLineChars="87" w:firstLine="209"/>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空き缶やたばこの吸殻などのポイ捨て禁止、犬の糞を放置することや犬を放すことの禁止などが明記されています。これらの事項を定めて、市民の環境美化意識の高揚を図ることにより、良好な生活環境の保全に寄与することを目的としています。当然ながら公園におけるこれらの行為も禁止されています。</w:t>
      </w:r>
    </w:p>
    <w:p w:rsidR="00CD7600" w:rsidRDefault="00CD7600" w:rsidP="004A3DB5">
      <w:pPr>
        <w:ind w:leftChars="150" w:left="315" w:firstLineChars="87" w:firstLine="209"/>
        <w:jc w:val="left"/>
        <w:rPr>
          <w:rFonts w:ascii="HG丸ｺﾞｼｯｸM-PRO" w:eastAsia="HG丸ｺﾞｼｯｸM-PRO" w:hAnsi="HG丸ｺﾞｼｯｸM-PRO"/>
          <w:sz w:val="24"/>
          <w:szCs w:val="24"/>
        </w:rPr>
      </w:pPr>
    </w:p>
    <w:p w:rsidR="00CD7600" w:rsidRPr="004A3DB5" w:rsidRDefault="00CD7600" w:rsidP="004A3DB5">
      <w:pPr>
        <w:ind w:left="947" w:hangingChars="393" w:hanging="947"/>
        <w:jc w:val="left"/>
        <w:rPr>
          <w:rFonts w:ascii="HG丸ｺﾞｼｯｸM-PRO" w:eastAsia="HG丸ｺﾞｼｯｸM-PRO" w:hAnsi="HG丸ｺﾞｼｯｸM-PRO"/>
          <w:b/>
          <w:sz w:val="24"/>
          <w:szCs w:val="24"/>
        </w:rPr>
      </w:pPr>
      <w:r w:rsidRPr="004A3DB5">
        <w:rPr>
          <w:rFonts w:ascii="HG丸ｺﾞｼｯｸM-PRO" w:eastAsia="HG丸ｺﾞｼｯｸM-PRO" w:hAnsi="HG丸ｺﾞｼｯｸM-PRO" w:hint="eastAsia"/>
          <w:b/>
          <w:sz w:val="24"/>
          <w:szCs w:val="24"/>
        </w:rPr>
        <w:t>（５）公園内行為許可について</w:t>
      </w:r>
    </w:p>
    <w:p w:rsidR="00CD7600" w:rsidRDefault="00CD7600" w:rsidP="004A3DB5">
      <w:pPr>
        <w:ind w:leftChars="150" w:left="315" w:firstLineChars="87" w:firstLine="209"/>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公園でイベントを行ったり、グランドゴルフを</w:t>
      </w:r>
      <w:r w:rsidR="004A3DB5">
        <w:rPr>
          <w:rFonts w:ascii="HG丸ｺﾞｼｯｸM-PRO" w:eastAsia="HG丸ｺﾞｼｯｸM-PRO" w:hAnsi="HG丸ｺﾞｼｯｸM-PRO" w:hint="eastAsia"/>
          <w:sz w:val="24"/>
          <w:szCs w:val="24"/>
        </w:rPr>
        <w:t>行ったりする場合は原則として都市公園条例に基づき、所定の手続きが必要になります。</w:t>
      </w:r>
    </w:p>
    <w:p w:rsidR="004A3DB5" w:rsidRDefault="004A3DB5" w:rsidP="004A3DB5">
      <w:pPr>
        <w:ind w:leftChars="150" w:left="315" w:firstLineChars="87" w:firstLine="209"/>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許可にあたっては</w:t>
      </w:r>
      <w:r w:rsidR="0050739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原則として公園使用料が発生しますが、自治会の行事であったり、市の行事である場合は使用料免除となります。ある一定の市民のみが使用することになりますので、忘れずに許可申請を行ってください。</w:t>
      </w:r>
    </w:p>
    <w:p w:rsidR="004A3DB5" w:rsidRDefault="004A3DB5" w:rsidP="004A3DB5">
      <w:pPr>
        <w:ind w:leftChars="150" w:left="315" w:firstLineChars="87" w:firstLine="209"/>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許可にあたっては、行事の内容、申請者の違いなどにより、許可できる場合とできない場合があります。（例えば地域とは関係のない者が営利を目的とした物品の販売は認めていません）</w:t>
      </w:r>
    </w:p>
    <w:p w:rsidR="004A3DB5" w:rsidRDefault="004A3DB5" w:rsidP="004A3DB5">
      <w:pPr>
        <w:ind w:leftChars="150" w:left="315" w:firstLineChars="87" w:firstLine="209"/>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里親会とは関係のない団体によるイベントや映画・テレビの撮影などの許可を出す場合にはあらかじめ里親会の皆様に市から連絡をさせていただきますのでご協力を</w:t>
      </w:r>
      <w:r>
        <w:rPr>
          <w:rFonts w:ascii="HG丸ｺﾞｼｯｸM-PRO" w:eastAsia="HG丸ｺﾞｼｯｸM-PRO" w:hAnsi="HG丸ｺﾞｼｯｸM-PRO" w:hint="eastAsia"/>
          <w:sz w:val="24"/>
          <w:szCs w:val="24"/>
        </w:rPr>
        <w:lastRenderedPageBreak/>
        <w:t>お願いします。</w:t>
      </w:r>
    </w:p>
    <w:p w:rsidR="005F318B" w:rsidRDefault="005F318B" w:rsidP="004A3DB5">
      <w:pPr>
        <w:ind w:leftChars="150" w:left="315" w:firstLineChars="87" w:firstLine="209"/>
        <w:jc w:val="left"/>
        <w:rPr>
          <w:rFonts w:ascii="HG丸ｺﾞｼｯｸM-PRO" w:eastAsia="HG丸ｺﾞｼｯｸM-PRO" w:hAnsi="HG丸ｺﾞｼｯｸM-PRO"/>
          <w:sz w:val="24"/>
          <w:szCs w:val="24"/>
        </w:rPr>
      </w:pPr>
    </w:p>
    <w:p w:rsidR="005F318B" w:rsidRPr="005F318B" w:rsidRDefault="005F318B" w:rsidP="005F318B">
      <w:pPr>
        <w:ind w:left="316" w:hangingChars="131" w:hanging="316"/>
        <w:jc w:val="left"/>
        <w:rPr>
          <w:rFonts w:ascii="HG丸ｺﾞｼｯｸM-PRO" w:eastAsia="HG丸ｺﾞｼｯｸM-PRO" w:hAnsi="HG丸ｺﾞｼｯｸM-PRO"/>
          <w:b/>
          <w:sz w:val="24"/>
          <w:szCs w:val="24"/>
        </w:rPr>
      </w:pPr>
      <w:r w:rsidRPr="005F318B">
        <w:rPr>
          <w:rFonts w:ascii="HG丸ｺﾞｼｯｸM-PRO" w:eastAsia="HG丸ｺﾞｼｯｸM-PRO" w:hAnsi="HG丸ｺﾞｼｯｸM-PRO" w:hint="eastAsia"/>
          <w:b/>
          <w:sz w:val="24"/>
          <w:szCs w:val="24"/>
        </w:rPr>
        <w:t>（６）公園占用許可について</w:t>
      </w:r>
    </w:p>
    <w:p w:rsidR="005F318B" w:rsidRDefault="005F318B" w:rsidP="005F318B">
      <w:pPr>
        <w:ind w:leftChars="149" w:left="313" w:firstLineChars="87" w:firstLine="209"/>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公園内に都市公園法で決められた公園施設以外の工作物などを第三者が設置する場合に行います。具体的には、</w:t>
      </w:r>
      <w:r w:rsidR="00507392">
        <w:rPr>
          <w:rFonts w:ascii="HG丸ｺﾞｼｯｸM-PRO" w:eastAsia="HG丸ｺﾞｼｯｸM-PRO" w:hAnsi="HG丸ｺﾞｼｯｸM-PRO" w:hint="eastAsia"/>
          <w:sz w:val="24"/>
          <w:szCs w:val="24"/>
        </w:rPr>
        <w:t>公園とは関係のない</w:t>
      </w:r>
      <w:r>
        <w:rPr>
          <w:rFonts w:ascii="HG丸ｺﾞｼｯｸM-PRO" w:eastAsia="HG丸ｺﾞｼｯｸM-PRO" w:hAnsi="HG丸ｺﾞｼｯｸM-PRO" w:hint="eastAsia"/>
          <w:sz w:val="24"/>
          <w:szCs w:val="24"/>
        </w:rPr>
        <w:t>電柱や電線などがありますが、占用できる物件は公園の良好な維持・保</w:t>
      </w:r>
      <w:r w:rsidR="00507392">
        <w:rPr>
          <w:rFonts w:ascii="HG丸ｺﾞｼｯｸM-PRO" w:eastAsia="HG丸ｺﾞｼｯｸM-PRO" w:hAnsi="HG丸ｺﾞｼｯｸM-PRO" w:hint="eastAsia"/>
          <w:sz w:val="24"/>
          <w:szCs w:val="24"/>
        </w:rPr>
        <w:t>全のため、都市公園法によって厳しく制限されています。許可にあたっては、</w:t>
      </w:r>
      <w:r>
        <w:rPr>
          <w:rFonts w:ascii="HG丸ｺﾞｼｯｸM-PRO" w:eastAsia="HG丸ｺﾞｼｯｸM-PRO" w:hAnsi="HG丸ｺﾞｼｯｸM-PRO" w:hint="eastAsia"/>
          <w:sz w:val="24"/>
          <w:szCs w:val="24"/>
        </w:rPr>
        <w:t>占用料が発生し、原則として有償となります。</w:t>
      </w:r>
    </w:p>
    <w:p w:rsidR="005F318B" w:rsidRDefault="005F318B" w:rsidP="005F318B">
      <w:pPr>
        <w:ind w:leftChars="149" w:left="313" w:firstLineChars="87" w:firstLine="209"/>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自治会等が設置する「自主防災会倉庫」などは占用料が免除され、無償となっています。</w:t>
      </w:r>
      <w:r w:rsidR="0039717F">
        <w:rPr>
          <w:rFonts w:ascii="HG丸ｺﾞｼｯｸM-PRO" w:eastAsia="HG丸ｺﾞｼｯｸM-PRO" w:hAnsi="HG丸ｺﾞｼｯｸM-PRO" w:hint="eastAsia"/>
          <w:sz w:val="24"/>
          <w:szCs w:val="24"/>
        </w:rPr>
        <w:t>占用物件に応じて許可期間が定められ、継続するには更新手続きが必要と</w:t>
      </w:r>
      <w:r>
        <w:rPr>
          <w:rFonts w:ascii="HG丸ｺﾞｼｯｸM-PRO" w:eastAsia="HG丸ｺﾞｼｯｸM-PRO" w:hAnsi="HG丸ｺﾞｼｯｸM-PRO" w:hint="eastAsia"/>
          <w:sz w:val="24"/>
          <w:szCs w:val="24"/>
        </w:rPr>
        <w:t>なりますので注意願います。</w:t>
      </w:r>
    </w:p>
    <w:p w:rsidR="005F318B" w:rsidRDefault="006F5D8A" w:rsidP="005F318B">
      <w:pPr>
        <w:ind w:left="314" w:hangingChars="131" w:hanging="314"/>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3872" behindDoc="0" locked="0" layoutInCell="1" allowOverlap="1">
                <wp:simplePos x="0" y="0"/>
                <wp:positionH relativeFrom="column">
                  <wp:posOffset>533400</wp:posOffset>
                </wp:positionH>
                <wp:positionV relativeFrom="paragraph">
                  <wp:posOffset>123825</wp:posOffset>
                </wp:positionV>
                <wp:extent cx="5400040" cy="666750"/>
                <wp:effectExtent l="5715" t="5080" r="13970" b="1397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666750"/>
                        </a:xfrm>
                        <a:prstGeom prst="roundRect">
                          <a:avLst>
                            <a:gd name="adj" fmla="val 16667"/>
                          </a:avLst>
                        </a:prstGeom>
                        <a:solidFill>
                          <a:srgbClr val="FFFFFF"/>
                        </a:solidFill>
                        <a:ln w="9525">
                          <a:solidFill>
                            <a:srgbClr val="000000"/>
                          </a:solidFill>
                          <a:round/>
                          <a:headEnd/>
                          <a:tailEnd/>
                        </a:ln>
                      </wps:spPr>
                      <wps:txbx>
                        <w:txbxContent>
                          <w:p w:rsidR="00595DF1" w:rsidRPr="006F557C" w:rsidRDefault="00595DF1" w:rsidP="005F318B">
                            <w:pPr>
                              <w:spacing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【使用料の使い道】</w:t>
                            </w:r>
                          </w:p>
                          <w:p w:rsidR="00595DF1" w:rsidRPr="006F557C" w:rsidRDefault="00595DF1" w:rsidP="005F318B">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公園内行為許可使用料や公園占用料などによる収入は市の歳入として扱われ、公園の維持管理にも充当されています。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8" style="position:absolute;left:0;text-align:left;margin-left:42pt;margin-top:9.75pt;width:425.2pt;height:5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">
                <v:textbox inset="5.85pt,.7pt,5.85pt,.7pt">
                  <w:txbxContent>
                    <w:p w:rsidR="00595DF1" w:rsidRPr="006F557C" w:rsidRDefault="00595DF1" w:rsidP="005F318B">
                      <w:pPr>
                        <w:spacing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【使用料の使い道】</w:t>
                      </w:r>
                    </w:p>
                    <w:p w:rsidR="00595DF1" w:rsidRPr="006F557C" w:rsidRDefault="00595DF1" w:rsidP="005F318B">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公園内行為許可使用料や公園占用料などによる収入は市の歳入として扱われ、公園の維持管理にも充当されています。</w:t>
                      </w:r>
                    </w:p>
                  </w:txbxContent>
                </v:textbox>
              </v:roundrect>
            </w:pict>
          </mc:Fallback>
        </mc:AlternateContent>
      </w:r>
    </w:p>
    <w:p w:rsidR="005F318B" w:rsidRDefault="005F318B" w:rsidP="005F318B">
      <w:pPr>
        <w:ind w:left="314" w:hangingChars="131" w:hanging="314"/>
        <w:jc w:val="left"/>
        <w:rPr>
          <w:rFonts w:ascii="HG丸ｺﾞｼｯｸM-PRO" w:eastAsia="HG丸ｺﾞｼｯｸM-PRO" w:hAnsi="HG丸ｺﾞｼｯｸM-PRO"/>
          <w:sz w:val="24"/>
          <w:szCs w:val="24"/>
        </w:rPr>
      </w:pPr>
    </w:p>
    <w:p w:rsidR="005F318B" w:rsidRDefault="005F318B" w:rsidP="005F318B">
      <w:pPr>
        <w:ind w:left="314" w:hangingChars="131" w:hanging="314"/>
        <w:jc w:val="left"/>
        <w:rPr>
          <w:rFonts w:ascii="HG丸ｺﾞｼｯｸM-PRO" w:eastAsia="HG丸ｺﾞｼｯｸM-PRO" w:hAnsi="HG丸ｺﾞｼｯｸM-PRO"/>
          <w:sz w:val="24"/>
          <w:szCs w:val="24"/>
        </w:rPr>
      </w:pPr>
    </w:p>
    <w:p w:rsidR="002F4954" w:rsidRDefault="002F4954" w:rsidP="008D6F2A">
      <w:pPr>
        <w:jc w:val="left"/>
        <w:rPr>
          <w:rFonts w:ascii="HG丸ｺﾞｼｯｸM-PRO" w:eastAsia="HG丸ｺﾞｼｯｸM-PRO" w:hAnsi="HG丸ｺﾞｼｯｸM-PRO"/>
          <w:sz w:val="24"/>
          <w:szCs w:val="24"/>
        </w:rPr>
      </w:pPr>
    </w:p>
    <w:p w:rsidR="00507392" w:rsidRDefault="002F4954" w:rsidP="002F4954">
      <w:pPr>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507392" w:rsidRDefault="00B93763" w:rsidP="005F318B">
      <w:pPr>
        <w:ind w:left="314" w:hangingChars="131" w:hanging="314"/>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lastRenderedPageBreak/>
        <mc:AlternateContent>
          <mc:Choice Requires="wps">
            <w:drawing>
              <wp:anchor distT="0" distB="0" distL="114300" distR="114300" simplePos="0" relativeHeight="251671040" behindDoc="0" locked="0" layoutInCell="1" allowOverlap="1" wp14:anchorId="570C48FA" wp14:editId="0D587EF5">
                <wp:simplePos x="0" y="0"/>
                <wp:positionH relativeFrom="column">
                  <wp:posOffset>0</wp:posOffset>
                </wp:positionH>
                <wp:positionV relativeFrom="paragraph">
                  <wp:posOffset>-635</wp:posOffset>
                </wp:positionV>
                <wp:extent cx="5934075" cy="457200"/>
                <wp:effectExtent l="0" t="0" r="4445" b="4445"/>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457200"/>
                        </a:xfrm>
                        <a:prstGeom prst="rect">
                          <a:avLst/>
                        </a:prstGeom>
                        <a:solidFill>
                          <a:srgbClr val="27272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3763" w:rsidRPr="001A1FC9" w:rsidRDefault="00B93763" w:rsidP="00B93763">
                            <w:pPr>
                              <w:rPr>
                                <w:rFonts w:ascii="HG創英角ﾎﾟｯﾌﾟ体" w:eastAsia="HG創英角ﾎﾟｯﾌﾟ体" w:hAnsi="HG創英角ﾎﾟｯﾌﾟ体"/>
                                <w:color w:val="FFFFFF"/>
                                <w:sz w:val="32"/>
                                <w:szCs w:val="32"/>
                              </w:rPr>
                            </w:pPr>
                            <w:r>
                              <w:rPr>
                                <w:rFonts w:ascii="HG創英角ﾎﾟｯﾌﾟ体" w:eastAsia="HG創英角ﾎﾟｯﾌﾟ体" w:hAnsi="HG創英角ﾎﾟｯﾌﾟ体" w:hint="eastAsia"/>
                                <w:color w:val="FFFFFF"/>
                                <w:sz w:val="32"/>
                                <w:szCs w:val="32"/>
                              </w:rPr>
                              <w:t>７　小山市の公園と公園に関する担当部署について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C48FA" id="Rectangle 20" o:spid="_x0000_s1039" style="position:absolute;left:0;text-align:left;margin-left:0;margin-top:-.05pt;width:467.25pt;height: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" fillcolor="#272727" stroked="f">
                <v:textbox inset="5.85pt,.7pt,5.85pt,.7pt">
                  <w:txbxContent>
                    <w:p w:rsidR="00B93763" w:rsidRPr="001A1FC9" w:rsidRDefault="00B93763" w:rsidP="00B93763">
                      <w:pPr>
                        <w:rPr>
                          <w:rFonts w:ascii="HG創英角ﾎﾟｯﾌﾟ体" w:eastAsia="HG創英角ﾎﾟｯﾌﾟ体" w:hAnsi="HG創英角ﾎﾟｯﾌﾟ体"/>
                          <w:color w:val="FFFFFF"/>
                          <w:sz w:val="32"/>
                          <w:szCs w:val="32"/>
                        </w:rPr>
                      </w:pPr>
                      <w:r>
                        <w:rPr>
                          <w:rFonts w:ascii="HG創英角ﾎﾟｯﾌﾟ体" w:eastAsia="HG創英角ﾎﾟｯﾌﾟ体" w:hAnsi="HG創英角ﾎﾟｯﾌﾟ体" w:hint="eastAsia"/>
                          <w:color w:val="FFFFFF"/>
                          <w:sz w:val="32"/>
                          <w:szCs w:val="32"/>
                        </w:rPr>
                        <w:t>７　小山市の公園と公園に関する担当部署について</w:t>
                      </w:r>
                    </w:p>
                  </w:txbxContent>
                </v:textbox>
              </v:rect>
            </w:pict>
          </mc:Fallback>
        </mc:AlternateContent>
      </w:r>
    </w:p>
    <w:p w:rsidR="00B93763" w:rsidRDefault="00B93763" w:rsidP="005F318B">
      <w:pPr>
        <w:ind w:left="314" w:hangingChars="131" w:hanging="314"/>
        <w:jc w:val="left"/>
        <w:rPr>
          <w:rFonts w:ascii="HG丸ｺﾞｼｯｸM-PRO" w:eastAsia="HG丸ｺﾞｼｯｸM-PRO" w:hAnsi="HG丸ｺﾞｼｯｸM-PRO"/>
          <w:sz w:val="24"/>
          <w:szCs w:val="24"/>
        </w:rPr>
      </w:pPr>
    </w:p>
    <w:p w:rsidR="00507392" w:rsidRDefault="00507392" w:rsidP="005F318B">
      <w:pPr>
        <w:ind w:left="314" w:hangingChars="131" w:hanging="314"/>
        <w:jc w:val="left"/>
        <w:rPr>
          <w:rFonts w:ascii="HG丸ｺﾞｼｯｸM-PRO" w:eastAsia="HG丸ｺﾞｼｯｸM-PRO" w:hAnsi="HG丸ｺﾞｼｯｸM-PRO"/>
          <w:sz w:val="24"/>
          <w:szCs w:val="24"/>
        </w:rPr>
      </w:pPr>
    </w:p>
    <w:p w:rsidR="00507392" w:rsidRPr="001A267E" w:rsidRDefault="00507392" w:rsidP="001A267E">
      <w:pPr>
        <w:ind w:left="316" w:hangingChars="131" w:hanging="316"/>
        <w:jc w:val="left"/>
        <w:rPr>
          <w:rFonts w:ascii="HG丸ｺﾞｼｯｸM-PRO" w:eastAsia="HG丸ｺﾞｼｯｸM-PRO" w:hAnsi="HG丸ｺﾞｼｯｸM-PRO"/>
          <w:b/>
          <w:sz w:val="24"/>
          <w:szCs w:val="24"/>
        </w:rPr>
      </w:pPr>
      <w:r w:rsidRPr="001A267E">
        <w:rPr>
          <w:rFonts w:ascii="HG丸ｺﾞｼｯｸM-PRO" w:eastAsia="HG丸ｺﾞｼｯｸM-PRO" w:hAnsi="HG丸ｺﾞｼｯｸM-PRO" w:hint="eastAsia"/>
          <w:b/>
          <w:sz w:val="24"/>
          <w:szCs w:val="24"/>
        </w:rPr>
        <w:t>（１）小山市の公園</w:t>
      </w:r>
    </w:p>
    <w:p w:rsidR="00507392" w:rsidRPr="00D750A3" w:rsidRDefault="00507392" w:rsidP="005A59B2">
      <w:pPr>
        <w:ind w:leftChars="149" w:left="313" w:firstLineChars="87" w:firstLine="209"/>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小山市内には「小山運動公園」や「小山総合公園」などの大きな公園から開発行為によってつくられた小さな幼児公園</w:t>
      </w:r>
      <w:r w:rsidR="00C25237">
        <w:rPr>
          <w:rFonts w:ascii="HG丸ｺﾞｼｯｸM-PRO" w:eastAsia="HG丸ｺﾞｼｯｸM-PRO" w:hAnsi="HG丸ｺﾞｼｯｸM-PRO" w:hint="eastAsia"/>
          <w:sz w:val="24"/>
          <w:szCs w:val="24"/>
        </w:rPr>
        <w:t>、広場も含めると</w:t>
      </w:r>
      <w:r w:rsidRPr="00D750A3">
        <w:rPr>
          <w:rFonts w:ascii="HG丸ｺﾞｼｯｸM-PRO" w:eastAsia="HG丸ｺﾞｼｯｸM-PRO" w:hAnsi="HG丸ｺﾞｼｯｸM-PRO" w:hint="eastAsia"/>
          <w:sz w:val="24"/>
          <w:szCs w:val="24"/>
        </w:rPr>
        <w:t>、</w:t>
      </w:r>
      <w:r w:rsidR="005D5329" w:rsidRPr="00D750A3">
        <w:rPr>
          <w:rFonts w:ascii="HG丸ｺﾞｼｯｸM-PRO" w:eastAsia="HG丸ｺﾞｼｯｸM-PRO" w:hAnsi="HG丸ｺﾞｼｯｸM-PRO" w:hint="eastAsia"/>
          <w:sz w:val="24"/>
          <w:szCs w:val="24"/>
        </w:rPr>
        <w:t>令和</w:t>
      </w:r>
      <w:r w:rsidR="00D750A3" w:rsidRPr="00D750A3">
        <w:rPr>
          <w:rFonts w:ascii="HG丸ｺﾞｼｯｸM-PRO" w:eastAsia="HG丸ｺﾞｼｯｸM-PRO" w:hAnsi="HG丸ｺﾞｼｯｸM-PRO" w:hint="eastAsia"/>
          <w:sz w:val="24"/>
          <w:szCs w:val="24"/>
        </w:rPr>
        <w:t>4</w:t>
      </w:r>
      <w:r w:rsidR="00061043" w:rsidRPr="00D750A3">
        <w:rPr>
          <w:rFonts w:ascii="HG丸ｺﾞｼｯｸM-PRO" w:eastAsia="HG丸ｺﾞｼｯｸM-PRO" w:hAnsi="HG丸ｺﾞｼｯｸM-PRO" w:hint="eastAsia"/>
          <w:sz w:val="24"/>
          <w:szCs w:val="24"/>
        </w:rPr>
        <w:t>年度末時点で</w:t>
      </w:r>
      <w:r w:rsidR="00D750A3" w:rsidRPr="00D750A3">
        <w:rPr>
          <w:rFonts w:ascii="HG丸ｺﾞｼｯｸM-PRO" w:eastAsia="HG丸ｺﾞｼｯｸM-PRO" w:hAnsi="HG丸ｺﾞｼｯｸM-PRO" w:hint="eastAsia"/>
          <w:sz w:val="24"/>
          <w:szCs w:val="24"/>
        </w:rPr>
        <w:t>3</w:t>
      </w:r>
      <w:r w:rsidR="00D750A3" w:rsidRPr="00D750A3">
        <w:rPr>
          <w:rFonts w:ascii="HG丸ｺﾞｼｯｸM-PRO" w:eastAsia="HG丸ｺﾞｼｯｸM-PRO" w:hAnsi="HG丸ｺﾞｼｯｸM-PRO"/>
          <w:sz w:val="24"/>
          <w:szCs w:val="24"/>
        </w:rPr>
        <w:t>50</w:t>
      </w:r>
      <w:r w:rsidR="00107ACD" w:rsidRPr="00D750A3">
        <w:rPr>
          <w:rFonts w:ascii="HG丸ｺﾞｼｯｸM-PRO" w:eastAsia="HG丸ｺﾞｼｯｸM-PRO" w:hAnsi="HG丸ｺﾞｼｯｸM-PRO" w:hint="eastAsia"/>
          <w:sz w:val="24"/>
          <w:szCs w:val="24"/>
        </w:rPr>
        <w:t>箇所</w:t>
      </w:r>
      <w:r w:rsidR="00492350" w:rsidRPr="00D750A3">
        <w:rPr>
          <w:rFonts w:ascii="HG丸ｺﾞｼｯｸM-PRO" w:eastAsia="HG丸ｺﾞｼｯｸM-PRO" w:hAnsi="HG丸ｺﾞｼｯｸM-PRO" w:hint="eastAsia"/>
          <w:sz w:val="24"/>
          <w:szCs w:val="24"/>
        </w:rPr>
        <w:t>あります。</w:t>
      </w:r>
    </w:p>
    <w:p w:rsidR="00595BCC" w:rsidRDefault="00595BCC" w:rsidP="005F318B">
      <w:pPr>
        <w:ind w:left="314" w:hangingChars="131" w:hanging="314"/>
        <w:jc w:val="left"/>
        <w:rPr>
          <w:rFonts w:ascii="HG丸ｺﾞｼｯｸM-PRO" w:eastAsia="HG丸ｺﾞｼｯｸM-PRO" w:hAnsi="HG丸ｺﾞｼｯｸM-PRO"/>
          <w:sz w:val="24"/>
          <w:szCs w:val="24"/>
        </w:rPr>
      </w:pPr>
    </w:p>
    <w:p w:rsidR="00595BCC" w:rsidRPr="001A267E" w:rsidRDefault="00595BCC" w:rsidP="001A267E">
      <w:pPr>
        <w:ind w:left="316" w:hangingChars="131" w:hanging="316"/>
        <w:jc w:val="left"/>
        <w:rPr>
          <w:rFonts w:ascii="HG丸ｺﾞｼｯｸM-PRO" w:eastAsia="HG丸ｺﾞｼｯｸM-PRO" w:hAnsi="HG丸ｺﾞｼｯｸM-PRO"/>
          <w:b/>
          <w:sz w:val="24"/>
          <w:szCs w:val="24"/>
        </w:rPr>
      </w:pPr>
      <w:r w:rsidRPr="001A267E">
        <w:rPr>
          <w:rFonts w:ascii="HG丸ｺﾞｼｯｸM-PRO" w:eastAsia="HG丸ｺﾞｼｯｸM-PRO" w:hAnsi="HG丸ｺﾞｼｯｸM-PRO" w:hint="eastAsia"/>
          <w:b/>
          <w:sz w:val="24"/>
          <w:szCs w:val="24"/>
        </w:rPr>
        <w:t>（２）公園の種類</w:t>
      </w:r>
      <w:bookmarkStart w:id="0" w:name="_GoBack"/>
      <w:bookmarkEnd w:id="0"/>
    </w:p>
    <w:p w:rsidR="00595BCC" w:rsidRDefault="00595BCC" w:rsidP="005A59B2">
      <w:pPr>
        <w:ind w:leftChars="149" w:left="313" w:firstLineChars="87" w:firstLine="209"/>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公園は、その大きさや機能により分類しています。</w:t>
      </w:r>
    </w:p>
    <w:p w:rsidR="00595BCC" w:rsidRDefault="003119C3" w:rsidP="00511D47">
      <w:pPr>
        <w:numPr>
          <w:ilvl w:val="0"/>
          <w:numId w:val="1"/>
        </w:num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幼</w:t>
      </w:r>
      <w:r w:rsidR="00595BCC">
        <w:rPr>
          <w:rFonts w:ascii="HG丸ｺﾞｼｯｸM-PRO" w:eastAsia="HG丸ｺﾞｼｯｸM-PRO" w:hAnsi="HG丸ｺﾞｼｯｸM-PRO" w:hint="eastAsia"/>
          <w:sz w:val="24"/>
          <w:szCs w:val="24"/>
        </w:rPr>
        <w:t>児公園</w:t>
      </w:r>
    </w:p>
    <w:p w:rsidR="00595BCC" w:rsidRDefault="00595BCC" w:rsidP="005A59B2">
      <w:pPr>
        <w:ind w:leftChars="249" w:left="523" w:firstLineChars="87" w:firstLine="209"/>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都市公園法上の規定はありませんが、ある一定の規模で住宅を分譲するなどの行為の場合、行為面積の３％</w:t>
      </w:r>
      <w:r w:rsidR="00CD167B">
        <w:rPr>
          <w:rFonts w:ascii="HG丸ｺﾞｼｯｸM-PRO" w:eastAsia="HG丸ｺﾞｼｯｸM-PRO" w:hAnsi="HG丸ｺﾞｼｯｸM-PRO" w:hint="eastAsia"/>
          <w:sz w:val="24"/>
          <w:szCs w:val="24"/>
        </w:rPr>
        <w:t>の公園</w:t>
      </w:r>
      <w:r>
        <w:rPr>
          <w:rFonts w:ascii="HG丸ｺﾞｼｯｸM-PRO" w:eastAsia="HG丸ｺﾞｼｯｸM-PRO" w:hAnsi="HG丸ｺﾞｼｯｸM-PRO" w:hint="eastAsia"/>
          <w:sz w:val="24"/>
          <w:szCs w:val="24"/>
        </w:rPr>
        <w:t>を開発業者が設置する義務がありま</w:t>
      </w:r>
      <w:r w:rsidR="005A59B2">
        <w:rPr>
          <w:rFonts w:ascii="HG丸ｺﾞｼｯｸM-PRO" w:eastAsia="HG丸ｺﾞｼｯｸM-PRO" w:hAnsi="HG丸ｺﾞｼｯｸM-PRO" w:hint="eastAsia"/>
          <w:sz w:val="24"/>
          <w:szCs w:val="24"/>
        </w:rPr>
        <w:t>す。公園の完成後、市に帰属され、小山市が管理する公園となります。小山市の「人</w:t>
      </w:r>
      <w:r w:rsidR="00511D47">
        <w:rPr>
          <w:rFonts w:ascii="HG丸ｺﾞｼｯｸM-PRO" w:eastAsia="HG丸ｺﾞｼｯｸM-PRO" w:hAnsi="HG丸ｺﾞｼｯｸM-PRO" w:hint="eastAsia"/>
          <w:sz w:val="24"/>
          <w:szCs w:val="24"/>
        </w:rPr>
        <w:t>と企業</w:t>
      </w:r>
      <w:r w:rsidR="005A59B2">
        <w:rPr>
          <w:rFonts w:ascii="HG丸ｺﾞｼｯｸM-PRO" w:eastAsia="HG丸ｺﾞｼｯｸM-PRO" w:hAnsi="HG丸ｺﾞｼｯｸM-PRO" w:hint="eastAsia"/>
          <w:sz w:val="24"/>
          <w:szCs w:val="24"/>
        </w:rPr>
        <w:t>を呼び込む施策」と立地条件の良さにより最近では開発行為がたくさん行われ、</w:t>
      </w:r>
      <w:r w:rsidR="00DF6C70">
        <w:rPr>
          <w:rFonts w:ascii="HG丸ｺﾞｼｯｸM-PRO" w:eastAsia="HG丸ｺﾞｼｯｸM-PRO" w:hAnsi="HG丸ｺﾞｼｯｸM-PRO" w:hint="eastAsia"/>
          <w:sz w:val="24"/>
          <w:szCs w:val="24"/>
        </w:rPr>
        <w:t>2</w:t>
      </w:r>
      <w:r w:rsidR="00DF6C70">
        <w:rPr>
          <w:rFonts w:ascii="HG丸ｺﾞｼｯｸM-PRO" w:eastAsia="HG丸ｺﾞｼｯｸM-PRO" w:hAnsi="HG丸ｺﾞｼｯｸM-PRO"/>
          <w:sz w:val="24"/>
          <w:szCs w:val="24"/>
        </w:rPr>
        <w:t>19</w:t>
      </w:r>
      <w:r w:rsidR="005A59B2">
        <w:rPr>
          <w:rFonts w:ascii="HG丸ｺﾞｼｯｸM-PRO" w:eastAsia="HG丸ｺﾞｼｯｸM-PRO" w:hAnsi="HG丸ｺﾞｼｯｸM-PRO" w:hint="eastAsia"/>
          <w:sz w:val="24"/>
          <w:szCs w:val="24"/>
        </w:rPr>
        <w:t>箇所の公園が</w:t>
      </w:r>
      <w:r w:rsidR="00072632">
        <w:rPr>
          <w:rFonts w:ascii="HG丸ｺﾞｼｯｸM-PRO" w:eastAsia="HG丸ｺﾞｼｯｸM-PRO" w:hAnsi="HG丸ｺﾞｼｯｸM-PRO" w:hint="eastAsia"/>
          <w:sz w:val="24"/>
          <w:szCs w:val="24"/>
        </w:rPr>
        <w:t>あります</w:t>
      </w:r>
      <w:r w:rsidR="005A59B2">
        <w:rPr>
          <w:rFonts w:ascii="HG丸ｺﾞｼｯｸM-PRO" w:eastAsia="HG丸ｺﾞｼｯｸM-PRO" w:hAnsi="HG丸ｺﾞｼｯｸM-PRO" w:hint="eastAsia"/>
          <w:sz w:val="24"/>
          <w:szCs w:val="24"/>
        </w:rPr>
        <w:t>。</w:t>
      </w:r>
    </w:p>
    <w:p w:rsidR="005A59B2" w:rsidRPr="00061043" w:rsidRDefault="005A59B2" w:rsidP="005A59B2">
      <w:pPr>
        <w:ind w:leftChars="249" w:left="523" w:firstLineChars="87" w:firstLine="209"/>
        <w:jc w:val="left"/>
        <w:rPr>
          <w:rFonts w:ascii="HG丸ｺﾞｼｯｸM-PRO" w:eastAsia="HG丸ｺﾞｼｯｸM-PRO" w:hAnsi="HG丸ｺﾞｼｯｸM-PRO"/>
          <w:sz w:val="24"/>
          <w:szCs w:val="24"/>
        </w:rPr>
      </w:pPr>
    </w:p>
    <w:p w:rsidR="005A59B2" w:rsidRDefault="005A59B2" w:rsidP="005A59B2">
      <w:pPr>
        <w:ind w:leftChars="249" w:left="523" w:firstLine="2"/>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②街区公園</w:t>
      </w:r>
    </w:p>
    <w:p w:rsidR="005A59B2" w:rsidRDefault="005A59B2" w:rsidP="00A7799E">
      <w:pPr>
        <w:ind w:leftChars="249" w:left="523" w:firstLine="212"/>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最も市民生活に身近な公園で、ゆっくり歩いていける範囲内（半径２５０ｍ）に広場や遊具などを備えた公園です。１箇所あたり０．１ｈａ～０．２５ｈａを標準として配置し</w:t>
      </w:r>
      <w:r w:rsidR="004422C6">
        <w:rPr>
          <w:rFonts w:ascii="HG丸ｺﾞｼｯｸM-PRO" w:eastAsia="HG丸ｺﾞｼｯｸM-PRO" w:hAnsi="HG丸ｺﾞｼｯｸM-PRO" w:hint="eastAsia"/>
          <w:sz w:val="24"/>
          <w:szCs w:val="24"/>
        </w:rPr>
        <w:t>ており、市内に</w:t>
      </w:r>
      <w:r w:rsidR="000824F1">
        <w:rPr>
          <w:rFonts w:ascii="HG丸ｺﾞｼｯｸM-PRO" w:eastAsia="HG丸ｺﾞｼｯｸM-PRO" w:hAnsi="HG丸ｺﾞｼｯｸM-PRO" w:hint="eastAsia"/>
          <w:sz w:val="24"/>
          <w:szCs w:val="24"/>
        </w:rPr>
        <w:t>8</w:t>
      </w:r>
      <w:r w:rsidR="000824F1">
        <w:rPr>
          <w:rFonts w:ascii="HG丸ｺﾞｼｯｸM-PRO" w:eastAsia="HG丸ｺﾞｼｯｸM-PRO" w:hAnsi="HG丸ｺﾞｼｯｸM-PRO"/>
          <w:sz w:val="24"/>
          <w:szCs w:val="24"/>
        </w:rPr>
        <w:t>7</w:t>
      </w:r>
      <w:r w:rsidR="004422C6">
        <w:rPr>
          <w:rFonts w:ascii="HG丸ｺﾞｼｯｸM-PRO" w:eastAsia="HG丸ｺﾞｼｯｸM-PRO" w:hAnsi="HG丸ｺﾞｼｯｸM-PRO" w:hint="eastAsia"/>
          <w:sz w:val="24"/>
          <w:szCs w:val="24"/>
        </w:rPr>
        <w:t>箇所あります。近年では、整備時にワークショップを実施して地域の皆様の意見を取り入れた特色のある公園を整備しています。（以前は「児童公園」と呼ばれていました。</w:t>
      </w:r>
      <w:r w:rsidR="00CD167B">
        <w:rPr>
          <w:rFonts w:ascii="HG丸ｺﾞｼｯｸM-PRO" w:eastAsia="HG丸ｺﾞｼｯｸM-PRO" w:hAnsi="HG丸ｺﾞｼｯｸM-PRO" w:hint="eastAsia"/>
          <w:sz w:val="24"/>
          <w:szCs w:val="24"/>
        </w:rPr>
        <w:t>）</w:t>
      </w:r>
    </w:p>
    <w:p w:rsidR="004422C6" w:rsidRDefault="004422C6" w:rsidP="005A59B2">
      <w:pPr>
        <w:ind w:leftChars="249" w:left="523" w:firstLine="2"/>
        <w:jc w:val="left"/>
        <w:rPr>
          <w:rFonts w:ascii="HG丸ｺﾞｼｯｸM-PRO" w:eastAsia="HG丸ｺﾞｼｯｸM-PRO" w:hAnsi="HG丸ｺﾞｼｯｸM-PRO"/>
          <w:sz w:val="24"/>
          <w:szCs w:val="24"/>
        </w:rPr>
      </w:pPr>
    </w:p>
    <w:p w:rsidR="004422C6" w:rsidRDefault="004422C6" w:rsidP="005A59B2">
      <w:pPr>
        <w:ind w:leftChars="249" w:left="523" w:firstLine="2"/>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③近隣公園</w:t>
      </w:r>
    </w:p>
    <w:p w:rsidR="004422C6" w:rsidRDefault="004422C6" w:rsidP="00A7799E">
      <w:pPr>
        <w:ind w:leftChars="249" w:left="523" w:firstLine="212"/>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街区公園の機能に</w:t>
      </w:r>
      <w:r w:rsidR="009615E5">
        <w:rPr>
          <w:rFonts w:ascii="HG丸ｺﾞｼｯｸM-PRO" w:eastAsia="HG丸ｺﾞｼｯｸM-PRO" w:hAnsi="HG丸ｺﾞｼｯｸM-PRO" w:hint="eastAsia"/>
          <w:sz w:val="24"/>
          <w:szCs w:val="24"/>
        </w:rPr>
        <w:t>加えて</w:t>
      </w:r>
      <w:r>
        <w:rPr>
          <w:rFonts w:ascii="HG丸ｺﾞｼｯｸM-PRO" w:eastAsia="HG丸ｺﾞｼｯｸM-PRO" w:hAnsi="HG丸ｺﾞｼｯｸM-PRO" w:hint="eastAsia"/>
          <w:sz w:val="24"/>
          <w:szCs w:val="24"/>
        </w:rPr>
        <w:t>、</w:t>
      </w:r>
      <w:r w:rsidR="00DB7B20">
        <w:rPr>
          <w:rFonts w:ascii="HG丸ｺﾞｼｯｸM-PRO" w:eastAsia="HG丸ｺﾞｼｯｸM-PRO" w:hAnsi="HG丸ｺﾞｼｯｸM-PRO" w:hint="eastAsia"/>
          <w:sz w:val="24"/>
          <w:szCs w:val="24"/>
        </w:rPr>
        <w:t>少年サッカーや少年野球などの</w:t>
      </w:r>
      <w:r>
        <w:rPr>
          <w:rFonts w:ascii="HG丸ｺﾞｼｯｸM-PRO" w:eastAsia="HG丸ｺﾞｼｯｸM-PRO" w:hAnsi="HG丸ｺﾞｼｯｸM-PRO" w:hint="eastAsia"/>
          <w:sz w:val="24"/>
          <w:szCs w:val="24"/>
        </w:rPr>
        <w:t>運動ができる広場や</w:t>
      </w:r>
      <w:r w:rsidR="009615E5">
        <w:rPr>
          <w:rFonts w:ascii="HG丸ｺﾞｼｯｸM-PRO" w:eastAsia="HG丸ｺﾞｼｯｸM-PRO" w:hAnsi="HG丸ｺﾞｼｯｸM-PRO" w:hint="eastAsia"/>
          <w:sz w:val="24"/>
          <w:szCs w:val="24"/>
        </w:rPr>
        <w:t>、野原などを備えた公園です。主として半径５００ｍの範囲内に居住する</w:t>
      </w:r>
      <w:r w:rsidR="00DB7B20">
        <w:rPr>
          <w:rFonts w:ascii="HG丸ｺﾞｼｯｸM-PRO" w:eastAsia="HG丸ｺﾞｼｯｸM-PRO" w:hAnsi="HG丸ｺﾞｼｯｸM-PRO" w:hint="eastAsia"/>
          <w:sz w:val="24"/>
          <w:szCs w:val="24"/>
        </w:rPr>
        <w:t>方々の利用を想定しており、1箇所あたり２ｈａを標準として配置し</w:t>
      </w:r>
      <w:r w:rsidR="006A728C">
        <w:rPr>
          <w:rFonts w:ascii="HG丸ｺﾞｼｯｸM-PRO" w:eastAsia="HG丸ｺﾞｼｯｸM-PRO" w:hAnsi="HG丸ｺﾞｼｯｸM-PRO" w:hint="eastAsia"/>
          <w:sz w:val="24"/>
          <w:szCs w:val="24"/>
        </w:rPr>
        <w:t>ています。城東公園や駅東公園、城南公園がこれにあたり、全部で１3</w:t>
      </w:r>
      <w:r w:rsidR="00DB7B20">
        <w:rPr>
          <w:rFonts w:ascii="HG丸ｺﾞｼｯｸM-PRO" w:eastAsia="HG丸ｺﾞｼｯｸM-PRO" w:hAnsi="HG丸ｺﾞｼｯｸM-PRO" w:hint="eastAsia"/>
          <w:sz w:val="24"/>
          <w:szCs w:val="24"/>
        </w:rPr>
        <w:t>箇所の公園があります。</w:t>
      </w:r>
    </w:p>
    <w:p w:rsidR="00DB7B20" w:rsidRDefault="00DB7B20" w:rsidP="005A59B2">
      <w:pPr>
        <w:ind w:leftChars="249" w:left="523" w:firstLine="2"/>
        <w:jc w:val="left"/>
        <w:rPr>
          <w:rFonts w:ascii="HG丸ｺﾞｼｯｸM-PRO" w:eastAsia="HG丸ｺﾞｼｯｸM-PRO" w:hAnsi="HG丸ｺﾞｼｯｸM-PRO"/>
          <w:sz w:val="24"/>
          <w:szCs w:val="24"/>
        </w:rPr>
      </w:pPr>
    </w:p>
    <w:p w:rsidR="00DB7B20" w:rsidRDefault="00DB7B20" w:rsidP="005A59B2">
      <w:pPr>
        <w:ind w:leftChars="249" w:left="523" w:firstLine="2"/>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④地区公園</w:t>
      </w:r>
    </w:p>
    <w:p w:rsidR="00302DE9" w:rsidRDefault="00DB7B20" w:rsidP="00A037B3">
      <w:pPr>
        <w:ind w:leftChars="249" w:left="523" w:firstLine="212"/>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街区公園、近隣公園よりもさらに大きな公園が地区公園です。広さの特徴を活かし、地域の方々がスポーツを楽しむことができる施設の設置や</w:t>
      </w:r>
      <w:r w:rsidR="00302DE9">
        <w:rPr>
          <w:rFonts w:ascii="HG丸ｺﾞｼｯｸM-PRO" w:eastAsia="HG丸ｺﾞｼｯｸM-PRO" w:hAnsi="HG丸ｺﾞｼｯｸM-PRO" w:hint="eastAsia"/>
          <w:sz w:val="24"/>
          <w:szCs w:val="24"/>
        </w:rPr>
        <w:t>歴史、</w:t>
      </w:r>
      <w:r>
        <w:rPr>
          <w:rFonts w:ascii="HG丸ｺﾞｼｯｸM-PRO" w:eastAsia="HG丸ｺﾞｼｯｸM-PRO" w:hAnsi="HG丸ｺﾞｼｯｸM-PRO" w:hint="eastAsia"/>
          <w:sz w:val="24"/>
          <w:szCs w:val="24"/>
        </w:rPr>
        <w:t>自然環境を保全するなど、地域の特徴を活かした公園整備をしています。</w:t>
      </w:r>
      <w:r w:rsidR="00302DE9">
        <w:rPr>
          <w:rFonts w:ascii="HG丸ｺﾞｼｯｸM-PRO" w:eastAsia="HG丸ｺﾞｼｯｸM-PRO" w:hAnsi="HG丸ｺﾞｼｯｸM-PRO" w:hint="eastAsia"/>
          <w:sz w:val="24"/>
          <w:szCs w:val="24"/>
        </w:rPr>
        <w:t>主として半径１ｋｍの範囲内に居住する方々の利用を想定しています。城山公園、あけぼの公園、間々田八幡公園、間々田美しが丘公園の４公園が地区公園です。</w:t>
      </w:r>
    </w:p>
    <w:p w:rsidR="00302DE9" w:rsidRDefault="00302DE9" w:rsidP="005A59B2">
      <w:pPr>
        <w:ind w:leftChars="249" w:left="523" w:firstLine="2"/>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⑤総合公園</w:t>
      </w:r>
    </w:p>
    <w:p w:rsidR="00302DE9" w:rsidRDefault="00F651CE" w:rsidP="00A7799E">
      <w:pPr>
        <w:ind w:leftChars="249" w:left="523" w:firstLine="212"/>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小山市民全員の休息</w:t>
      </w:r>
      <w:r w:rsidR="00302DE9">
        <w:rPr>
          <w:rFonts w:ascii="HG丸ｺﾞｼｯｸM-PRO" w:eastAsia="HG丸ｺﾞｼｯｸM-PRO" w:hAnsi="HG丸ｺﾞｼｯｸM-PRO" w:hint="eastAsia"/>
          <w:sz w:val="24"/>
          <w:szCs w:val="24"/>
        </w:rPr>
        <w:t>、観賞、散歩、遊戯、運動等の総合的な利用のために設置される公園です。１箇所あたり１０ha～７５haを標準としています。小山</w:t>
      </w:r>
      <w:r w:rsidR="00F85CBE">
        <w:rPr>
          <w:rFonts w:ascii="HG丸ｺﾞｼｯｸM-PRO" w:eastAsia="HG丸ｺﾞｼｯｸM-PRO" w:hAnsi="HG丸ｺﾞｼｯｸM-PRO" w:hint="eastAsia"/>
          <w:sz w:val="24"/>
          <w:szCs w:val="24"/>
        </w:rPr>
        <w:t>市</w:t>
      </w:r>
      <w:r w:rsidR="00302DE9">
        <w:rPr>
          <w:rFonts w:ascii="HG丸ｺﾞｼｯｸM-PRO" w:eastAsia="HG丸ｺﾞｼｯｸM-PRO" w:hAnsi="HG丸ｺﾞｼｯｸM-PRO" w:hint="eastAsia"/>
          <w:sz w:val="24"/>
          <w:szCs w:val="24"/>
        </w:rPr>
        <w:t>には、外城の小山総合公園</w:t>
      </w:r>
      <w:r w:rsidR="00F85CBE">
        <w:rPr>
          <w:rFonts w:ascii="HG丸ｺﾞｼｯｸM-PRO" w:eastAsia="HG丸ｺﾞｼｯｸM-PRO" w:hAnsi="HG丸ｺﾞｼｯｸM-PRO" w:hint="eastAsia"/>
          <w:sz w:val="24"/>
          <w:szCs w:val="24"/>
        </w:rPr>
        <w:t>と新小山市民病院に隣接する小山思いの森の２公園</w:t>
      </w:r>
      <w:r w:rsidR="00302DE9">
        <w:rPr>
          <w:rFonts w:ascii="HG丸ｺﾞｼｯｸM-PRO" w:eastAsia="HG丸ｺﾞｼｯｸM-PRO" w:hAnsi="HG丸ｺﾞｼｯｸM-PRO" w:hint="eastAsia"/>
          <w:sz w:val="24"/>
          <w:szCs w:val="24"/>
        </w:rPr>
        <w:t>があります。</w:t>
      </w:r>
      <w:r w:rsidR="007832F0">
        <w:rPr>
          <w:rFonts w:ascii="HG丸ｺﾞｼｯｸM-PRO" w:eastAsia="HG丸ｺﾞｼｯｸM-PRO" w:hAnsi="HG丸ｺﾞｼｯｸM-PRO" w:hint="eastAsia"/>
          <w:sz w:val="24"/>
          <w:szCs w:val="24"/>
        </w:rPr>
        <w:t>小山総合公園は、</w:t>
      </w:r>
      <w:r w:rsidR="00302DE9">
        <w:rPr>
          <w:rFonts w:ascii="HG丸ｺﾞｼｯｸM-PRO" w:eastAsia="HG丸ｺﾞｼｯｸM-PRO" w:hAnsi="HG丸ｺﾞｼｯｸM-PRO" w:hint="eastAsia"/>
          <w:sz w:val="24"/>
          <w:szCs w:val="24"/>
        </w:rPr>
        <w:t>体育館、プール館をはじめ、複合遊具施設や、レンタサイクル、バーベキュー広場などの施設を備えた公園で、１９ｈａの広さがあります。</w:t>
      </w:r>
    </w:p>
    <w:p w:rsidR="00302DE9" w:rsidRDefault="00302DE9" w:rsidP="005A59B2">
      <w:pPr>
        <w:ind w:leftChars="249" w:left="523" w:firstLine="2"/>
        <w:jc w:val="left"/>
        <w:rPr>
          <w:rFonts w:ascii="HG丸ｺﾞｼｯｸM-PRO" w:eastAsia="HG丸ｺﾞｼｯｸM-PRO" w:hAnsi="HG丸ｺﾞｼｯｸM-PRO"/>
          <w:sz w:val="24"/>
          <w:szCs w:val="24"/>
        </w:rPr>
      </w:pPr>
    </w:p>
    <w:p w:rsidR="00302DE9" w:rsidRDefault="00302DE9" w:rsidP="005A59B2">
      <w:pPr>
        <w:ind w:leftChars="249" w:left="523" w:firstLine="2"/>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⑥運動公園</w:t>
      </w:r>
    </w:p>
    <w:p w:rsidR="00302DE9" w:rsidRDefault="00A7799E" w:rsidP="00A7799E">
      <w:pPr>
        <w:ind w:leftChars="249" w:left="523" w:firstLine="212"/>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競技が可能な運動施設を備えた面積１５ｈａ～７５ｈａを標準とした公園です。小山には向野に小山運動公園があります。陸上競技場兼サッカー場、硬式野球場、軟式野球場、テニスコートなどがあり、最近では、競技を行っていなくても多くのジョギングする人や散歩をする人が利用しており、２０ｈａの広さがあります。</w:t>
      </w:r>
      <w:r w:rsidR="006F632B">
        <w:rPr>
          <w:rFonts w:ascii="HG丸ｺﾞｼｯｸM-PRO" w:eastAsia="HG丸ｺﾞｼｯｸM-PRO" w:hAnsi="HG丸ｺﾞｼｯｸM-PRO" w:hint="eastAsia"/>
          <w:sz w:val="24"/>
          <w:szCs w:val="24"/>
        </w:rPr>
        <w:t>その他、思川緑地や石ノ上河川広場等の河川敷</w:t>
      </w:r>
      <w:r w:rsidR="00EC634A">
        <w:rPr>
          <w:rFonts w:ascii="HG丸ｺﾞｼｯｸM-PRO" w:eastAsia="HG丸ｺﾞｼｯｸM-PRO" w:hAnsi="HG丸ｺﾞｼｯｸM-PRO" w:hint="eastAsia"/>
          <w:sz w:val="24"/>
          <w:szCs w:val="24"/>
        </w:rPr>
        <w:t>を利用した</w:t>
      </w:r>
      <w:r w:rsidR="00BC66E1">
        <w:rPr>
          <w:rFonts w:ascii="HG丸ｺﾞｼｯｸM-PRO" w:eastAsia="HG丸ｺﾞｼｯｸM-PRO" w:hAnsi="HG丸ｺﾞｼｯｸM-PRO" w:hint="eastAsia"/>
          <w:sz w:val="24"/>
          <w:szCs w:val="24"/>
        </w:rPr>
        <w:t>公園</w:t>
      </w:r>
      <w:r w:rsidR="00EC634A">
        <w:rPr>
          <w:rFonts w:ascii="HG丸ｺﾞｼｯｸM-PRO" w:eastAsia="HG丸ｺﾞｼｯｸM-PRO" w:hAnsi="HG丸ｺﾞｼｯｸM-PRO" w:hint="eastAsia"/>
          <w:sz w:val="24"/>
          <w:szCs w:val="24"/>
        </w:rPr>
        <w:t>もあります。</w:t>
      </w:r>
    </w:p>
    <w:p w:rsidR="00A7799E" w:rsidRDefault="00A7799E" w:rsidP="00A7799E">
      <w:pPr>
        <w:ind w:leftChars="249" w:left="523" w:firstLine="212"/>
        <w:jc w:val="left"/>
        <w:rPr>
          <w:rFonts w:ascii="HG丸ｺﾞｼｯｸM-PRO" w:eastAsia="HG丸ｺﾞｼｯｸM-PRO" w:hAnsi="HG丸ｺﾞｼｯｸM-PRO"/>
          <w:sz w:val="24"/>
          <w:szCs w:val="24"/>
        </w:rPr>
      </w:pPr>
    </w:p>
    <w:p w:rsidR="00A7799E" w:rsidRDefault="00A7799E" w:rsidP="00A7799E">
      <w:pPr>
        <w:ind w:leftChars="249" w:left="523" w:firstLine="2"/>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⑦特殊公園</w:t>
      </w:r>
    </w:p>
    <w:p w:rsidR="00A7799E" w:rsidRDefault="00A7799E" w:rsidP="00A7799E">
      <w:pPr>
        <w:ind w:leftChars="249" w:left="523" w:firstLine="212"/>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風致公園、歴史公園など、特殊な公園で特徴的な景観歴史的建造物を保存活用した公園です。小山には、</w:t>
      </w:r>
      <w:r w:rsidR="00BC66E1">
        <w:rPr>
          <w:rFonts w:ascii="HG丸ｺﾞｼｯｸM-PRO" w:eastAsia="HG丸ｺﾞｼｯｸM-PRO" w:hAnsi="HG丸ｺﾞｼｯｸM-PRO" w:hint="eastAsia"/>
          <w:sz w:val="24"/>
          <w:szCs w:val="24"/>
        </w:rPr>
        <w:t>やすらぎの森や</w:t>
      </w:r>
      <w:r>
        <w:rPr>
          <w:rFonts w:ascii="HG丸ｺﾞｼｯｸM-PRO" w:eastAsia="HG丸ｺﾞｼｯｸM-PRO" w:hAnsi="HG丸ｺﾞｼｯｸM-PRO" w:hint="eastAsia"/>
          <w:sz w:val="24"/>
          <w:szCs w:val="24"/>
        </w:rPr>
        <w:t>乙女かわらの里公園</w:t>
      </w:r>
      <w:r w:rsidR="00BC66E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おやま縄文まつりの広場などがあります。</w:t>
      </w:r>
    </w:p>
    <w:p w:rsidR="00A7799E" w:rsidRDefault="00A7799E" w:rsidP="00A7799E">
      <w:pPr>
        <w:ind w:leftChars="249" w:left="523" w:firstLine="212"/>
        <w:jc w:val="left"/>
        <w:rPr>
          <w:rFonts w:ascii="HG丸ｺﾞｼｯｸM-PRO" w:eastAsia="HG丸ｺﾞｼｯｸM-PRO" w:hAnsi="HG丸ｺﾞｼｯｸM-PRO"/>
          <w:sz w:val="24"/>
          <w:szCs w:val="24"/>
        </w:rPr>
      </w:pPr>
    </w:p>
    <w:p w:rsidR="00A7799E" w:rsidRPr="001A267E" w:rsidRDefault="00CD167B" w:rsidP="00A7799E">
      <w:pPr>
        <w:jc w:val="left"/>
        <w:rPr>
          <w:rFonts w:ascii="HG丸ｺﾞｼｯｸM-PRO" w:eastAsia="HG丸ｺﾞｼｯｸM-PRO" w:hAnsi="HG丸ｺﾞｼｯｸM-PRO"/>
          <w:b/>
          <w:sz w:val="24"/>
          <w:szCs w:val="24"/>
        </w:rPr>
      </w:pPr>
      <w:r w:rsidRPr="001A267E">
        <w:rPr>
          <w:rFonts w:ascii="HG丸ｺﾞｼｯｸM-PRO" w:eastAsia="HG丸ｺﾞｼｯｸM-PRO" w:hAnsi="HG丸ｺﾞｼｯｸM-PRO" w:hint="eastAsia"/>
          <w:b/>
          <w:sz w:val="24"/>
          <w:szCs w:val="24"/>
        </w:rPr>
        <w:t>（３）担当部署</w:t>
      </w:r>
    </w:p>
    <w:p w:rsidR="00CD167B" w:rsidRDefault="00CD167B" w:rsidP="00CD167B">
      <w:pPr>
        <w:ind w:firstLineChars="218" w:firstLine="52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小山市都市整備部</w:t>
      </w:r>
      <w:r w:rsidR="00C26954">
        <w:rPr>
          <w:rFonts w:ascii="HG丸ｺﾞｼｯｸM-PRO" w:eastAsia="HG丸ｺﾞｼｯｸM-PRO" w:hAnsi="HG丸ｺﾞｼｯｸM-PRO" w:hint="eastAsia"/>
          <w:sz w:val="24"/>
          <w:szCs w:val="24"/>
        </w:rPr>
        <w:t>公園緑地課</w:t>
      </w:r>
    </w:p>
    <w:p w:rsidR="00CD167B" w:rsidRDefault="00595DF1" w:rsidP="00CD167B">
      <w:pPr>
        <w:ind w:firstLineChars="218" w:firstLine="52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〒３２３－８６８６</w:t>
      </w:r>
      <w:r w:rsidR="00FC2B10">
        <w:rPr>
          <w:rFonts w:ascii="HG丸ｺﾞｼｯｸM-PRO" w:eastAsia="HG丸ｺﾞｼｯｸM-PRO" w:hAnsi="HG丸ｺﾞｼｯｸM-PRO" w:hint="eastAsia"/>
          <w:sz w:val="24"/>
          <w:szCs w:val="24"/>
        </w:rPr>
        <w:t xml:space="preserve">　</w:t>
      </w:r>
      <w:r w:rsidR="00C26954">
        <w:rPr>
          <w:rFonts w:ascii="HG丸ｺﾞｼｯｸM-PRO" w:eastAsia="HG丸ｺﾞｼｯｸM-PRO" w:hAnsi="HG丸ｺﾞｼｯｸM-PRO" w:hint="eastAsia"/>
          <w:sz w:val="24"/>
          <w:szCs w:val="24"/>
        </w:rPr>
        <w:t>小山市中央町１－１－１（</w:t>
      </w:r>
      <w:r w:rsidR="008304AE">
        <w:rPr>
          <w:rFonts w:ascii="HG丸ｺﾞｼｯｸM-PRO" w:eastAsia="HG丸ｺﾞｼｯｸM-PRO" w:hAnsi="HG丸ｺﾞｼｯｸM-PRO" w:hint="eastAsia"/>
          <w:sz w:val="24"/>
          <w:szCs w:val="24"/>
        </w:rPr>
        <w:t>庁舎</w:t>
      </w:r>
      <w:r w:rsidR="00C26954">
        <w:rPr>
          <w:rFonts w:ascii="HG丸ｺﾞｼｯｸM-PRO" w:eastAsia="HG丸ｺﾞｼｯｸM-PRO" w:hAnsi="HG丸ｺﾞｼｯｸM-PRO" w:hint="eastAsia"/>
          <w:sz w:val="24"/>
          <w:szCs w:val="24"/>
        </w:rPr>
        <w:t>４階</w:t>
      </w:r>
      <w:r>
        <w:rPr>
          <w:rFonts w:ascii="HG丸ｺﾞｼｯｸM-PRO" w:eastAsia="HG丸ｺﾞｼｯｸM-PRO" w:hAnsi="HG丸ｺﾞｼｯｸM-PRO" w:hint="eastAsia"/>
          <w:sz w:val="24"/>
          <w:szCs w:val="24"/>
        </w:rPr>
        <w:t>）</w:t>
      </w:r>
    </w:p>
    <w:p w:rsidR="00CD167B" w:rsidRDefault="00CD167B" w:rsidP="00CD167B">
      <w:pPr>
        <w:ind w:firstLineChars="218" w:firstLine="523"/>
        <w:jc w:val="left"/>
        <w:rPr>
          <w:rFonts w:ascii="HG丸ｺﾞｼｯｸM-PRO" w:eastAsia="HG丸ｺﾞｼｯｸM-PRO" w:hAnsi="HG丸ｺﾞｼｯｸM-PRO"/>
          <w:sz w:val="24"/>
          <w:szCs w:val="24"/>
        </w:rPr>
      </w:pPr>
    </w:p>
    <w:p w:rsidR="00CD167B" w:rsidRDefault="00C26954" w:rsidP="0049298E">
      <w:pPr>
        <w:numPr>
          <w:ilvl w:val="0"/>
          <w:numId w:val="2"/>
        </w:num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緑化推進係（２２－９８８１</w:t>
      </w:r>
      <w:r w:rsidR="00CD167B">
        <w:rPr>
          <w:rFonts w:ascii="HG丸ｺﾞｼｯｸM-PRO" w:eastAsia="HG丸ｺﾞｼｯｸM-PRO" w:hAnsi="HG丸ｺﾞｼｯｸM-PRO" w:hint="eastAsia"/>
          <w:sz w:val="24"/>
          <w:szCs w:val="24"/>
        </w:rPr>
        <w:t>）</w:t>
      </w:r>
    </w:p>
    <w:p w:rsidR="00CD167B" w:rsidRDefault="00CD167B" w:rsidP="000E71AA">
      <w:pPr>
        <w:ind w:firstLineChars="350" w:firstLine="8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・都市緑地の保全及び緑化に関すること</w:t>
      </w:r>
    </w:p>
    <w:p w:rsidR="00B37024" w:rsidRDefault="00CD167B" w:rsidP="000E71AA">
      <w:pPr>
        <w:ind w:firstLineChars="350" w:firstLine="8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・公園の占用</w:t>
      </w:r>
      <w:r w:rsidR="00B37024">
        <w:rPr>
          <w:rFonts w:ascii="HG丸ｺﾞｼｯｸM-PRO" w:eastAsia="HG丸ｺﾞｼｯｸM-PRO" w:hAnsi="HG丸ｺﾞｼｯｸM-PRO" w:hint="eastAsia"/>
          <w:sz w:val="24"/>
          <w:szCs w:val="24"/>
        </w:rPr>
        <w:t>に関すること</w:t>
      </w:r>
    </w:p>
    <w:p w:rsidR="00F83C91" w:rsidRDefault="00F83C91" w:rsidP="00F83C91">
      <w:pPr>
        <w:ind w:firstLineChars="350" w:firstLine="8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・公園内行為に関すること </w:t>
      </w:r>
    </w:p>
    <w:p w:rsidR="00CD167B" w:rsidRDefault="003E0AEC" w:rsidP="003E0AEC">
      <w:pPr>
        <w:ind w:firstLineChars="368" w:firstLine="883"/>
        <w:jc w:val="left"/>
        <w:rPr>
          <w:rFonts w:ascii="HG丸ｺﾞｼｯｸM-PRO" w:eastAsia="HG丸ｺﾞｼｯｸM-PRO" w:hAnsi="HG丸ｺﾞｼｯｸM-PRO"/>
          <w:sz w:val="24"/>
          <w:szCs w:val="24"/>
        </w:rPr>
      </w:pPr>
      <w:r w:rsidRPr="003E0AEC">
        <w:rPr>
          <w:rFonts w:ascii="HG丸ｺﾞｼｯｸM-PRO" w:eastAsia="HG丸ｺﾞｼｯｸM-PRO" w:hAnsi="HG丸ｺﾞｼｯｸM-PRO" w:hint="eastAsia"/>
          <w:sz w:val="24"/>
          <w:szCs w:val="24"/>
        </w:rPr>
        <w:t>・公園施設の貸し出しに関すること</w:t>
      </w:r>
    </w:p>
    <w:p w:rsidR="003E0AEC" w:rsidRPr="00F83C91" w:rsidRDefault="003E0AEC" w:rsidP="003E0AEC">
      <w:pPr>
        <w:ind w:firstLineChars="368" w:firstLine="883"/>
        <w:jc w:val="left"/>
        <w:rPr>
          <w:rFonts w:ascii="HG丸ｺﾞｼｯｸM-PRO" w:eastAsia="HG丸ｺﾞｼｯｸM-PRO" w:hAnsi="HG丸ｺﾞｼｯｸM-PRO"/>
          <w:sz w:val="24"/>
          <w:szCs w:val="24"/>
        </w:rPr>
      </w:pPr>
    </w:p>
    <w:p w:rsidR="00CD167B" w:rsidRDefault="0049298E" w:rsidP="0049298E">
      <w:pPr>
        <w:numPr>
          <w:ilvl w:val="0"/>
          <w:numId w:val="1"/>
        </w:num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公園</w:t>
      </w:r>
      <w:r w:rsidR="00C26954">
        <w:rPr>
          <w:rFonts w:ascii="HG丸ｺﾞｼｯｸM-PRO" w:eastAsia="HG丸ｺﾞｼｯｸM-PRO" w:hAnsi="HG丸ｺﾞｼｯｸM-PRO" w:hint="eastAsia"/>
          <w:sz w:val="24"/>
          <w:szCs w:val="24"/>
        </w:rPr>
        <w:t>整備係（２２－</w:t>
      </w:r>
      <w:r w:rsidR="00595DF1">
        <w:rPr>
          <w:rFonts w:ascii="HG丸ｺﾞｼｯｸM-PRO" w:eastAsia="HG丸ｺﾞｼｯｸM-PRO" w:hAnsi="HG丸ｺﾞｼｯｸM-PRO" w:hint="eastAsia"/>
          <w:sz w:val="24"/>
          <w:szCs w:val="24"/>
        </w:rPr>
        <w:t>９８８６</w:t>
      </w:r>
      <w:r w:rsidR="00CD167B">
        <w:rPr>
          <w:rFonts w:ascii="HG丸ｺﾞｼｯｸM-PRO" w:eastAsia="HG丸ｺﾞｼｯｸM-PRO" w:hAnsi="HG丸ｺﾞｼｯｸM-PRO" w:hint="eastAsia"/>
          <w:sz w:val="24"/>
          <w:szCs w:val="24"/>
        </w:rPr>
        <w:t>）</w:t>
      </w:r>
    </w:p>
    <w:p w:rsidR="00CD167B" w:rsidRDefault="00CD167B" w:rsidP="000E71AA">
      <w:pPr>
        <w:ind w:firstLineChars="350" w:firstLine="8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・公園、緑地等の調査、計画及び</w:t>
      </w:r>
      <w:r w:rsidR="00BC66E1">
        <w:rPr>
          <w:rFonts w:ascii="HG丸ｺﾞｼｯｸM-PRO" w:eastAsia="HG丸ｺﾞｼｯｸM-PRO" w:hAnsi="HG丸ｺﾞｼｯｸM-PRO" w:hint="eastAsia"/>
          <w:sz w:val="24"/>
          <w:szCs w:val="24"/>
        </w:rPr>
        <w:t>施行</w:t>
      </w:r>
      <w:r>
        <w:rPr>
          <w:rFonts w:ascii="HG丸ｺﾞｼｯｸM-PRO" w:eastAsia="HG丸ｺﾞｼｯｸM-PRO" w:hAnsi="HG丸ｺﾞｼｯｸM-PRO" w:hint="eastAsia"/>
          <w:sz w:val="24"/>
          <w:szCs w:val="24"/>
        </w:rPr>
        <w:t>に関すること</w:t>
      </w:r>
    </w:p>
    <w:p w:rsidR="00CD167B" w:rsidRPr="00BC66E1" w:rsidRDefault="00CD167B" w:rsidP="00CD167B">
      <w:pPr>
        <w:ind w:firstLineChars="218" w:firstLine="523"/>
        <w:jc w:val="left"/>
        <w:rPr>
          <w:rFonts w:ascii="HG丸ｺﾞｼｯｸM-PRO" w:eastAsia="HG丸ｺﾞｼｯｸM-PRO" w:hAnsi="HG丸ｺﾞｼｯｸM-PRO"/>
          <w:sz w:val="24"/>
          <w:szCs w:val="24"/>
        </w:rPr>
      </w:pPr>
    </w:p>
    <w:p w:rsidR="00CD167B" w:rsidRDefault="00C26954" w:rsidP="0049298E">
      <w:pPr>
        <w:numPr>
          <w:ilvl w:val="0"/>
          <w:numId w:val="1"/>
        </w:num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公園管理係（２２－９８７７</w:t>
      </w:r>
      <w:r w:rsidR="00CD167B">
        <w:rPr>
          <w:rFonts w:ascii="HG丸ｺﾞｼｯｸM-PRO" w:eastAsia="HG丸ｺﾞｼｯｸM-PRO" w:hAnsi="HG丸ｺﾞｼｯｸM-PRO" w:hint="eastAsia"/>
          <w:sz w:val="24"/>
          <w:szCs w:val="24"/>
        </w:rPr>
        <w:t>）</w:t>
      </w:r>
    </w:p>
    <w:p w:rsidR="00B37024" w:rsidRPr="003E0AEC" w:rsidRDefault="00CD167B" w:rsidP="003E0AEC">
      <w:pPr>
        <w:ind w:firstLineChars="350" w:firstLine="8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E71AA">
        <w:rPr>
          <w:rFonts w:ascii="HG丸ｺﾞｼｯｸM-PRO" w:eastAsia="HG丸ｺﾞｼｯｸM-PRO" w:hAnsi="HG丸ｺﾞｼｯｸM-PRO" w:hint="eastAsia"/>
          <w:sz w:val="24"/>
          <w:szCs w:val="24"/>
        </w:rPr>
        <w:t>公園、緑地等の維持保全及び修繕に関すること</w:t>
      </w:r>
    </w:p>
    <w:p w:rsidR="00F83C91" w:rsidRDefault="00F83C91" w:rsidP="00F83C91">
      <w:pPr>
        <w:ind w:firstLineChars="350" w:firstLine="8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・公園等愛護里親会に関すること</w:t>
      </w:r>
    </w:p>
    <w:p w:rsidR="00F83C91" w:rsidRPr="003E0AEC" w:rsidRDefault="00F83C91" w:rsidP="00061043">
      <w:pPr>
        <w:ind w:firstLineChars="350" w:firstLine="840"/>
        <w:jc w:val="left"/>
        <w:rPr>
          <w:rFonts w:ascii="HG丸ｺﾞｼｯｸM-PRO" w:eastAsia="HG丸ｺﾞｼｯｸM-PRO" w:hAnsi="HG丸ｺﾞｼｯｸM-PRO"/>
          <w:sz w:val="24"/>
          <w:szCs w:val="24"/>
        </w:rPr>
      </w:pPr>
    </w:p>
    <w:sectPr w:rsidR="00F83C91" w:rsidRPr="003E0AEC" w:rsidSect="00395972">
      <w:footerReference w:type="default" r:id="rId11"/>
      <w:pgSz w:w="11906" w:h="16838" w:code="9"/>
      <w:pgMar w:top="1418" w:right="1211" w:bottom="1134" w:left="1276" w:header="851" w:footer="284" w:gutter="0"/>
      <w:pgNumType w:fmt="numberInDash"/>
      <w:cols w:space="425"/>
      <w:docGrid w:type="lines" w:linePitch="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E0D" w:rsidRDefault="00982E0D" w:rsidP="008D6F2A">
      <w:r>
        <w:separator/>
      </w:r>
    </w:p>
  </w:endnote>
  <w:endnote w:type="continuationSeparator" w:id="0">
    <w:p w:rsidR="00982E0D" w:rsidRDefault="00982E0D" w:rsidP="008D6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DF1" w:rsidRDefault="00595DF1">
    <w:pPr>
      <w:pStyle w:val="a8"/>
      <w:jc w:val="center"/>
    </w:pPr>
    <w:r>
      <w:fldChar w:fldCharType="begin"/>
    </w:r>
    <w:r>
      <w:instrText>PAGE   \* MERGEFORMAT</w:instrText>
    </w:r>
    <w:r>
      <w:fldChar w:fldCharType="separate"/>
    </w:r>
    <w:r w:rsidR="00D750A3" w:rsidRPr="00D750A3">
      <w:rPr>
        <w:noProof/>
        <w:lang w:val="ja-JP"/>
      </w:rPr>
      <w:t>-</w:t>
    </w:r>
    <w:r w:rsidR="00D750A3" w:rsidRPr="00D750A3">
      <w:rPr>
        <w:rFonts w:ascii="HG丸ｺﾞｼｯｸM-PRO" w:eastAsia="HG丸ｺﾞｼｯｸM-PRO"/>
        <w:noProof/>
      </w:rPr>
      <w:t xml:space="preserve"> 20</w:t>
    </w:r>
    <w:r w:rsidR="00D750A3">
      <w:rPr>
        <w:noProof/>
      </w:rPr>
      <w:t xml:space="preserve"> -</w:t>
    </w:r>
    <w:r>
      <w:fldChar w:fldCharType="end"/>
    </w:r>
  </w:p>
  <w:p w:rsidR="00595DF1" w:rsidRDefault="00595DF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E0D" w:rsidRDefault="00982E0D" w:rsidP="008D6F2A">
      <w:r>
        <w:separator/>
      </w:r>
    </w:p>
  </w:footnote>
  <w:footnote w:type="continuationSeparator" w:id="0">
    <w:p w:rsidR="00982E0D" w:rsidRDefault="00982E0D" w:rsidP="008D6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418A8"/>
    <w:multiLevelType w:val="hybridMultilevel"/>
    <w:tmpl w:val="E5EC5158"/>
    <w:lvl w:ilvl="0" w:tplc="CFD46F58">
      <w:start w:val="1"/>
      <w:numFmt w:val="decimalEnclosedCircle"/>
      <w:lvlText w:val="%1"/>
      <w:lvlJc w:val="left"/>
      <w:pPr>
        <w:ind w:left="882" w:hanging="360"/>
      </w:pPr>
      <w:rPr>
        <w:rFonts w:hint="default"/>
      </w:rPr>
    </w:lvl>
    <w:lvl w:ilvl="1" w:tplc="04090017" w:tentative="1">
      <w:start w:val="1"/>
      <w:numFmt w:val="aiueoFullWidth"/>
      <w:lvlText w:val="(%2)"/>
      <w:lvlJc w:val="left"/>
      <w:pPr>
        <w:ind w:left="1362" w:hanging="420"/>
      </w:pPr>
    </w:lvl>
    <w:lvl w:ilvl="2" w:tplc="04090011" w:tentative="1">
      <w:start w:val="1"/>
      <w:numFmt w:val="decimalEnclosedCircle"/>
      <w:lvlText w:val="%3"/>
      <w:lvlJc w:val="left"/>
      <w:pPr>
        <w:ind w:left="1782" w:hanging="420"/>
      </w:pPr>
    </w:lvl>
    <w:lvl w:ilvl="3" w:tplc="0409000F" w:tentative="1">
      <w:start w:val="1"/>
      <w:numFmt w:val="decimal"/>
      <w:lvlText w:val="%4."/>
      <w:lvlJc w:val="left"/>
      <w:pPr>
        <w:ind w:left="2202" w:hanging="420"/>
      </w:pPr>
    </w:lvl>
    <w:lvl w:ilvl="4" w:tplc="04090017" w:tentative="1">
      <w:start w:val="1"/>
      <w:numFmt w:val="aiueoFullWidth"/>
      <w:lvlText w:val="(%5)"/>
      <w:lvlJc w:val="left"/>
      <w:pPr>
        <w:ind w:left="2622" w:hanging="420"/>
      </w:pPr>
    </w:lvl>
    <w:lvl w:ilvl="5" w:tplc="04090011" w:tentative="1">
      <w:start w:val="1"/>
      <w:numFmt w:val="decimalEnclosedCircle"/>
      <w:lvlText w:val="%6"/>
      <w:lvlJc w:val="left"/>
      <w:pPr>
        <w:ind w:left="3042" w:hanging="420"/>
      </w:pPr>
    </w:lvl>
    <w:lvl w:ilvl="6" w:tplc="0409000F" w:tentative="1">
      <w:start w:val="1"/>
      <w:numFmt w:val="decimal"/>
      <w:lvlText w:val="%7."/>
      <w:lvlJc w:val="left"/>
      <w:pPr>
        <w:ind w:left="3462" w:hanging="420"/>
      </w:pPr>
    </w:lvl>
    <w:lvl w:ilvl="7" w:tplc="04090017" w:tentative="1">
      <w:start w:val="1"/>
      <w:numFmt w:val="aiueoFullWidth"/>
      <w:lvlText w:val="(%8)"/>
      <w:lvlJc w:val="left"/>
      <w:pPr>
        <w:ind w:left="3882" w:hanging="420"/>
      </w:pPr>
    </w:lvl>
    <w:lvl w:ilvl="8" w:tplc="04090011" w:tentative="1">
      <w:start w:val="1"/>
      <w:numFmt w:val="decimalEnclosedCircle"/>
      <w:lvlText w:val="%9"/>
      <w:lvlJc w:val="left"/>
      <w:pPr>
        <w:ind w:left="4302" w:hanging="420"/>
      </w:pPr>
    </w:lvl>
  </w:abstractNum>
  <w:abstractNum w:abstractNumId="1" w15:restartNumberingAfterBreak="0">
    <w:nsid w:val="5A541C4B"/>
    <w:multiLevelType w:val="hybridMultilevel"/>
    <w:tmpl w:val="76DC68EA"/>
    <w:lvl w:ilvl="0" w:tplc="88500306">
      <w:start w:val="1"/>
      <w:numFmt w:val="decimalEnclosedCircle"/>
      <w:lvlText w:val="%1"/>
      <w:lvlJc w:val="left"/>
      <w:pPr>
        <w:ind w:left="883" w:hanging="360"/>
      </w:pPr>
      <w:rPr>
        <w:rFonts w:hint="default"/>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2" w15:restartNumberingAfterBreak="0">
    <w:nsid w:val="619D15C6"/>
    <w:multiLevelType w:val="hybridMultilevel"/>
    <w:tmpl w:val="B7082E64"/>
    <w:lvl w:ilvl="0" w:tplc="3F065176">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dirty"/>
  <w:defaultTabStop w:val="840"/>
  <w:drawingGridHorizontalSpacing w:val="105"/>
  <w:drawingGridVerticalSpacing w:val="19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9E"/>
    <w:rsid w:val="0000041C"/>
    <w:rsid w:val="00003967"/>
    <w:rsid w:val="00042B0E"/>
    <w:rsid w:val="00043E67"/>
    <w:rsid w:val="00061043"/>
    <w:rsid w:val="00072632"/>
    <w:rsid w:val="00080844"/>
    <w:rsid w:val="000824F1"/>
    <w:rsid w:val="00092832"/>
    <w:rsid w:val="000D6916"/>
    <w:rsid w:val="000E20F4"/>
    <w:rsid w:val="000E71AA"/>
    <w:rsid w:val="000F113C"/>
    <w:rsid w:val="00100ED8"/>
    <w:rsid w:val="0010467E"/>
    <w:rsid w:val="00107ACD"/>
    <w:rsid w:val="00112EB7"/>
    <w:rsid w:val="001978DC"/>
    <w:rsid w:val="001A1FC9"/>
    <w:rsid w:val="001A267E"/>
    <w:rsid w:val="001B06D3"/>
    <w:rsid w:val="001D3A8F"/>
    <w:rsid w:val="001D4BF7"/>
    <w:rsid w:val="001F02A3"/>
    <w:rsid w:val="001F7F17"/>
    <w:rsid w:val="00202383"/>
    <w:rsid w:val="00211B25"/>
    <w:rsid w:val="00214335"/>
    <w:rsid w:val="00227991"/>
    <w:rsid w:val="002335E0"/>
    <w:rsid w:val="00240CC2"/>
    <w:rsid w:val="00282AFE"/>
    <w:rsid w:val="00284468"/>
    <w:rsid w:val="002A1258"/>
    <w:rsid w:val="002D3BE6"/>
    <w:rsid w:val="002E027A"/>
    <w:rsid w:val="002F4954"/>
    <w:rsid w:val="00302DE9"/>
    <w:rsid w:val="003119C3"/>
    <w:rsid w:val="003142DA"/>
    <w:rsid w:val="00316229"/>
    <w:rsid w:val="0032450D"/>
    <w:rsid w:val="00356A2A"/>
    <w:rsid w:val="0036273C"/>
    <w:rsid w:val="003806FD"/>
    <w:rsid w:val="00392E1D"/>
    <w:rsid w:val="00395972"/>
    <w:rsid w:val="0039717F"/>
    <w:rsid w:val="003A5063"/>
    <w:rsid w:val="003B3245"/>
    <w:rsid w:val="003E0AEC"/>
    <w:rsid w:val="003E6D90"/>
    <w:rsid w:val="00412B84"/>
    <w:rsid w:val="00420D21"/>
    <w:rsid w:val="00432050"/>
    <w:rsid w:val="004422C6"/>
    <w:rsid w:val="0045444A"/>
    <w:rsid w:val="00454DBE"/>
    <w:rsid w:val="00492350"/>
    <w:rsid w:val="004925F7"/>
    <w:rsid w:val="0049298E"/>
    <w:rsid w:val="00494042"/>
    <w:rsid w:val="004A3DB5"/>
    <w:rsid w:val="004C2A65"/>
    <w:rsid w:val="004E562C"/>
    <w:rsid w:val="00507392"/>
    <w:rsid w:val="00511D47"/>
    <w:rsid w:val="00512549"/>
    <w:rsid w:val="005256A4"/>
    <w:rsid w:val="005356EF"/>
    <w:rsid w:val="005441BD"/>
    <w:rsid w:val="00566457"/>
    <w:rsid w:val="005709D6"/>
    <w:rsid w:val="00577A7C"/>
    <w:rsid w:val="00581793"/>
    <w:rsid w:val="00582329"/>
    <w:rsid w:val="00586CEF"/>
    <w:rsid w:val="00595BCC"/>
    <w:rsid w:val="00595DF1"/>
    <w:rsid w:val="005A59B2"/>
    <w:rsid w:val="005B1EB0"/>
    <w:rsid w:val="005C3F58"/>
    <w:rsid w:val="005D5329"/>
    <w:rsid w:val="005E2D49"/>
    <w:rsid w:val="005F1E5E"/>
    <w:rsid w:val="005F318B"/>
    <w:rsid w:val="00605F36"/>
    <w:rsid w:val="0061150D"/>
    <w:rsid w:val="006115A3"/>
    <w:rsid w:val="0061478B"/>
    <w:rsid w:val="00630DF5"/>
    <w:rsid w:val="00637661"/>
    <w:rsid w:val="00643D01"/>
    <w:rsid w:val="0064510B"/>
    <w:rsid w:val="00653DEE"/>
    <w:rsid w:val="00656AD4"/>
    <w:rsid w:val="006A005E"/>
    <w:rsid w:val="006A728C"/>
    <w:rsid w:val="006D4FB2"/>
    <w:rsid w:val="006D7C2D"/>
    <w:rsid w:val="006E63DF"/>
    <w:rsid w:val="006F557C"/>
    <w:rsid w:val="006F5D8A"/>
    <w:rsid w:val="006F632B"/>
    <w:rsid w:val="00732FA9"/>
    <w:rsid w:val="007407ED"/>
    <w:rsid w:val="0074342E"/>
    <w:rsid w:val="00761375"/>
    <w:rsid w:val="007748F1"/>
    <w:rsid w:val="00775FAA"/>
    <w:rsid w:val="00776B6C"/>
    <w:rsid w:val="0078067E"/>
    <w:rsid w:val="007822D9"/>
    <w:rsid w:val="007832F0"/>
    <w:rsid w:val="00794BEE"/>
    <w:rsid w:val="007A7AAD"/>
    <w:rsid w:val="007B0DC7"/>
    <w:rsid w:val="007C177A"/>
    <w:rsid w:val="007C1D62"/>
    <w:rsid w:val="008304AE"/>
    <w:rsid w:val="00856389"/>
    <w:rsid w:val="00856A61"/>
    <w:rsid w:val="00884AD6"/>
    <w:rsid w:val="00890EE4"/>
    <w:rsid w:val="00896255"/>
    <w:rsid w:val="00896779"/>
    <w:rsid w:val="008A2AA8"/>
    <w:rsid w:val="008A69DD"/>
    <w:rsid w:val="008A7C62"/>
    <w:rsid w:val="008D4404"/>
    <w:rsid w:val="008D6F2A"/>
    <w:rsid w:val="008F22EF"/>
    <w:rsid w:val="008F7D1A"/>
    <w:rsid w:val="0090547C"/>
    <w:rsid w:val="0092057C"/>
    <w:rsid w:val="009352FA"/>
    <w:rsid w:val="009615E5"/>
    <w:rsid w:val="00962B54"/>
    <w:rsid w:val="00982E0D"/>
    <w:rsid w:val="0098591D"/>
    <w:rsid w:val="00985F91"/>
    <w:rsid w:val="00995E9E"/>
    <w:rsid w:val="009A0201"/>
    <w:rsid w:val="009B1022"/>
    <w:rsid w:val="009B3330"/>
    <w:rsid w:val="009B4CCC"/>
    <w:rsid w:val="00A037B3"/>
    <w:rsid w:val="00A101BD"/>
    <w:rsid w:val="00A149BA"/>
    <w:rsid w:val="00A45D81"/>
    <w:rsid w:val="00A516B0"/>
    <w:rsid w:val="00A645E0"/>
    <w:rsid w:val="00A75120"/>
    <w:rsid w:val="00A7528B"/>
    <w:rsid w:val="00A755B5"/>
    <w:rsid w:val="00A7799E"/>
    <w:rsid w:val="00A836AB"/>
    <w:rsid w:val="00A84EE3"/>
    <w:rsid w:val="00AB0149"/>
    <w:rsid w:val="00AE532C"/>
    <w:rsid w:val="00B0433A"/>
    <w:rsid w:val="00B179B2"/>
    <w:rsid w:val="00B34210"/>
    <w:rsid w:val="00B36F93"/>
    <w:rsid w:val="00B37024"/>
    <w:rsid w:val="00B5036C"/>
    <w:rsid w:val="00B54009"/>
    <w:rsid w:val="00B57030"/>
    <w:rsid w:val="00B624A6"/>
    <w:rsid w:val="00B824A3"/>
    <w:rsid w:val="00B93763"/>
    <w:rsid w:val="00BA4F41"/>
    <w:rsid w:val="00BA4FE9"/>
    <w:rsid w:val="00BC1399"/>
    <w:rsid w:val="00BC66E1"/>
    <w:rsid w:val="00BE08D2"/>
    <w:rsid w:val="00C04828"/>
    <w:rsid w:val="00C25237"/>
    <w:rsid w:val="00C26151"/>
    <w:rsid w:val="00C26954"/>
    <w:rsid w:val="00C3035E"/>
    <w:rsid w:val="00C32877"/>
    <w:rsid w:val="00C4001B"/>
    <w:rsid w:val="00C403C1"/>
    <w:rsid w:val="00C42D88"/>
    <w:rsid w:val="00C46795"/>
    <w:rsid w:val="00CA440B"/>
    <w:rsid w:val="00CD167B"/>
    <w:rsid w:val="00CD7600"/>
    <w:rsid w:val="00CF484B"/>
    <w:rsid w:val="00CF580E"/>
    <w:rsid w:val="00D14DC4"/>
    <w:rsid w:val="00D21DBF"/>
    <w:rsid w:val="00D30EB7"/>
    <w:rsid w:val="00D35505"/>
    <w:rsid w:val="00D67255"/>
    <w:rsid w:val="00D750A3"/>
    <w:rsid w:val="00D81791"/>
    <w:rsid w:val="00DB3FB6"/>
    <w:rsid w:val="00DB61F8"/>
    <w:rsid w:val="00DB7B20"/>
    <w:rsid w:val="00DC2777"/>
    <w:rsid w:val="00DE334E"/>
    <w:rsid w:val="00DF6959"/>
    <w:rsid w:val="00DF6C70"/>
    <w:rsid w:val="00E2033A"/>
    <w:rsid w:val="00E303BA"/>
    <w:rsid w:val="00E35B3D"/>
    <w:rsid w:val="00E475C8"/>
    <w:rsid w:val="00E62904"/>
    <w:rsid w:val="00E917DB"/>
    <w:rsid w:val="00E974E9"/>
    <w:rsid w:val="00EC634A"/>
    <w:rsid w:val="00EC759C"/>
    <w:rsid w:val="00ED7F9D"/>
    <w:rsid w:val="00F113AC"/>
    <w:rsid w:val="00F27555"/>
    <w:rsid w:val="00F6276C"/>
    <w:rsid w:val="00F651CE"/>
    <w:rsid w:val="00F70C76"/>
    <w:rsid w:val="00F71C23"/>
    <w:rsid w:val="00F83C91"/>
    <w:rsid w:val="00F85CBE"/>
    <w:rsid w:val="00FA2A8C"/>
    <w:rsid w:val="00FB0278"/>
    <w:rsid w:val="00FB4448"/>
    <w:rsid w:val="00FB5020"/>
    <w:rsid w:val="00FC2B10"/>
    <w:rsid w:val="00FC480E"/>
    <w:rsid w:val="00FE5FC7"/>
    <w:rsid w:val="00FE7BE2"/>
    <w:rsid w:val="00FF5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31752EE0"/>
  <w15:chartTrackingRefBased/>
  <w15:docId w15:val="{010D2DE8-3883-4B59-9233-0516CB1C7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5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5036C"/>
    <w:rPr>
      <w:rFonts w:ascii="Arial" w:eastAsia="ＭＳ ゴシック" w:hAnsi="Arial"/>
      <w:sz w:val="18"/>
      <w:szCs w:val="18"/>
    </w:rPr>
  </w:style>
  <w:style w:type="character" w:customStyle="1" w:styleId="a5">
    <w:name w:val="吹き出し (文字)"/>
    <w:link w:val="a4"/>
    <w:uiPriority w:val="99"/>
    <w:semiHidden/>
    <w:rsid w:val="00B5036C"/>
    <w:rPr>
      <w:rFonts w:ascii="Arial" w:eastAsia="ＭＳ ゴシック" w:hAnsi="Arial" w:cs="Times New Roman"/>
      <w:kern w:val="2"/>
      <w:sz w:val="18"/>
      <w:szCs w:val="18"/>
    </w:rPr>
  </w:style>
  <w:style w:type="paragraph" w:styleId="a6">
    <w:name w:val="header"/>
    <w:basedOn w:val="a"/>
    <w:link w:val="a7"/>
    <w:uiPriority w:val="99"/>
    <w:unhideWhenUsed/>
    <w:rsid w:val="008D6F2A"/>
    <w:pPr>
      <w:tabs>
        <w:tab w:val="center" w:pos="4252"/>
        <w:tab w:val="right" w:pos="8504"/>
      </w:tabs>
      <w:snapToGrid w:val="0"/>
    </w:pPr>
  </w:style>
  <w:style w:type="character" w:customStyle="1" w:styleId="a7">
    <w:name w:val="ヘッダー (文字)"/>
    <w:link w:val="a6"/>
    <w:uiPriority w:val="99"/>
    <w:rsid w:val="008D6F2A"/>
    <w:rPr>
      <w:kern w:val="2"/>
      <w:sz w:val="21"/>
      <w:szCs w:val="22"/>
    </w:rPr>
  </w:style>
  <w:style w:type="paragraph" w:styleId="a8">
    <w:name w:val="footer"/>
    <w:basedOn w:val="a"/>
    <w:link w:val="a9"/>
    <w:uiPriority w:val="99"/>
    <w:unhideWhenUsed/>
    <w:rsid w:val="008D6F2A"/>
    <w:pPr>
      <w:tabs>
        <w:tab w:val="center" w:pos="4252"/>
        <w:tab w:val="right" w:pos="8504"/>
      </w:tabs>
      <w:snapToGrid w:val="0"/>
    </w:pPr>
  </w:style>
  <w:style w:type="character" w:customStyle="1" w:styleId="a9">
    <w:name w:val="フッター (文字)"/>
    <w:link w:val="a8"/>
    <w:uiPriority w:val="99"/>
    <w:rsid w:val="008D6F2A"/>
    <w:rPr>
      <w:kern w:val="2"/>
      <w:sz w:val="21"/>
      <w:szCs w:val="22"/>
    </w:rPr>
  </w:style>
  <w:style w:type="paragraph" w:styleId="Web">
    <w:name w:val="Normal (Web)"/>
    <w:basedOn w:val="a"/>
    <w:uiPriority w:val="99"/>
    <w:semiHidden/>
    <w:unhideWhenUsed/>
    <w:rsid w:val="005E2D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AE9BD-56FC-441F-83C5-01C64AD31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22</Pages>
  <Words>1842</Words>
  <Characters>10501</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小山市</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小山市</dc:creator>
  <cp:keywords/>
  <cp:lastModifiedBy>小山市</cp:lastModifiedBy>
  <cp:revision>23</cp:revision>
  <cp:lastPrinted>2021-04-16T08:21:00Z</cp:lastPrinted>
  <dcterms:created xsi:type="dcterms:W3CDTF">2021-02-16T01:32:00Z</dcterms:created>
  <dcterms:modified xsi:type="dcterms:W3CDTF">2023-04-07T08:45:00Z</dcterms:modified>
</cp:coreProperties>
</file>