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8A" w:rsidRDefault="00F11560" w:rsidP="00B44588">
      <w:pPr>
        <w:jc w:val="right"/>
        <w:rPr>
          <w:rFonts w:ascii="ＭＳ ゴシック" w:eastAsia="ＭＳ ゴシック" w:hAnsi="ＭＳ ゴシック"/>
          <w:sz w:val="22"/>
        </w:rPr>
      </w:pPr>
      <w:r w:rsidRPr="00F11560">
        <w:rPr>
          <w:rFonts w:ascii="ＭＳ ゴシック" w:eastAsia="ＭＳ ゴシック" w:hAnsi="ＭＳ ゴシック" w:hint="eastAsia"/>
          <w:sz w:val="22"/>
          <w:u w:val="single"/>
        </w:rPr>
        <w:t>令和</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 xml:space="preserve">　</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 xml:space="preserve">年　　</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 xml:space="preserve">月　　</w:t>
      </w:r>
      <w:r w:rsidR="003F4C9F">
        <w:rPr>
          <w:rFonts w:ascii="ＭＳ ゴシック" w:eastAsia="ＭＳ ゴシック" w:hAnsi="ＭＳ ゴシック" w:hint="eastAsia"/>
          <w:sz w:val="22"/>
          <w:u w:val="single"/>
        </w:rPr>
        <w:t xml:space="preserve">　</w:t>
      </w:r>
      <w:r w:rsidRPr="00F11560">
        <w:rPr>
          <w:rFonts w:ascii="ＭＳ ゴシック" w:eastAsia="ＭＳ ゴシック" w:hAnsi="ＭＳ ゴシック" w:hint="eastAsia"/>
          <w:sz w:val="22"/>
          <w:u w:val="single"/>
        </w:rPr>
        <w:t>日</w:t>
      </w:r>
    </w:p>
    <w:p w:rsidR="005A156B" w:rsidRPr="00F11560" w:rsidRDefault="005A156B">
      <w:pPr>
        <w:rPr>
          <w:rFonts w:ascii="ＭＳ ゴシック" w:eastAsia="ＭＳ ゴシック" w:hAnsi="ＭＳ ゴシック"/>
          <w:b/>
          <w:sz w:val="24"/>
          <w:bdr w:val="single" w:sz="4" w:space="0" w:color="auto"/>
        </w:rPr>
      </w:pPr>
      <w:r w:rsidRPr="00F11560">
        <w:rPr>
          <w:rFonts w:ascii="ＭＳ ゴシック" w:eastAsia="ＭＳ ゴシック" w:hAnsi="ＭＳ ゴシック" w:hint="eastAsia"/>
          <w:b/>
          <w:sz w:val="24"/>
          <w:bdr w:val="single" w:sz="4" w:space="0" w:color="auto"/>
        </w:rPr>
        <w:t>セーフティネット保証４号　チェックリスト</w:t>
      </w:r>
    </w:p>
    <w:p w:rsidR="005A156B" w:rsidRDefault="005A156B">
      <w:pPr>
        <w:rPr>
          <w:rFonts w:ascii="ＭＳ ゴシック" w:eastAsia="ＭＳ ゴシック" w:hAnsi="ＭＳ ゴシック"/>
          <w:sz w:val="22"/>
        </w:rPr>
      </w:pPr>
      <w:r>
        <w:rPr>
          <w:rFonts w:ascii="ＭＳ ゴシック" w:eastAsia="ＭＳ ゴシック" w:hAnsi="ＭＳ ゴシック" w:hint="eastAsia"/>
          <w:sz w:val="22"/>
        </w:rPr>
        <w:t>（中小企業信用保険法第２条第５項第４号）</w:t>
      </w:r>
      <w:r w:rsidR="003F4C9F">
        <w:rPr>
          <w:rFonts w:ascii="ＭＳ ゴシック" w:eastAsia="ＭＳ ゴシック" w:hAnsi="ＭＳ ゴシック" w:hint="eastAsia"/>
          <w:sz w:val="22"/>
        </w:rPr>
        <w:t xml:space="preserve">　　　　　</w:t>
      </w:r>
      <w:r w:rsidR="00F11560">
        <w:rPr>
          <w:rFonts w:ascii="ＭＳ ゴシック" w:eastAsia="ＭＳ ゴシック" w:hAnsi="ＭＳ ゴシック" w:hint="eastAsia"/>
          <w:sz w:val="22"/>
        </w:rPr>
        <w:t>認定申請者</w:t>
      </w:r>
    </w:p>
    <w:p w:rsidR="005A156B" w:rsidRPr="003F4C9F" w:rsidRDefault="00F11560">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3F4C9F">
        <w:rPr>
          <w:rFonts w:ascii="ＭＳ ゴシック" w:eastAsia="ＭＳ ゴシック" w:hAnsi="ＭＳ ゴシック" w:hint="eastAsia"/>
          <w:sz w:val="22"/>
          <w:u w:val="single"/>
        </w:rPr>
        <w:t xml:space="preserve">　　　　　　　　　　　　　　</w:t>
      </w:r>
    </w:p>
    <w:p w:rsidR="00F11560" w:rsidRPr="003F4C9F" w:rsidRDefault="003F4C9F">
      <w:pPr>
        <w:rPr>
          <w:rFonts w:ascii="ＭＳ ゴシック" w:eastAsia="ＭＳ ゴシック" w:hAnsi="ＭＳ ゴシック"/>
          <w:sz w:val="22"/>
        </w:rPr>
      </w:pPr>
      <w:r w:rsidRPr="003F4C9F">
        <w:rPr>
          <w:rFonts w:ascii="ＭＳ ゴシック" w:eastAsia="ＭＳ ゴシック" w:hAnsi="ＭＳ ゴシック" w:hint="eastAsia"/>
          <w:sz w:val="22"/>
        </w:rPr>
        <w:t>＜</w:t>
      </w:r>
      <w:r>
        <w:rPr>
          <w:rFonts w:ascii="ＭＳ ゴシック" w:eastAsia="ＭＳ ゴシック" w:hAnsi="ＭＳ ゴシック" w:hint="eastAsia"/>
          <w:sz w:val="22"/>
        </w:rPr>
        <w:t>要件</w:t>
      </w:r>
      <w:r w:rsidRPr="003F4C9F">
        <w:rPr>
          <w:rFonts w:ascii="ＭＳ ゴシック" w:eastAsia="ＭＳ ゴシック" w:hAnsi="ＭＳ ゴシック" w:hint="eastAsia"/>
          <w:sz w:val="22"/>
        </w:rPr>
        <w:t>＞</w:t>
      </w:r>
    </w:p>
    <w:tbl>
      <w:tblPr>
        <w:tblStyle w:val="a3"/>
        <w:tblW w:w="0" w:type="auto"/>
        <w:tblLook w:val="04A0" w:firstRow="1" w:lastRow="0" w:firstColumn="1" w:lastColumn="0" w:noHBand="0" w:noVBand="1"/>
      </w:tblPr>
      <w:tblGrid>
        <w:gridCol w:w="4868"/>
        <w:gridCol w:w="4868"/>
      </w:tblGrid>
      <w:tr w:rsidR="005A156B" w:rsidTr="001C5F11">
        <w:tc>
          <w:tcPr>
            <w:tcW w:w="4868" w:type="dxa"/>
            <w:shd w:val="clear" w:color="auto" w:fill="FFFF00"/>
          </w:tcPr>
          <w:p w:rsidR="005A156B" w:rsidRPr="005A156B" w:rsidRDefault="005A156B" w:rsidP="005A156B">
            <w:pPr>
              <w:jc w:val="center"/>
              <w:rPr>
                <w:rFonts w:ascii="ＭＳ ゴシック" w:eastAsia="ＭＳ ゴシック" w:hAnsi="ＭＳ ゴシック"/>
                <w:sz w:val="22"/>
              </w:rPr>
            </w:pPr>
            <w:r w:rsidRPr="005A156B">
              <w:rPr>
                <w:rFonts w:ascii="ＭＳ ゴシック" w:eastAsia="ＭＳ ゴシック" w:hAnsi="ＭＳ ゴシック" w:hint="eastAsia"/>
                <w:sz w:val="22"/>
              </w:rPr>
              <w:t>法人</w:t>
            </w:r>
          </w:p>
        </w:tc>
        <w:tc>
          <w:tcPr>
            <w:tcW w:w="4868" w:type="dxa"/>
            <w:shd w:val="clear" w:color="auto" w:fill="FFFF00"/>
          </w:tcPr>
          <w:p w:rsidR="005A156B" w:rsidRPr="005A156B" w:rsidRDefault="005A156B" w:rsidP="005A156B">
            <w:pPr>
              <w:jc w:val="center"/>
              <w:rPr>
                <w:rFonts w:ascii="ＭＳ ゴシック" w:eastAsia="ＭＳ ゴシック" w:hAnsi="ＭＳ ゴシック"/>
                <w:sz w:val="22"/>
              </w:rPr>
            </w:pPr>
            <w:r w:rsidRPr="005A156B">
              <w:rPr>
                <w:rFonts w:ascii="ＭＳ ゴシック" w:eastAsia="ＭＳ ゴシック" w:hAnsi="ＭＳ ゴシック" w:hint="eastAsia"/>
                <w:sz w:val="22"/>
              </w:rPr>
              <w:t>個人</w:t>
            </w:r>
          </w:p>
        </w:tc>
      </w:tr>
      <w:tr w:rsidR="005A156B" w:rsidTr="005A156B">
        <w:tc>
          <w:tcPr>
            <w:tcW w:w="4868" w:type="dxa"/>
            <w:tcBorders>
              <w:bottom w:val="single" w:sz="12" w:space="0" w:color="auto"/>
            </w:tcBorders>
          </w:tcPr>
          <w:p w:rsidR="005A156B" w:rsidRPr="005A156B" w:rsidRDefault="005A156B" w:rsidP="005A156B">
            <w:pPr>
              <w:rPr>
                <w:rFonts w:ascii="ＭＳ ゴシック" w:eastAsia="ＭＳ ゴシック" w:hAnsi="ＭＳ ゴシック"/>
                <w:sz w:val="22"/>
              </w:rPr>
            </w:pPr>
            <w:r>
              <w:rPr>
                <w:rFonts w:ascii="ＭＳ ゴシック" w:eastAsia="ＭＳ ゴシック" w:hAnsi="ＭＳ ゴシック" w:hint="eastAsia"/>
                <w:sz w:val="22"/>
              </w:rPr>
              <w:t>本店登記地または事業実態のある事業所の所在地が小山市内にある</w:t>
            </w:r>
          </w:p>
        </w:tc>
        <w:tc>
          <w:tcPr>
            <w:tcW w:w="4868" w:type="dxa"/>
            <w:tcBorders>
              <w:bottom w:val="single" w:sz="12" w:space="0" w:color="auto"/>
            </w:tcBorders>
          </w:tcPr>
          <w:p w:rsidR="005A156B" w:rsidRPr="005A156B" w:rsidRDefault="005A156B" w:rsidP="005A156B">
            <w:pPr>
              <w:rPr>
                <w:rFonts w:ascii="ＭＳ ゴシック" w:eastAsia="ＭＳ ゴシック" w:hAnsi="ＭＳ ゴシック"/>
                <w:sz w:val="22"/>
              </w:rPr>
            </w:pPr>
            <w:r>
              <w:rPr>
                <w:rFonts w:ascii="ＭＳ ゴシック" w:eastAsia="ＭＳ ゴシック" w:hAnsi="ＭＳ ゴシック" w:hint="eastAsia"/>
                <w:sz w:val="22"/>
              </w:rPr>
              <w:t>事業実態のある事業所の所在地が小山市内にある</w:t>
            </w:r>
          </w:p>
        </w:tc>
      </w:tr>
      <w:tr w:rsidR="005A156B" w:rsidTr="005A156B">
        <w:tc>
          <w:tcPr>
            <w:tcW w:w="4868" w:type="dxa"/>
            <w:tcBorders>
              <w:top w:val="single" w:sz="12" w:space="0" w:color="auto"/>
              <w:left w:val="single" w:sz="12" w:space="0" w:color="auto"/>
              <w:bottom w:val="single" w:sz="12" w:space="0" w:color="auto"/>
              <w:right w:val="single" w:sz="12" w:space="0" w:color="auto"/>
            </w:tcBorders>
          </w:tcPr>
          <w:p w:rsidR="005A156B" w:rsidRPr="005A156B" w:rsidRDefault="005A156B" w:rsidP="005A156B">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□該当します</w:t>
            </w:r>
          </w:p>
        </w:tc>
        <w:tc>
          <w:tcPr>
            <w:tcW w:w="4868" w:type="dxa"/>
            <w:tcBorders>
              <w:top w:val="single" w:sz="12" w:space="0" w:color="auto"/>
              <w:left w:val="single" w:sz="12" w:space="0" w:color="auto"/>
              <w:bottom w:val="single" w:sz="12" w:space="0" w:color="auto"/>
              <w:right w:val="single" w:sz="12" w:space="0" w:color="auto"/>
            </w:tcBorders>
          </w:tcPr>
          <w:p w:rsidR="005A156B" w:rsidRPr="005A156B" w:rsidRDefault="005A156B" w:rsidP="005A156B">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□該当します</w:t>
            </w:r>
          </w:p>
        </w:tc>
      </w:tr>
      <w:tr w:rsidR="00067F64" w:rsidTr="001C5F11">
        <w:tc>
          <w:tcPr>
            <w:tcW w:w="4868" w:type="dxa"/>
            <w:shd w:val="clear" w:color="auto" w:fill="FFFF00"/>
            <w:vAlign w:val="center"/>
          </w:tcPr>
          <w:p w:rsidR="00067F64" w:rsidRPr="00067F64" w:rsidRDefault="00067F64" w:rsidP="00067F64">
            <w:pPr>
              <w:jc w:val="center"/>
              <w:rPr>
                <w:rFonts w:ascii="ＭＳ ゴシック" w:eastAsia="ＭＳ ゴシック" w:hAnsi="ＭＳ ゴシック"/>
                <w:sz w:val="22"/>
              </w:rPr>
            </w:pPr>
            <w:r>
              <w:rPr>
                <w:rFonts w:ascii="ＭＳ ゴシック" w:eastAsia="ＭＳ ゴシック" w:hAnsi="ＭＳ ゴシック" w:hint="eastAsia"/>
                <w:sz w:val="22"/>
              </w:rPr>
              <w:t>業歴１年以上の方</w:t>
            </w:r>
            <w:bookmarkStart w:id="0" w:name="_GoBack"/>
            <w:bookmarkEnd w:id="0"/>
          </w:p>
        </w:tc>
        <w:tc>
          <w:tcPr>
            <w:tcW w:w="4868" w:type="dxa"/>
            <w:shd w:val="clear" w:color="auto" w:fill="FFFF00"/>
          </w:tcPr>
          <w:p w:rsidR="00067F64" w:rsidRDefault="00067F64">
            <w:pPr>
              <w:rPr>
                <w:rFonts w:ascii="ＭＳ ゴシック" w:eastAsia="ＭＳ ゴシック" w:hAnsi="ＭＳ ゴシック"/>
                <w:sz w:val="22"/>
              </w:rPr>
            </w:pPr>
            <w:r>
              <w:rPr>
                <w:rFonts w:ascii="ＭＳ ゴシック" w:eastAsia="ＭＳ ゴシック" w:hAnsi="ＭＳ ゴシック" w:hint="eastAsia"/>
                <w:sz w:val="22"/>
              </w:rPr>
              <w:t>業歴３か月以上１年１か月未満の事業者の方</w:t>
            </w:r>
          </w:p>
          <w:p w:rsidR="00067F64" w:rsidRPr="00067F64" w:rsidRDefault="00067F64">
            <w:pPr>
              <w:rPr>
                <w:rFonts w:ascii="ＭＳ ゴシック" w:eastAsia="ＭＳ ゴシック" w:hAnsi="ＭＳ ゴシック"/>
                <w:sz w:val="22"/>
              </w:rPr>
            </w:pPr>
            <w:r>
              <w:rPr>
                <w:rFonts w:ascii="ＭＳ ゴシック" w:eastAsia="ＭＳ ゴシック" w:hAnsi="ＭＳ ゴシック" w:hint="eastAsia"/>
                <w:sz w:val="22"/>
              </w:rPr>
              <w:t>前年以降店舗増加・業容拡大した事業者の方</w:t>
            </w:r>
          </w:p>
        </w:tc>
      </w:tr>
      <w:tr w:rsidR="00E70DF9" w:rsidTr="00454609">
        <w:tc>
          <w:tcPr>
            <w:tcW w:w="4868" w:type="dxa"/>
            <w:vMerge w:val="restart"/>
          </w:tcPr>
          <w:p w:rsidR="00E70DF9" w:rsidRPr="00067F64" w:rsidRDefault="00454609" w:rsidP="00454609">
            <w:pPr>
              <w:rPr>
                <w:rFonts w:ascii="ＭＳ ゴシック" w:eastAsia="ＭＳ ゴシック" w:hAnsi="ＭＳ ゴシック"/>
                <w:sz w:val="22"/>
              </w:rPr>
            </w:pPr>
            <w:r>
              <w:rPr>
                <w:rFonts w:ascii="ＭＳ ゴシック" w:eastAsia="ＭＳ ゴシック" w:hAnsi="ＭＳ ゴシック" w:hint="eastAsia"/>
                <w:sz w:val="22"/>
              </w:rPr>
              <w:t>①</w:t>
            </w:r>
            <w:r w:rsidR="00E70DF9">
              <w:rPr>
                <w:rFonts w:ascii="ＭＳ ゴシック" w:eastAsia="ＭＳ ゴシック" w:hAnsi="ＭＳ ゴシック" w:hint="eastAsia"/>
                <w:sz w:val="22"/>
              </w:rPr>
              <w:t>新型コロナウイルス感染症の影響を受けた後、原則として最近１か月の売上高等が、前年同月の売上高等と比較して</w:t>
            </w:r>
            <w:r w:rsidR="00E70DF9" w:rsidRPr="00EA1EAE">
              <w:rPr>
                <w:rFonts w:ascii="ＭＳ ゴシック" w:eastAsia="ＭＳ ゴシック" w:hAnsi="ＭＳ ゴシック" w:hint="eastAsia"/>
                <w:b/>
                <w:sz w:val="22"/>
                <w:shd w:val="pct15" w:color="auto" w:fill="FFFFFF"/>
              </w:rPr>
              <w:t>２０％以上</w:t>
            </w:r>
            <w:r w:rsidR="00E70DF9">
              <w:rPr>
                <w:rFonts w:ascii="ＭＳ ゴシック" w:eastAsia="ＭＳ ゴシック" w:hAnsi="ＭＳ ゴシック" w:hint="eastAsia"/>
                <w:sz w:val="22"/>
              </w:rPr>
              <w:t>減少しており、かつ、その後２か月を含む３か月間の売上高等</w:t>
            </w:r>
            <w:r w:rsidR="00F04BD3">
              <w:rPr>
                <w:rFonts w:ascii="ＭＳ ゴシック" w:eastAsia="ＭＳ ゴシック" w:hAnsi="ＭＳ ゴシック" w:hint="eastAsia"/>
                <w:sz w:val="22"/>
              </w:rPr>
              <w:t>の見込み</w:t>
            </w:r>
            <w:r w:rsidR="00E70DF9">
              <w:rPr>
                <w:rFonts w:ascii="ＭＳ ゴシック" w:eastAsia="ＭＳ ゴシック" w:hAnsi="ＭＳ ゴシック" w:hint="eastAsia"/>
                <w:sz w:val="22"/>
              </w:rPr>
              <w:t>が</w:t>
            </w:r>
            <w:r w:rsidR="00F04BD3">
              <w:rPr>
                <w:rFonts w:ascii="ＭＳ ゴシック" w:eastAsia="ＭＳ ゴシック" w:hAnsi="ＭＳ ゴシック" w:hint="eastAsia"/>
                <w:sz w:val="22"/>
              </w:rPr>
              <w:t>前年同期</w:t>
            </w:r>
            <w:r w:rsidR="001A467F">
              <w:rPr>
                <w:rFonts w:ascii="ＭＳ ゴシック" w:eastAsia="ＭＳ ゴシック" w:hAnsi="ＭＳ ゴシック" w:hint="eastAsia"/>
                <w:sz w:val="22"/>
              </w:rPr>
              <w:t>の売上高等</w:t>
            </w:r>
            <w:r w:rsidR="00E70DF9">
              <w:rPr>
                <w:rFonts w:ascii="ＭＳ ゴシック" w:eastAsia="ＭＳ ゴシック" w:hAnsi="ＭＳ ゴシック" w:hint="eastAsia"/>
                <w:sz w:val="22"/>
              </w:rPr>
              <w:t>と比較して、</w:t>
            </w:r>
            <w:r w:rsidR="00E70DF9" w:rsidRPr="00EA1EAE">
              <w:rPr>
                <w:rFonts w:ascii="ＭＳ ゴシック" w:eastAsia="ＭＳ ゴシック" w:hAnsi="ＭＳ ゴシック" w:hint="eastAsia"/>
                <w:b/>
                <w:sz w:val="22"/>
                <w:shd w:val="pct15" w:color="auto" w:fill="FFFFFF"/>
              </w:rPr>
              <w:t>２０％以上</w:t>
            </w:r>
            <w:r w:rsidR="00E70DF9">
              <w:rPr>
                <w:rFonts w:ascii="ＭＳ ゴシック" w:eastAsia="ＭＳ ゴシック" w:hAnsi="ＭＳ ゴシック" w:hint="eastAsia"/>
                <w:sz w:val="22"/>
              </w:rPr>
              <w:t>減少することが見込まれること。</w:t>
            </w:r>
            <w:r>
              <w:rPr>
                <w:rFonts w:ascii="ＭＳ ゴシック" w:eastAsia="ＭＳ ゴシック" w:hAnsi="ＭＳ ゴシック" w:hint="eastAsia"/>
                <w:sz w:val="22"/>
              </w:rPr>
              <w:t>（様式第４－①）</w:t>
            </w:r>
          </w:p>
        </w:tc>
        <w:tc>
          <w:tcPr>
            <w:tcW w:w="4868" w:type="dxa"/>
          </w:tcPr>
          <w:p w:rsidR="00E70DF9" w:rsidRPr="00067F64" w:rsidRDefault="00454609" w:rsidP="00E70DF9">
            <w:pPr>
              <w:rPr>
                <w:rFonts w:ascii="ＭＳ ゴシック" w:eastAsia="ＭＳ ゴシック" w:hAnsi="ＭＳ ゴシック"/>
                <w:sz w:val="22"/>
              </w:rPr>
            </w:pPr>
            <w:r>
              <w:rPr>
                <w:rFonts w:ascii="ＭＳ ゴシック" w:eastAsia="ＭＳ ゴシック" w:hAnsi="ＭＳ ゴシック" w:hint="eastAsia"/>
                <w:sz w:val="22"/>
              </w:rPr>
              <w:t>②</w:t>
            </w:r>
            <w:r w:rsidR="00E70DF9">
              <w:rPr>
                <w:rFonts w:ascii="ＭＳ ゴシック" w:eastAsia="ＭＳ ゴシック" w:hAnsi="ＭＳ ゴシック" w:hint="eastAsia"/>
                <w:sz w:val="22"/>
              </w:rPr>
              <w:t>最近１か月の売上高等が、直近１か月を含む最近３か月間の平均売上高等と比較して</w:t>
            </w:r>
            <w:r w:rsidR="00E70DF9" w:rsidRPr="00EA1EAE">
              <w:rPr>
                <w:rFonts w:ascii="ＭＳ ゴシック" w:eastAsia="ＭＳ ゴシック" w:hAnsi="ＭＳ ゴシック" w:hint="eastAsia"/>
                <w:b/>
                <w:sz w:val="22"/>
                <w:shd w:val="pct15" w:color="auto" w:fill="FFFFFF"/>
              </w:rPr>
              <w:t>２０％以上</w:t>
            </w:r>
            <w:r w:rsidR="00E70DF9">
              <w:rPr>
                <w:rFonts w:ascii="ＭＳ ゴシック" w:eastAsia="ＭＳ ゴシック" w:hAnsi="ＭＳ ゴシック" w:hint="eastAsia"/>
                <w:sz w:val="22"/>
              </w:rPr>
              <w:t>減少していること。（様式第４－②）</w:t>
            </w:r>
          </w:p>
        </w:tc>
      </w:tr>
      <w:tr w:rsidR="00E70DF9" w:rsidTr="00067F64">
        <w:tc>
          <w:tcPr>
            <w:tcW w:w="4868" w:type="dxa"/>
            <w:vMerge/>
          </w:tcPr>
          <w:p w:rsidR="00E70DF9" w:rsidRPr="00067F64" w:rsidRDefault="00E70DF9" w:rsidP="00E70DF9">
            <w:pPr>
              <w:rPr>
                <w:rFonts w:ascii="ＭＳ ゴシック" w:eastAsia="ＭＳ ゴシック" w:hAnsi="ＭＳ ゴシック"/>
                <w:sz w:val="22"/>
              </w:rPr>
            </w:pPr>
          </w:p>
        </w:tc>
        <w:tc>
          <w:tcPr>
            <w:tcW w:w="4868" w:type="dxa"/>
          </w:tcPr>
          <w:p w:rsidR="00E70DF9" w:rsidRPr="00067F64" w:rsidRDefault="00454609" w:rsidP="00E70DF9">
            <w:pPr>
              <w:rPr>
                <w:rFonts w:ascii="ＭＳ ゴシック" w:eastAsia="ＭＳ ゴシック" w:hAnsi="ＭＳ ゴシック"/>
                <w:sz w:val="22"/>
              </w:rPr>
            </w:pPr>
            <w:r>
              <w:rPr>
                <w:rFonts w:ascii="ＭＳ ゴシック" w:eastAsia="ＭＳ ゴシック" w:hAnsi="ＭＳ ゴシック" w:hint="eastAsia"/>
                <w:sz w:val="22"/>
              </w:rPr>
              <w:t>③</w:t>
            </w:r>
            <w:r w:rsidR="00E70DF9">
              <w:rPr>
                <w:rFonts w:ascii="ＭＳ ゴシック" w:eastAsia="ＭＳ ゴシック" w:hAnsi="ＭＳ ゴシック" w:hint="eastAsia"/>
                <w:sz w:val="22"/>
              </w:rPr>
              <w:t>最近１か月の売上高等が、令和元年１２月の売上高等と比較して</w:t>
            </w:r>
            <w:r w:rsidR="00E70DF9" w:rsidRPr="00EA1EAE">
              <w:rPr>
                <w:rFonts w:ascii="ＭＳ ゴシック" w:eastAsia="ＭＳ ゴシック" w:hAnsi="ＭＳ ゴシック" w:hint="eastAsia"/>
                <w:b/>
                <w:sz w:val="22"/>
                <w:shd w:val="pct15" w:color="auto" w:fill="FFFFFF"/>
              </w:rPr>
              <w:t>２０％以上</w:t>
            </w:r>
            <w:r w:rsidR="00E70DF9">
              <w:rPr>
                <w:rFonts w:ascii="ＭＳ ゴシック" w:eastAsia="ＭＳ ゴシック" w:hAnsi="ＭＳ ゴシック" w:hint="eastAsia"/>
                <w:sz w:val="22"/>
              </w:rPr>
              <w:t>減少しており、かつ、その後２か月を含む３か月間の売上高等の見込みが令和元年１２月の売上高等の３倍と比較して、</w:t>
            </w:r>
            <w:r w:rsidR="00E70DF9" w:rsidRPr="00EA1EAE">
              <w:rPr>
                <w:rFonts w:ascii="ＭＳ ゴシック" w:eastAsia="ＭＳ ゴシック" w:hAnsi="ＭＳ ゴシック" w:hint="eastAsia"/>
                <w:b/>
                <w:sz w:val="22"/>
                <w:shd w:val="pct15" w:color="auto" w:fill="FFFFFF"/>
              </w:rPr>
              <w:t>２０％以上</w:t>
            </w:r>
            <w:r w:rsidR="00E70DF9">
              <w:rPr>
                <w:rFonts w:ascii="ＭＳ ゴシック" w:eastAsia="ＭＳ ゴシック" w:hAnsi="ＭＳ ゴシック" w:hint="eastAsia"/>
                <w:sz w:val="22"/>
              </w:rPr>
              <w:t>減少することが見込まれること。（様式第４－③）</w:t>
            </w:r>
          </w:p>
        </w:tc>
      </w:tr>
      <w:tr w:rsidR="00E70DF9" w:rsidTr="00067F64">
        <w:tc>
          <w:tcPr>
            <w:tcW w:w="4868" w:type="dxa"/>
            <w:vMerge/>
            <w:tcBorders>
              <w:bottom w:val="single" w:sz="12" w:space="0" w:color="auto"/>
            </w:tcBorders>
          </w:tcPr>
          <w:p w:rsidR="00E70DF9" w:rsidRPr="00067F64" w:rsidRDefault="00E70DF9" w:rsidP="00E70DF9">
            <w:pPr>
              <w:rPr>
                <w:rFonts w:ascii="ＭＳ ゴシック" w:eastAsia="ＭＳ ゴシック" w:hAnsi="ＭＳ ゴシック"/>
                <w:sz w:val="22"/>
              </w:rPr>
            </w:pPr>
          </w:p>
        </w:tc>
        <w:tc>
          <w:tcPr>
            <w:tcW w:w="4868" w:type="dxa"/>
            <w:tcBorders>
              <w:bottom w:val="single" w:sz="12" w:space="0" w:color="auto"/>
            </w:tcBorders>
          </w:tcPr>
          <w:p w:rsidR="00E70DF9" w:rsidRPr="00067F64" w:rsidRDefault="00454609" w:rsidP="001A467F">
            <w:pPr>
              <w:rPr>
                <w:rFonts w:ascii="ＭＳ ゴシック" w:eastAsia="ＭＳ ゴシック" w:hAnsi="ＭＳ ゴシック"/>
                <w:sz w:val="22"/>
              </w:rPr>
            </w:pPr>
            <w:r>
              <w:rPr>
                <w:rFonts w:ascii="ＭＳ ゴシック" w:eastAsia="ＭＳ ゴシック" w:hAnsi="ＭＳ ゴシック" w:hint="eastAsia"/>
                <w:sz w:val="22"/>
              </w:rPr>
              <w:t>④</w:t>
            </w:r>
            <w:r w:rsidR="001A467F">
              <w:rPr>
                <w:rFonts w:ascii="ＭＳ ゴシック" w:eastAsia="ＭＳ ゴシック" w:hAnsi="ＭＳ ゴシック" w:hint="eastAsia"/>
                <w:sz w:val="22"/>
              </w:rPr>
              <w:t>最近１か月の売上高等が、令和元年１０月から１２月の平均売上高等と比較して</w:t>
            </w:r>
            <w:r w:rsidR="001A467F" w:rsidRPr="00EA1EAE">
              <w:rPr>
                <w:rFonts w:ascii="ＭＳ ゴシック" w:eastAsia="ＭＳ ゴシック" w:hAnsi="ＭＳ ゴシック" w:hint="eastAsia"/>
                <w:b/>
                <w:sz w:val="22"/>
                <w:shd w:val="pct15" w:color="auto" w:fill="FFFFFF"/>
              </w:rPr>
              <w:t>２０％以上</w:t>
            </w:r>
            <w:r w:rsidR="001A467F">
              <w:rPr>
                <w:rFonts w:ascii="ＭＳ ゴシック" w:eastAsia="ＭＳ ゴシック" w:hAnsi="ＭＳ ゴシック" w:hint="eastAsia"/>
                <w:sz w:val="22"/>
              </w:rPr>
              <w:t>減少しており、かつ、その後２か月を含む３か月間の売上高等の見込みが令和元年１０月から１２月の売上高等と比較して、</w:t>
            </w:r>
            <w:r w:rsidR="001A467F" w:rsidRPr="00EA1EAE">
              <w:rPr>
                <w:rFonts w:ascii="ＭＳ ゴシック" w:eastAsia="ＭＳ ゴシック" w:hAnsi="ＭＳ ゴシック" w:hint="eastAsia"/>
                <w:b/>
                <w:sz w:val="22"/>
                <w:shd w:val="pct15" w:color="auto" w:fill="FFFFFF"/>
              </w:rPr>
              <w:t>２０％以上</w:t>
            </w:r>
            <w:r w:rsidR="001A467F">
              <w:rPr>
                <w:rFonts w:ascii="ＭＳ ゴシック" w:eastAsia="ＭＳ ゴシック" w:hAnsi="ＭＳ ゴシック" w:hint="eastAsia"/>
                <w:sz w:val="22"/>
              </w:rPr>
              <w:t>減少することが見込まれること。（様式第４－④）</w:t>
            </w:r>
          </w:p>
        </w:tc>
      </w:tr>
      <w:tr w:rsidR="00E70DF9" w:rsidTr="00E70DF9">
        <w:tc>
          <w:tcPr>
            <w:tcW w:w="4868" w:type="dxa"/>
            <w:tcBorders>
              <w:top w:val="single" w:sz="12" w:space="0" w:color="auto"/>
              <w:left w:val="single" w:sz="12" w:space="0" w:color="auto"/>
              <w:bottom w:val="single" w:sz="12" w:space="0" w:color="auto"/>
              <w:right w:val="single" w:sz="12" w:space="0" w:color="auto"/>
            </w:tcBorders>
            <w:vAlign w:val="center"/>
          </w:tcPr>
          <w:p w:rsidR="00E70DF9" w:rsidRPr="005A156B" w:rsidRDefault="00E70DF9" w:rsidP="00E70DF9">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□該当します</w:t>
            </w:r>
          </w:p>
        </w:tc>
        <w:tc>
          <w:tcPr>
            <w:tcW w:w="4868" w:type="dxa"/>
            <w:tcBorders>
              <w:top w:val="single" w:sz="12" w:space="0" w:color="auto"/>
              <w:left w:val="single" w:sz="12" w:space="0" w:color="auto"/>
              <w:bottom w:val="single" w:sz="12" w:space="0" w:color="auto"/>
              <w:right w:val="single" w:sz="12" w:space="0" w:color="auto"/>
            </w:tcBorders>
          </w:tcPr>
          <w:p w:rsidR="00E70DF9" w:rsidRDefault="00E70DF9" w:rsidP="00E70DF9">
            <w:pPr>
              <w:jc w:val="center"/>
              <w:rPr>
                <w:rFonts w:ascii="ＭＳ ゴシック" w:eastAsia="ＭＳ ゴシック" w:hAnsi="ＭＳ ゴシック"/>
                <w:b/>
                <w:sz w:val="22"/>
              </w:rPr>
            </w:pPr>
            <w:r w:rsidRPr="005A156B">
              <w:rPr>
                <w:rFonts w:ascii="ＭＳ ゴシック" w:eastAsia="ＭＳ ゴシック" w:hAnsi="ＭＳ ゴシック" w:hint="eastAsia"/>
                <w:b/>
                <w:sz w:val="22"/>
              </w:rPr>
              <w:t>□</w:t>
            </w:r>
            <w:r>
              <w:rPr>
                <w:rFonts w:ascii="ＭＳ ゴシック" w:eastAsia="ＭＳ ゴシック" w:hAnsi="ＭＳ ゴシック" w:hint="eastAsia"/>
                <w:b/>
                <w:sz w:val="22"/>
              </w:rPr>
              <w:t>（　　　　）</w:t>
            </w:r>
            <w:r w:rsidR="001A467F">
              <w:rPr>
                <w:rFonts w:ascii="ＭＳ ゴシック" w:eastAsia="ＭＳ ゴシック" w:hAnsi="ＭＳ ゴシック" w:hint="eastAsia"/>
                <w:b/>
                <w:sz w:val="22"/>
              </w:rPr>
              <w:t>に</w:t>
            </w:r>
            <w:r w:rsidRPr="005A156B">
              <w:rPr>
                <w:rFonts w:ascii="ＭＳ ゴシック" w:eastAsia="ＭＳ ゴシック" w:hAnsi="ＭＳ ゴシック" w:hint="eastAsia"/>
                <w:b/>
                <w:sz w:val="22"/>
              </w:rPr>
              <w:t>該当します</w:t>
            </w:r>
          </w:p>
          <w:p w:rsidR="00E70DF9" w:rsidRPr="005A156B" w:rsidRDefault="00E70DF9" w:rsidP="00E70DF9">
            <w:pPr>
              <w:jc w:val="center"/>
              <w:rPr>
                <w:rFonts w:ascii="ＭＳ ゴシック" w:eastAsia="ＭＳ ゴシック" w:hAnsi="ＭＳ ゴシック"/>
                <w:b/>
                <w:sz w:val="22"/>
              </w:rPr>
            </w:pPr>
            <w:r>
              <w:rPr>
                <w:rFonts w:ascii="ＭＳ ゴシック" w:eastAsia="ＭＳ ゴシック" w:hAnsi="ＭＳ ゴシック" w:hint="eastAsia"/>
                <w:b/>
                <w:sz w:val="18"/>
              </w:rPr>
              <w:t>※</w:t>
            </w:r>
            <w:r w:rsidRPr="00E70DF9">
              <w:rPr>
                <w:rFonts w:ascii="ＭＳ ゴシック" w:eastAsia="ＭＳ ゴシック" w:hAnsi="ＭＳ ゴシック" w:hint="eastAsia"/>
                <w:b/>
                <w:sz w:val="18"/>
              </w:rPr>
              <w:t>（　　　　）内は②～</w:t>
            </w:r>
            <w:r>
              <w:rPr>
                <w:rFonts w:ascii="ＭＳ ゴシック" w:eastAsia="ＭＳ ゴシック" w:hAnsi="ＭＳ ゴシック" w:hint="eastAsia"/>
                <w:b/>
                <w:sz w:val="18"/>
              </w:rPr>
              <w:t>④を記入</w:t>
            </w:r>
          </w:p>
        </w:tc>
      </w:tr>
    </w:tbl>
    <w:p w:rsidR="00067F64" w:rsidRPr="00454609" w:rsidRDefault="00454609">
      <w:pPr>
        <w:rPr>
          <w:rFonts w:ascii="ＭＳ ゴシック" w:eastAsia="ＭＳ ゴシック" w:hAnsi="ＭＳ ゴシック"/>
          <w:sz w:val="22"/>
        </w:rPr>
      </w:pPr>
      <w:r w:rsidRPr="00454609">
        <w:rPr>
          <w:rFonts w:ascii="ＭＳ ゴシック" w:eastAsia="ＭＳ ゴシック" w:hAnsi="ＭＳ ゴシック" w:hint="eastAsia"/>
          <w:sz w:val="22"/>
        </w:rPr>
        <w:t>＜</w:t>
      </w:r>
      <w:r>
        <w:rPr>
          <w:rFonts w:ascii="ＭＳ ゴシック" w:eastAsia="ＭＳ ゴシック" w:hAnsi="ＭＳ ゴシック" w:hint="eastAsia"/>
          <w:sz w:val="22"/>
        </w:rPr>
        <w:t>提出書類</w:t>
      </w:r>
      <w:r w:rsidRPr="00454609">
        <w:rPr>
          <w:rFonts w:ascii="ＭＳ ゴシック" w:eastAsia="ＭＳ ゴシック" w:hAnsi="ＭＳ ゴシック" w:hint="eastAsia"/>
          <w:sz w:val="22"/>
        </w:rPr>
        <w:t>＞</w:t>
      </w:r>
    </w:p>
    <w:tbl>
      <w:tblPr>
        <w:tblStyle w:val="a3"/>
        <w:tblW w:w="0" w:type="auto"/>
        <w:tblLook w:val="04A0" w:firstRow="1" w:lastRow="0" w:firstColumn="1" w:lastColumn="0" w:noHBand="0" w:noVBand="1"/>
      </w:tblPr>
      <w:tblGrid>
        <w:gridCol w:w="3892"/>
        <w:gridCol w:w="974"/>
        <w:gridCol w:w="3896"/>
        <w:gridCol w:w="974"/>
      </w:tblGrid>
      <w:tr w:rsidR="001A467F" w:rsidTr="001C5F11">
        <w:tc>
          <w:tcPr>
            <w:tcW w:w="4866" w:type="dxa"/>
            <w:gridSpan w:val="2"/>
            <w:shd w:val="clear" w:color="auto" w:fill="FFFF00"/>
          </w:tcPr>
          <w:p w:rsidR="001A467F" w:rsidRPr="001A467F" w:rsidRDefault="001A467F" w:rsidP="001A467F">
            <w:pPr>
              <w:jc w:val="center"/>
              <w:rPr>
                <w:rFonts w:ascii="ＭＳ ゴシック" w:eastAsia="ＭＳ ゴシック" w:hAnsi="ＭＳ ゴシック"/>
                <w:sz w:val="22"/>
              </w:rPr>
            </w:pPr>
            <w:r w:rsidRPr="001A467F">
              <w:rPr>
                <w:rFonts w:ascii="ＭＳ ゴシック" w:eastAsia="ＭＳ ゴシック" w:hAnsi="ＭＳ ゴシック" w:hint="eastAsia"/>
                <w:sz w:val="22"/>
              </w:rPr>
              <w:t>法人</w:t>
            </w:r>
          </w:p>
        </w:tc>
        <w:tc>
          <w:tcPr>
            <w:tcW w:w="4870" w:type="dxa"/>
            <w:gridSpan w:val="2"/>
            <w:shd w:val="clear" w:color="auto" w:fill="FFFF00"/>
          </w:tcPr>
          <w:p w:rsidR="001A467F" w:rsidRPr="001A467F" w:rsidRDefault="001A467F" w:rsidP="001A467F">
            <w:pPr>
              <w:jc w:val="center"/>
              <w:rPr>
                <w:rFonts w:ascii="ＭＳ ゴシック" w:eastAsia="ＭＳ ゴシック" w:hAnsi="ＭＳ ゴシック"/>
                <w:sz w:val="22"/>
              </w:rPr>
            </w:pPr>
            <w:r>
              <w:rPr>
                <w:rFonts w:ascii="ＭＳ ゴシック" w:eastAsia="ＭＳ ゴシック" w:hAnsi="ＭＳ ゴシック" w:hint="eastAsia"/>
                <w:sz w:val="22"/>
              </w:rPr>
              <w:t>個人</w:t>
            </w:r>
          </w:p>
        </w:tc>
      </w:tr>
      <w:tr w:rsidR="001A467F" w:rsidTr="00F11560">
        <w:tc>
          <w:tcPr>
            <w:tcW w:w="8762" w:type="dxa"/>
            <w:gridSpan w:val="3"/>
            <w:tcBorders>
              <w:right w:val="single" w:sz="12" w:space="0" w:color="auto"/>
            </w:tcBorders>
          </w:tcPr>
          <w:p w:rsidR="001A467F" w:rsidRPr="001A467F" w:rsidRDefault="00CB1490">
            <w:pPr>
              <w:rPr>
                <w:rFonts w:ascii="ＭＳ ゴシック" w:eastAsia="ＭＳ ゴシック" w:hAnsi="ＭＳ ゴシック"/>
                <w:sz w:val="22"/>
              </w:rPr>
            </w:pPr>
            <w:r>
              <w:rPr>
                <w:rFonts w:ascii="ＭＳ ゴシック" w:eastAsia="ＭＳ ゴシック" w:hAnsi="ＭＳ ゴシック" w:hint="eastAsia"/>
                <w:sz w:val="22"/>
              </w:rPr>
              <w:t>認定申請書</w:t>
            </w:r>
          </w:p>
        </w:tc>
        <w:tc>
          <w:tcPr>
            <w:tcW w:w="974" w:type="dxa"/>
            <w:tcBorders>
              <w:top w:val="single" w:sz="12" w:space="0" w:color="auto"/>
              <w:left w:val="single" w:sz="12" w:space="0" w:color="auto"/>
              <w:bottom w:val="single" w:sz="12" w:space="0" w:color="auto"/>
              <w:right w:val="single" w:sz="12" w:space="0" w:color="auto"/>
            </w:tcBorders>
            <w:vAlign w:val="center"/>
          </w:tcPr>
          <w:p w:rsidR="001A467F" w:rsidRPr="00F11560" w:rsidRDefault="001A467F" w:rsidP="001A467F">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1A467F" w:rsidTr="00F11560">
        <w:tc>
          <w:tcPr>
            <w:tcW w:w="8762" w:type="dxa"/>
            <w:gridSpan w:val="3"/>
            <w:tcBorders>
              <w:right w:val="single" w:sz="12" w:space="0" w:color="auto"/>
            </w:tcBorders>
          </w:tcPr>
          <w:p w:rsidR="001A467F" w:rsidRPr="001A467F" w:rsidRDefault="00F11560" w:rsidP="001A467F">
            <w:pPr>
              <w:rPr>
                <w:rFonts w:ascii="ＭＳ ゴシック" w:eastAsia="ＭＳ ゴシック" w:hAnsi="ＭＳ ゴシック"/>
                <w:sz w:val="22"/>
              </w:rPr>
            </w:pPr>
            <w:r>
              <w:rPr>
                <w:rFonts w:ascii="ＭＳ ゴシック" w:eastAsia="ＭＳ ゴシック" w:hAnsi="ＭＳ ゴシック" w:hint="eastAsia"/>
                <w:sz w:val="22"/>
              </w:rPr>
              <w:t>委任状</w:t>
            </w:r>
            <w:r w:rsidR="00CA6468">
              <w:rPr>
                <w:rFonts w:ascii="ＭＳ ゴシック" w:eastAsia="ＭＳ ゴシック" w:hAnsi="ＭＳ ゴシック" w:hint="eastAsia"/>
                <w:sz w:val="22"/>
              </w:rPr>
              <w:t>（委任者の印必要）</w:t>
            </w:r>
          </w:p>
        </w:tc>
        <w:tc>
          <w:tcPr>
            <w:tcW w:w="974" w:type="dxa"/>
            <w:tcBorders>
              <w:top w:val="single" w:sz="12" w:space="0" w:color="auto"/>
              <w:left w:val="single" w:sz="12" w:space="0" w:color="auto"/>
              <w:bottom w:val="single" w:sz="12" w:space="0" w:color="auto"/>
              <w:right w:val="single" w:sz="12" w:space="0" w:color="auto"/>
            </w:tcBorders>
            <w:vAlign w:val="center"/>
          </w:tcPr>
          <w:p w:rsidR="001A467F" w:rsidRPr="00F11560" w:rsidRDefault="001A467F" w:rsidP="001A467F">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1A467F" w:rsidTr="00F11560">
        <w:tc>
          <w:tcPr>
            <w:tcW w:w="8762" w:type="dxa"/>
            <w:gridSpan w:val="3"/>
            <w:tcBorders>
              <w:right w:val="single" w:sz="12" w:space="0" w:color="auto"/>
            </w:tcBorders>
          </w:tcPr>
          <w:p w:rsidR="001A467F" w:rsidRPr="001A467F" w:rsidRDefault="00F11560" w:rsidP="001A467F">
            <w:pPr>
              <w:rPr>
                <w:rFonts w:ascii="ＭＳ ゴシック" w:eastAsia="ＭＳ ゴシック" w:hAnsi="ＭＳ ゴシック"/>
                <w:sz w:val="22"/>
              </w:rPr>
            </w:pPr>
            <w:r>
              <w:rPr>
                <w:rFonts w:ascii="ＭＳ ゴシック" w:eastAsia="ＭＳ ゴシック" w:hAnsi="ＭＳ ゴシック" w:hint="eastAsia"/>
                <w:sz w:val="22"/>
              </w:rPr>
              <w:t>確認書（金融機関</w:t>
            </w:r>
            <w:r w:rsidR="00CA6468">
              <w:rPr>
                <w:rFonts w:ascii="ＭＳ ゴシック" w:eastAsia="ＭＳ ゴシック" w:hAnsi="ＭＳ ゴシック" w:hint="eastAsia"/>
                <w:sz w:val="22"/>
              </w:rPr>
              <w:t>の</w:t>
            </w:r>
            <w:r>
              <w:rPr>
                <w:rFonts w:ascii="ＭＳ ゴシック" w:eastAsia="ＭＳ ゴシック" w:hAnsi="ＭＳ ゴシック" w:hint="eastAsia"/>
                <w:sz w:val="22"/>
              </w:rPr>
              <w:t>印必要）</w:t>
            </w:r>
          </w:p>
        </w:tc>
        <w:tc>
          <w:tcPr>
            <w:tcW w:w="974" w:type="dxa"/>
            <w:tcBorders>
              <w:top w:val="single" w:sz="12" w:space="0" w:color="auto"/>
              <w:left w:val="single" w:sz="12" w:space="0" w:color="auto"/>
              <w:bottom w:val="single" w:sz="12" w:space="0" w:color="auto"/>
              <w:right w:val="single" w:sz="12" w:space="0" w:color="auto"/>
            </w:tcBorders>
            <w:vAlign w:val="center"/>
          </w:tcPr>
          <w:p w:rsidR="001A467F" w:rsidRPr="00F11560" w:rsidRDefault="001A467F" w:rsidP="001A467F">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F11560" w:rsidTr="00F11560">
        <w:tc>
          <w:tcPr>
            <w:tcW w:w="8762" w:type="dxa"/>
            <w:gridSpan w:val="3"/>
            <w:tcBorders>
              <w:right w:val="single" w:sz="12" w:space="0" w:color="auto"/>
            </w:tcBorders>
          </w:tcPr>
          <w:p w:rsidR="00F11560" w:rsidRPr="001A467F"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確認書に記載した売上高等を証明する資料（写）：月次損益計算書、売上台帳など</w:t>
            </w:r>
          </w:p>
        </w:tc>
        <w:tc>
          <w:tcPr>
            <w:tcW w:w="974" w:type="dxa"/>
            <w:tcBorders>
              <w:top w:val="single" w:sz="12" w:space="0" w:color="auto"/>
              <w:left w:val="single" w:sz="12" w:space="0" w:color="auto"/>
              <w:bottom w:val="single" w:sz="12" w:space="0" w:color="auto"/>
              <w:right w:val="single" w:sz="12" w:space="0" w:color="auto"/>
            </w:tcBorders>
            <w:vAlign w:val="center"/>
          </w:tcPr>
          <w:p w:rsidR="00F11560" w:rsidRPr="00F11560" w:rsidRDefault="00F11560" w:rsidP="00F11560">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r w:rsidR="00F11560" w:rsidTr="00F11560">
        <w:tc>
          <w:tcPr>
            <w:tcW w:w="3892" w:type="dxa"/>
            <w:tcBorders>
              <w:right w:val="single" w:sz="12" w:space="0" w:color="auto"/>
            </w:tcBorders>
            <w:vAlign w:val="center"/>
          </w:tcPr>
          <w:p w:rsidR="00F11560" w:rsidRPr="001A467F"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登記簿謄本（写）</w:t>
            </w:r>
          </w:p>
        </w:tc>
        <w:tc>
          <w:tcPr>
            <w:tcW w:w="974" w:type="dxa"/>
            <w:tcBorders>
              <w:top w:val="single" w:sz="12" w:space="0" w:color="auto"/>
              <w:left w:val="single" w:sz="12" w:space="0" w:color="auto"/>
              <w:bottom w:val="single" w:sz="12" w:space="0" w:color="auto"/>
              <w:right w:val="single" w:sz="12" w:space="0" w:color="auto"/>
            </w:tcBorders>
            <w:vAlign w:val="center"/>
          </w:tcPr>
          <w:p w:rsidR="00F11560" w:rsidRPr="00F11560" w:rsidRDefault="00F11560" w:rsidP="00F11560">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c>
          <w:tcPr>
            <w:tcW w:w="3896" w:type="dxa"/>
            <w:tcBorders>
              <w:left w:val="single" w:sz="12" w:space="0" w:color="auto"/>
              <w:right w:val="single" w:sz="12" w:space="0" w:color="auto"/>
            </w:tcBorders>
          </w:tcPr>
          <w:p w:rsidR="00F11560"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直近の確定申告書（写）</w:t>
            </w:r>
          </w:p>
          <w:p w:rsidR="00F11560" w:rsidRPr="001A467F" w:rsidRDefault="00F11560" w:rsidP="00F11560">
            <w:pPr>
              <w:rPr>
                <w:rFonts w:ascii="ＭＳ ゴシック" w:eastAsia="ＭＳ ゴシック" w:hAnsi="ＭＳ ゴシック"/>
                <w:sz w:val="22"/>
              </w:rPr>
            </w:pPr>
            <w:r>
              <w:rPr>
                <w:rFonts w:ascii="ＭＳ ゴシック" w:eastAsia="ＭＳ ゴシック" w:hAnsi="ＭＳ ゴシック" w:hint="eastAsia"/>
                <w:sz w:val="22"/>
              </w:rPr>
              <w:t>※開業届や許認可証などでも可能</w:t>
            </w:r>
          </w:p>
        </w:tc>
        <w:tc>
          <w:tcPr>
            <w:tcW w:w="974" w:type="dxa"/>
            <w:tcBorders>
              <w:top w:val="single" w:sz="12" w:space="0" w:color="auto"/>
              <w:left w:val="single" w:sz="12" w:space="0" w:color="auto"/>
              <w:bottom w:val="single" w:sz="12" w:space="0" w:color="auto"/>
              <w:right w:val="single" w:sz="12" w:space="0" w:color="auto"/>
            </w:tcBorders>
            <w:vAlign w:val="center"/>
          </w:tcPr>
          <w:p w:rsidR="00F11560" w:rsidRPr="00F11560" w:rsidRDefault="00F11560" w:rsidP="00F11560">
            <w:pPr>
              <w:jc w:val="center"/>
              <w:rPr>
                <w:rFonts w:ascii="ＭＳ ゴシック" w:eastAsia="ＭＳ ゴシック" w:hAnsi="ＭＳ ゴシック"/>
                <w:b/>
                <w:sz w:val="22"/>
              </w:rPr>
            </w:pPr>
            <w:r w:rsidRPr="00F11560">
              <w:rPr>
                <w:rFonts w:ascii="ＭＳ ゴシック" w:eastAsia="ＭＳ ゴシック" w:hAnsi="ＭＳ ゴシック" w:hint="eastAsia"/>
                <w:b/>
                <w:sz w:val="22"/>
              </w:rPr>
              <w:t>□</w:t>
            </w:r>
          </w:p>
        </w:tc>
      </w:tr>
    </w:tbl>
    <w:p w:rsidR="001A467F" w:rsidRPr="005A156B" w:rsidRDefault="001A467F">
      <w:pPr>
        <w:rPr>
          <w:rFonts w:ascii="ＭＳ ゴシック" w:eastAsia="ＭＳ ゴシック" w:hAnsi="ＭＳ ゴシック"/>
          <w:sz w:val="22"/>
          <w:bdr w:val="single" w:sz="4" w:space="0" w:color="auto"/>
        </w:rPr>
      </w:pPr>
    </w:p>
    <w:sectPr w:rsidR="001A467F" w:rsidRPr="005A156B" w:rsidSect="005A15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468" w:rsidRDefault="00CA6468" w:rsidP="00CA6468">
      <w:r>
        <w:separator/>
      </w:r>
    </w:p>
  </w:endnote>
  <w:endnote w:type="continuationSeparator" w:id="0">
    <w:p w:rsidR="00CA6468" w:rsidRDefault="00CA6468" w:rsidP="00CA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468" w:rsidRDefault="00CA6468" w:rsidP="00CA6468">
      <w:r>
        <w:separator/>
      </w:r>
    </w:p>
  </w:footnote>
  <w:footnote w:type="continuationSeparator" w:id="0">
    <w:p w:rsidR="00CA6468" w:rsidRDefault="00CA6468" w:rsidP="00CA6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6B"/>
    <w:rsid w:val="00067F64"/>
    <w:rsid w:val="00116D8A"/>
    <w:rsid w:val="001A467F"/>
    <w:rsid w:val="001C5F11"/>
    <w:rsid w:val="003F4C9F"/>
    <w:rsid w:val="00454609"/>
    <w:rsid w:val="00583D9F"/>
    <w:rsid w:val="005A156B"/>
    <w:rsid w:val="00B44588"/>
    <w:rsid w:val="00CA6468"/>
    <w:rsid w:val="00CB1490"/>
    <w:rsid w:val="00E70DF9"/>
    <w:rsid w:val="00EA1EAE"/>
    <w:rsid w:val="00F04BD3"/>
    <w:rsid w:val="00F1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B4BB9C-FF56-44E0-88DB-34CB526F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609"/>
    <w:pPr>
      <w:ind w:leftChars="400" w:left="840"/>
    </w:pPr>
  </w:style>
  <w:style w:type="paragraph" w:styleId="a5">
    <w:name w:val="header"/>
    <w:basedOn w:val="a"/>
    <w:link w:val="a6"/>
    <w:uiPriority w:val="99"/>
    <w:unhideWhenUsed/>
    <w:rsid w:val="00CA6468"/>
    <w:pPr>
      <w:tabs>
        <w:tab w:val="center" w:pos="4252"/>
        <w:tab w:val="right" w:pos="8504"/>
      </w:tabs>
      <w:snapToGrid w:val="0"/>
    </w:pPr>
  </w:style>
  <w:style w:type="character" w:customStyle="1" w:styleId="a6">
    <w:name w:val="ヘッダー (文字)"/>
    <w:basedOn w:val="a0"/>
    <w:link w:val="a5"/>
    <w:uiPriority w:val="99"/>
    <w:rsid w:val="00CA6468"/>
  </w:style>
  <w:style w:type="paragraph" w:styleId="a7">
    <w:name w:val="footer"/>
    <w:basedOn w:val="a"/>
    <w:link w:val="a8"/>
    <w:uiPriority w:val="99"/>
    <w:unhideWhenUsed/>
    <w:rsid w:val="00CA6468"/>
    <w:pPr>
      <w:tabs>
        <w:tab w:val="center" w:pos="4252"/>
        <w:tab w:val="right" w:pos="8504"/>
      </w:tabs>
      <w:snapToGrid w:val="0"/>
    </w:pPr>
  </w:style>
  <w:style w:type="character" w:customStyle="1" w:styleId="a8">
    <w:name w:val="フッター (文字)"/>
    <w:basedOn w:val="a0"/>
    <w:link w:val="a7"/>
    <w:uiPriority w:val="99"/>
    <w:rsid w:val="00CA6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善史</cp:lastModifiedBy>
  <cp:revision>9</cp:revision>
  <dcterms:created xsi:type="dcterms:W3CDTF">2020-06-25T02:15:00Z</dcterms:created>
  <dcterms:modified xsi:type="dcterms:W3CDTF">2022-03-26T04:19:00Z</dcterms:modified>
</cp:coreProperties>
</file>