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E7" w:rsidRPr="000465B1" w:rsidRDefault="00D475E7" w:rsidP="00D475E7">
      <w:pPr>
        <w:wordWrap w:val="0"/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Ansi="ＭＳ 明朝" w:hint="eastAsia"/>
        </w:rPr>
        <w:t>号</w:t>
      </w:r>
    </w:p>
    <w:p w:rsidR="00D475E7" w:rsidRDefault="00D475E7" w:rsidP="00D475E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D475E7" w:rsidRDefault="00D475E7" w:rsidP="00D475E7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Ansi="ＭＳ 明朝" w:hint="eastAsia"/>
        </w:rPr>
        <w:t xml:space="preserve">　　小山市長　　　　様</w:t>
      </w:r>
      <w:bookmarkStart w:id="0" w:name="_GoBack"/>
      <w:bookmarkEnd w:id="0"/>
    </w:p>
    <w:p w:rsidR="00D475E7" w:rsidRDefault="00D475E7" w:rsidP="00D475E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</w:rPr>
        <w:t xml:space="preserve">浄化槽管理者　　　　　　　　　</w:t>
      </w:r>
    </w:p>
    <w:p w:rsidR="00D475E7" w:rsidRDefault="00D475E7" w:rsidP="00D475E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住</w:t>
      </w:r>
      <w:r>
        <w:rPr>
          <w:rFonts w:ascii="ＭＳ 明朝" w:hAnsi="ＭＳ 明朝" w:hint="eastAsia"/>
        </w:rPr>
        <w:t xml:space="preserve">所　　　　　　　　　</w:t>
      </w:r>
    </w:p>
    <w:p w:rsidR="00D475E7" w:rsidRDefault="00D475E7" w:rsidP="00D475E7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Ansi="ＭＳ 明朝" w:hint="eastAsia"/>
          <w:spacing w:val="210"/>
        </w:rPr>
        <w:t>氏</w:t>
      </w:r>
      <w:r w:rsidR="001E5715">
        <w:rPr>
          <w:rFonts w:ascii="ＭＳ 明朝" w:hAnsi="ＭＳ 明朝" w:hint="eastAsia"/>
        </w:rPr>
        <w:t xml:space="preserve">名　　　　　　　　　</w:t>
      </w:r>
    </w:p>
    <w:tbl>
      <w:tblPr>
        <w:tblW w:w="117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0"/>
        <w:gridCol w:w="3255"/>
        <w:gridCol w:w="3255"/>
      </w:tblGrid>
      <w:tr w:rsidR="001E5715" w:rsidTr="001E5715">
        <w:tc>
          <w:tcPr>
            <w:tcW w:w="5250" w:type="dxa"/>
            <w:vAlign w:val="center"/>
          </w:tcPr>
          <w:p w:rsidR="001E5715" w:rsidRDefault="001E5715" w:rsidP="005D7327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1E5715" w:rsidRDefault="001E5715" w:rsidP="005D7327">
            <w:pPr>
              <w:wordWrap w:val="0"/>
              <w:overflowPunct w:val="0"/>
              <w:autoSpaceDE w:val="0"/>
              <w:autoSpaceDN w:val="0"/>
              <w:ind w:left="111" w:right="426" w:hanging="111"/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法人にあっては、所在地、名称及び代表者の氏名</w:t>
            </w:r>
            <w:r>
              <w:rPr>
                <w:rFonts w:ascii="ＭＳ 明朝"/>
              </w:rPr>
              <w:t>)</w:t>
            </w:r>
          </w:p>
        </w:tc>
        <w:tc>
          <w:tcPr>
            <w:tcW w:w="3255" w:type="dxa"/>
          </w:tcPr>
          <w:p w:rsidR="001E5715" w:rsidRDefault="001E5715" w:rsidP="005D7327">
            <w:pPr>
              <w:wordWrap w:val="0"/>
              <w:overflowPunct w:val="0"/>
              <w:autoSpaceDE w:val="0"/>
              <w:autoSpaceDN w:val="0"/>
              <w:ind w:left="111" w:right="426" w:hanging="111"/>
              <w:rPr>
                <w:rFonts w:ascii="ＭＳ 明朝"/>
              </w:rPr>
            </w:pPr>
          </w:p>
        </w:tc>
      </w:tr>
    </w:tbl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電話番号　　　　　　　　　</w:t>
      </w:r>
    </w:p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center"/>
        <w:rPr>
          <w:rFonts w:ascii="ＭＳ 明朝"/>
        </w:rPr>
      </w:pPr>
      <w:r>
        <w:rPr>
          <w:rFonts w:ascii="ＭＳ 明朝" w:hint="eastAsia"/>
          <w:spacing w:val="40"/>
        </w:rPr>
        <w:t>浄化槽使用開始報告</w:t>
      </w:r>
      <w:r>
        <w:rPr>
          <w:rFonts w:ascii="ＭＳ 明朝" w:hint="eastAsia"/>
        </w:rPr>
        <w:t>書</w:t>
      </w:r>
    </w:p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　浄化槽の使用を開始したので、浄化槽法第</w:t>
      </w:r>
      <w:r>
        <w:rPr>
          <w:rFonts w:ascii="ＭＳ 明朝"/>
        </w:rPr>
        <w:t>10</w:t>
      </w:r>
      <w:r>
        <w:rPr>
          <w:rFonts w:ascii="ＭＳ 明朝" w:hint="eastAsia"/>
        </w:rPr>
        <w:t>条の</w:t>
      </w:r>
      <w:r>
        <w:rPr>
          <w:rFonts w:ascii="ＭＳ 明朝"/>
        </w:rPr>
        <w:t>2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75"/>
        <w:gridCol w:w="420"/>
        <w:gridCol w:w="1785"/>
        <w:gridCol w:w="997"/>
        <w:gridCol w:w="368"/>
        <w:gridCol w:w="420"/>
        <w:gridCol w:w="1207"/>
        <w:gridCol w:w="1208"/>
      </w:tblGrid>
      <w:tr w:rsidR="00D475E7" w:rsidTr="005D7327">
        <w:trPr>
          <w:trHeight w:val="400"/>
        </w:trPr>
        <w:tc>
          <w:tcPr>
            <w:tcW w:w="2100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設置場所の地名地番</w:t>
            </w:r>
          </w:p>
        </w:tc>
        <w:tc>
          <w:tcPr>
            <w:tcW w:w="6405" w:type="dxa"/>
            <w:gridSpan w:val="7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475E7" w:rsidTr="005D7327">
        <w:trPr>
          <w:cantSplit/>
          <w:trHeight w:val="931"/>
        </w:trPr>
        <w:tc>
          <w:tcPr>
            <w:tcW w:w="525" w:type="dxa"/>
            <w:vMerge w:val="restart"/>
            <w:textDirection w:val="tbRlV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浄化槽の規模</w:t>
            </w:r>
          </w:p>
        </w:tc>
        <w:tc>
          <w:tcPr>
            <w:tcW w:w="1575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6405" w:type="dxa"/>
            <w:gridSpan w:val="7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①　　　　　大臣型式認定浄化槽</w:t>
            </w:r>
          </w:p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名称　　　　　　　認定番号　　　　　　　</w:t>
            </w:r>
            <w:r>
              <w:rPr>
                <w:rFonts w:ascii="ＭＳ 明朝"/>
              </w:rPr>
              <w:t>)</w:t>
            </w:r>
          </w:p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②　その他</w:t>
            </w:r>
          </w:p>
        </w:tc>
      </w:tr>
      <w:tr w:rsidR="00D475E7" w:rsidTr="005D7327">
        <w:trPr>
          <w:cantSplit/>
          <w:trHeight w:val="400"/>
        </w:trPr>
        <w:tc>
          <w:tcPr>
            <w:tcW w:w="525" w:type="dxa"/>
            <w:vMerge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処理対象人員</w:t>
            </w:r>
          </w:p>
        </w:tc>
        <w:tc>
          <w:tcPr>
            <w:tcW w:w="6405" w:type="dxa"/>
            <w:gridSpan w:val="7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</w:t>
            </w:r>
          </w:p>
        </w:tc>
      </w:tr>
      <w:tr w:rsidR="00D475E7" w:rsidTr="005D7327">
        <w:trPr>
          <w:cantSplit/>
          <w:trHeight w:val="400"/>
        </w:trPr>
        <w:tc>
          <w:tcPr>
            <w:tcW w:w="525" w:type="dxa"/>
            <w:vMerge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70"/>
              </w:rPr>
              <w:t>人槽及</w:t>
            </w:r>
            <w:r>
              <w:rPr>
                <w:rFonts w:ascii="ＭＳ 明朝" w:hint="eastAsia"/>
              </w:rPr>
              <w:t>び日平均汚水量</w:t>
            </w:r>
          </w:p>
        </w:tc>
        <w:tc>
          <w:tcPr>
            <w:tcW w:w="6405" w:type="dxa"/>
            <w:gridSpan w:val="7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人槽　　　　　　　　</w:t>
            </w:r>
            <w:r>
              <w:rPr>
                <w:rFonts w:ascii="ＭＳ 明朝"/>
              </w:rPr>
              <w:t>m</w:t>
            </w:r>
            <w:r>
              <w:rPr>
                <w:rFonts w:ascii="ＭＳ 明朝"/>
                <w:vertAlign w:val="superscript"/>
              </w:rPr>
              <w:t>3</w:t>
            </w:r>
            <w:r>
              <w:rPr>
                <w:rFonts w:ascii="ＭＳ 明朝" w:hint="eastAsia"/>
              </w:rPr>
              <w:t>／日</w:t>
            </w:r>
          </w:p>
        </w:tc>
      </w:tr>
      <w:tr w:rsidR="00D475E7" w:rsidTr="005D7327">
        <w:trPr>
          <w:cantSplit/>
          <w:trHeight w:val="958"/>
        </w:trPr>
        <w:tc>
          <w:tcPr>
            <w:tcW w:w="2100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設置届又は建築確認申請の受理年月日</w:t>
            </w:r>
          </w:p>
        </w:tc>
        <w:tc>
          <w:tcPr>
            <w:tcW w:w="6405" w:type="dxa"/>
            <w:gridSpan w:val="7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  <w:spacing w:val="52"/>
              </w:rPr>
              <w:t>設置</w:t>
            </w:r>
            <w:r>
              <w:rPr>
                <w:rFonts w:ascii="ＭＳ 明朝" w:hint="eastAsia"/>
              </w:rPr>
              <w:t>届</w:t>
            </w:r>
          </w:p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建築確認</w:t>
            </w:r>
          </w:p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>
              <w:rPr>
                <w:rFonts w:ascii="ＭＳ 明朝" w:hint="eastAsia"/>
                <w:spacing w:val="210"/>
              </w:rPr>
              <w:t>番</w:t>
            </w:r>
            <w:r>
              <w:rPr>
                <w:rFonts w:ascii="ＭＳ 明朝" w:hint="eastAsia"/>
              </w:rPr>
              <w:t>号</w:t>
            </w:r>
          </w:p>
        </w:tc>
      </w:tr>
      <w:tr w:rsidR="00D475E7" w:rsidTr="005D732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使用開始年月日</w:t>
            </w:r>
          </w:p>
        </w:tc>
        <w:tc>
          <w:tcPr>
            <w:tcW w:w="6405" w:type="dxa"/>
            <w:gridSpan w:val="7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D475E7" w:rsidTr="005D732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浄化槽工事業者</w:t>
            </w:r>
          </w:p>
        </w:tc>
        <w:tc>
          <w:tcPr>
            <w:tcW w:w="2205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785" w:type="dxa"/>
            <w:gridSpan w:val="3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07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届出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番号</w:t>
            </w:r>
          </w:p>
        </w:tc>
        <w:tc>
          <w:tcPr>
            <w:tcW w:w="1208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475E7" w:rsidTr="005D732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浄化槽保守点検業者</w:t>
            </w:r>
          </w:p>
        </w:tc>
        <w:tc>
          <w:tcPr>
            <w:tcW w:w="2205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785" w:type="dxa"/>
            <w:gridSpan w:val="3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07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208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475E7" w:rsidTr="005D732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浄化槽清掃業者</w:t>
            </w:r>
          </w:p>
        </w:tc>
        <w:tc>
          <w:tcPr>
            <w:tcW w:w="2205" w:type="dxa"/>
            <w:gridSpan w:val="2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1785" w:type="dxa"/>
            <w:gridSpan w:val="3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207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1208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475E7" w:rsidTr="005D7327">
        <w:trPr>
          <w:cantSplit/>
          <w:trHeight w:val="875"/>
        </w:trPr>
        <w:tc>
          <w:tcPr>
            <w:tcW w:w="525" w:type="dxa"/>
            <w:vMerge w:val="restart"/>
            <w:textDirection w:val="tbRlV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技術管理者</w:t>
            </w:r>
          </w:p>
        </w:tc>
        <w:tc>
          <w:tcPr>
            <w:tcW w:w="1575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405" w:type="dxa"/>
            <w:gridSpan w:val="7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475E7" w:rsidTr="005D7327">
        <w:trPr>
          <w:cantSplit/>
          <w:trHeight w:val="692"/>
        </w:trPr>
        <w:tc>
          <w:tcPr>
            <w:tcW w:w="525" w:type="dxa"/>
            <w:vMerge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</w:tc>
        <w:tc>
          <w:tcPr>
            <w:tcW w:w="1575" w:type="dxa"/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資格の種類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2782" w:type="dxa"/>
            <w:gridSpan w:val="2"/>
            <w:tcBorders>
              <w:left w:val="nil"/>
              <w:right w:val="nil"/>
            </w:tcBorders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  <w:tab w:val="left" w:pos="2316"/>
              </w:tabs>
              <w:wordWrap w:val="0"/>
              <w:overflowPunct w:val="0"/>
              <w:autoSpaceDE w:val="0"/>
              <w:autoSpaceDN w:val="0"/>
              <w:snapToGrid/>
              <w:ind w:right="793"/>
              <w:rPr>
                <w:rFonts w:ascii="ＭＳ 明朝"/>
              </w:rPr>
            </w:pPr>
            <w:r>
              <w:rPr>
                <w:rFonts w:ascii="ＭＳ 明朝" w:hint="eastAsia"/>
              </w:rPr>
              <w:t>環境省関係浄化槽法施行規則第</w:t>
            </w:r>
            <w:r>
              <w:rPr>
                <w:rFonts w:ascii="ＭＳ 明朝"/>
              </w:rPr>
              <w:t>8</w:t>
            </w:r>
            <w:r>
              <w:rPr>
                <w:rFonts w:ascii="ＭＳ 明朝" w:hint="eastAsia"/>
              </w:rPr>
              <w:t>条</w:t>
            </w:r>
          </w:p>
        </w:tc>
        <w:tc>
          <w:tcPr>
            <w:tcW w:w="368" w:type="dxa"/>
            <w:tcBorders>
              <w:left w:val="nil"/>
              <w:right w:val="nil"/>
            </w:tcBorders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2835" w:type="dxa"/>
            <w:gridSpan w:val="3"/>
            <w:tcBorders>
              <w:left w:val="nil"/>
            </w:tcBorders>
            <w:vAlign w:val="center"/>
          </w:tcPr>
          <w:p w:rsidR="00D475E7" w:rsidRDefault="00D475E7" w:rsidP="005D732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同施行規則附則第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条</w:t>
            </w:r>
          </w:p>
        </w:tc>
      </w:tr>
    </w:tbl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　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技術管理者については、処理対象人員</w:t>
      </w:r>
      <w:r>
        <w:rPr>
          <w:rFonts w:ascii="ＭＳ 明朝"/>
        </w:rPr>
        <w:t>501</w:t>
      </w:r>
      <w:r>
        <w:rPr>
          <w:rFonts w:ascii="ＭＳ 明朝" w:hint="eastAsia"/>
        </w:rPr>
        <w:t>人以上の場合のみ記入すること。</w:t>
      </w:r>
    </w:p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735" w:hanging="735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維持管理に関する委託契約書の写</w:t>
      </w:r>
    </w:p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735" w:hanging="735"/>
        <w:rPr>
          <w:rFonts w:ascii="ＭＳ 明朝"/>
        </w:rPr>
      </w:pPr>
      <w:r>
        <w:rPr>
          <w:rFonts w:ascii="ＭＳ 明朝" w:hint="eastAsia"/>
        </w:rPr>
        <w:t xml:space="preserve">　　　</w:t>
      </w:r>
      <w:r>
        <w:rPr>
          <w:rFonts w:ascii="ＭＳ 明朝"/>
        </w:rPr>
        <w:t>2</w:t>
      </w:r>
      <w:r>
        <w:rPr>
          <w:rFonts w:ascii="ＭＳ 明朝" w:hint="eastAsia"/>
        </w:rPr>
        <w:t xml:space="preserve">　技術管理者の資格を証明する書類及び承諾書の写し</w:t>
      </w:r>
      <w:r>
        <w:rPr>
          <w:rFonts w:ascii="ＭＳ 明朝"/>
        </w:rPr>
        <w:t>(</w:t>
      </w:r>
      <w:r>
        <w:rPr>
          <w:rFonts w:ascii="ＭＳ 明朝" w:hint="eastAsia"/>
        </w:rPr>
        <w:t>処理対象人員</w:t>
      </w:r>
      <w:r>
        <w:rPr>
          <w:rFonts w:ascii="ＭＳ 明朝"/>
        </w:rPr>
        <w:t>501</w:t>
      </w:r>
      <w:r>
        <w:rPr>
          <w:rFonts w:ascii="ＭＳ 明朝" w:hint="eastAsia"/>
        </w:rPr>
        <w:t>人以上の場合</w:t>
      </w:r>
      <w:r>
        <w:rPr>
          <w:rFonts w:ascii="ＭＳ 明朝"/>
        </w:rPr>
        <w:t>)</w:t>
      </w:r>
    </w:p>
    <w:p w:rsidR="00D475E7" w:rsidRDefault="00D475E7" w:rsidP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D475E7" w:rsidRDefault="00D475E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6A7541" w:rsidRDefault="006A754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p w:rsidR="00765AE4" w:rsidRDefault="00765AE4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ＭＳ 明朝"/>
        </w:rPr>
      </w:pPr>
    </w:p>
    <w:sectPr w:rsidR="00765AE4" w:rsidSect="00765AE4">
      <w:pgSz w:w="11907" w:h="16840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E62" w:rsidRDefault="00BB2E62" w:rsidP="00306AB9">
      <w:r>
        <w:separator/>
      </w:r>
    </w:p>
  </w:endnote>
  <w:endnote w:type="continuationSeparator" w:id="0">
    <w:p w:rsidR="00BB2E62" w:rsidRDefault="00BB2E62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E62" w:rsidRDefault="00BB2E62" w:rsidP="00306AB9">
      <w:r>
        <w:separator/>
      </w:r>
    </w:p>
  </w:footnote>
  <w:footnote w:type="continuationSeparator" w:id="0">
    <w:p w:rsidR="00BB2E62" w:rsidRDefault="00BB2E62" w:rsidP="0030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282"/>
    <w:rsid w:val="000435AC"/>
    <w:rsid w:val="000465B1"/>
    <w:rsid w:val="001E5715"/>
    <w:rsid w:val="00264282"/>
    <w:rsid w:val="00306AB9"/>
    <w:rsid w:val="00544094"/>
    <w:rsid w:val="006A7541"/>
    <w:rsid w:val="00765AE4"/>
    <w:rsid w:val="00BB2E62"/>
    <w:rsid w:val="00C95801"/>
    <w:rsid w:val="00D475E7"/>
    <w:rsid w:val="00E8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71B5BB"/>
  <w14:defaultImageDpi w14:val="0"/>
  <w15:docId w15:val="{22C78A57-9E0A-40EA-AA40-B4D234E8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rPr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rPr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rPr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rPr>
      <w:kern w:val="2"/>
      <w:sz w:val="21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rPr>
      <w:rFonts w:ascii="Meiryo UI" w:eastAsia="Meiryo UI"/>
      <w:kern w:val="2"/>
      <w:sz w:val="18"/>
      <w:szCs w:val="18"/>
    </w:rPr>
  </w:style>
  <w:style w:type="paragraph" w:styleId="af3">
    <w:name w:val="Balloon Text"/>
    <w:basedOn w:val="a"/>
    <w:link w:val="af4"/>
    <w:uiPriority w:val="99"/>
    <w:rsid w:val="00E81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rsid w:val="00E81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小山市</cp:lastModifiedBy>
  <cp:revision>9</cp:revision>
  <cp:lastPrinted>2023-03-06T04:40:00Z</cp:lastPrinted>
  <dcterms:created xsi:type="dcterms:W3CDTF">2023-03-06T02:56:00Z</dcterms:created>
  <dcterms:modified xsi:type="dcterms:W3CDTF">2024-02-19T07:31:00Z</dcterms:modified>
</cp:coreProperties>
</file>