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60" w:rsidRPr="001308FC" w:rsidRDefault="00B63836" w:rsidP="00DD4B42">
      <w:pPr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 w:val="24"/>
        </w:rPr>
        <w:t>様式</w:t>
      </w:r>
      <w:r w:rsidR="00BF7AE6" w:rsidRPr="001308FC">
        <w:rPr>
          <w:rFonts w:ascii="ＭＳ 明朝" w:hAnsi="ＭＳ 明朝" w:hint="eastAsia"/>
          <w:color w:val="000000"/>
          <w:sz w:val="24"/>
        </w:rPr>
        <w:t>第</w:t>
      </w:r>
      <w:r w:rsidR="005C09CB" w:rsidRPr="001308FC">
        <w:rPr>
          <w:rFonts w:ascii="ＭＳ 明朝" w:hAnsi="ＭＳ 明朝" w:hint="eastAsia"/>
          <w:color w:val="000000"/>
          <w:sz w:val="24"/>
        </w:rPr>
        <w:t>７</w:t>
      </w:r>
      <w:r w:rsidR="0001300F" w:rsidRPr="001308FC">
        <w:rPr>
          <w:rFonts w:ascii="ＭＳ 明朝" w:hAnsi="ＭＳ 明朝" w:hint="eastAsia"/>
          <w:color w:val="000000"/>
          <w:sz w:val="24"/>
        </w:rPr>
        <w:t>号（第１０</w:t>
      </w:r>
      <w:r w:rsidR="00BF7AE6" w:rsidRPr="001308FC">
        <w:rPr>
          <w:rFonts w:ascii="ＭＳ 明朝" w:hAnsi="ＭＳ 明朝" w:hint="eastAsia"/>
          <w:color w:val="000000"/>
          <w:sz w:val="24"/>
        </w:rPr>
        <w:t>条関係）</w:t>
      </w:r>
    </w:p>
    <w:p w:rsidR="00BF7AE6" w:rsidRPr="001308FC" w:rsidRDefault="00BF7AE6" w:rsidP="00BF7AE6">
      <w:pPr>
        <w:jc w:val="center"/>
        <w:rPr>
          <w:rFonts w:ascii="ＭＳ 明朝" w:hAnsi="ＭＳ 明朝"/>
          <w:color w:val="000000"/>
          <w:sz w:val="24"/>
        </w:rPr>
      </w:pPr>
    </w:p>
    <w:p w:rsidR="00BF7AE6" w:rsidRPr="001308FC" w:rsidRDefault="00BF7AE6" w:rsidP="00BF7AE6">
      <w:pPr>
        <w:jc w:val="center"/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 w:val="24"/>
        </w:rPr>
        <w:t>大規模小売店舗立地法</w:t>
      </w:r>
      <w:r w:rsidR="00B44AB6" w:rsidRPr="001308FC">
        <w:rPr>
          <w:rFonts w:ascii="ＭＳ 明朝" w:hAnsi="ＭＳ 明朝" w:hint="eastAsia"/>
          <w:color w:val="000000"/>
          <w:sz w:val="24"/>
        </w:rPr>
        <w:t>第８条第２項の規定に係る</w:t>
      </w:r>
      <w:r w:rsidRPr="001308FC">
        <w:rPr>
          <w:rFonts w:ascii="ＭＳ 明朝" w:hAnsi="ＭＳ 明朝" w:hint="eastAsia"/>
          <w:color w:val="000000"/>
          <w:sz w:val="24"/>
        </w:rPr>
        <w:t>意見</w:t>
      </w:r>
    </w:p>
    <w:p w:rsidR="00BF7AE6" w:rsidRPr="001308FC" w:rsidRDefault="00BF7AE6" w:rsidP="001D2F36">
      <w:pPr>
        <w:jc w:val="right"/>
        <w:rPr>
          <w:rFonts w:ascii="ＭＳ 明朝" w:hAnsi="ＭＳ 明朝"/>
          <w:color w:val="000000"/>
          <w:sz w:val="24"/>
        </w:rPr>
      </w:pPr>
    </w:p>
    <w:p w:rsidR="00B63836" w:rsidRPr="001308FC" w:rsidRDefault="00B63836" w:rsidP="001D2F36">
      <w:pPr>
        <w:jc w:val="right"/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 w:val="24"/>
        </w:rPr>
        <w:t xml:space="preserve">　</w:t>
      </w:r>
      <w:r w:rsidR="00BF7AE6" w:rsidRPr="001308FC">
        <w:rPr>
          <w:rFonts w:ascii="ＭＳ 明朝" w:hAnsi="ＭＳ 明朝" w:hint="eastAsia"/>
          <w:color w:val="000000"/>
          <w:sz w:val="24"/>
        </w:rPr>
        <w:t xml:space="preserve">　</w:t>
      </w:r>
      <w:r w:rsidRPr="001308FC">
        <w:rPr>
          <w:rFonts w:ascii="ＭＳ 明朝" w:hAnsi="ＭＳ 明朝" w:hint="eastAsia"/>
          <w:color w:val="000000"/>
          <w:sz w:val="24"/>
        </w:rPr>
        <w:t>年</w:t>
      </w:r>
      <w:r w:rsidR="001D2F36" w:rsidRPr="001308FC">
        <w:rPr>
          <w:rFonts w:ascii="ＭＳ 明朝" w:hAnsi="ＭＳ 明朝" w:hint="eastAsia"/>
          <w:color w:val="000000"/>
          <w:sz w:val="24"/>
        </w:rPr>
        <w:t xml:space="preserve">　</w:t>
      </w:r>
      <w:r w:rsidR="00BF7AE6" w:rsidRPr="001308FC">
        <w:rPr>
          <w:rFonts w:ascii="ＭＳ 明朝" w:hAnsi="ＭＳ 明朝" w:hint="eastAsia"/>
          <w:color w:val="000000"/>
          <w:sz w:val="24"/>
        </w:rPr>
        <w:t xml:space="preserve">　</w:t>
      </w:r>
      <w:r w:rsidRPr="001308FC">
        <w:rPr>
          <w:rFonts w:ascii="ＭＳ 明朝" w:hAnsi="ＭＳ 明朝" w:hint="eastAsia"/>
          <w:color w:val="000000"/>
          <w:sz w:val="24"/>
        </w:rPr>
        <w:t>月</w:t>
      </w:r>
      <w:r w:rsidR="001D2F36" w:rsidRPr="001308FC">
        <w:rPr>
          <w:rFonts w:ascii="ＭＳ 明朝" w:hAnsi="ＭＳ 明朝" w:hint="eastAsia"/>
          <w:color w:val="000000"/>
          <w:sz w:val="24"/>
        </w:rPr>
        <w:t xml:space="preserve">　</w:t>
      </w:r>
      <w:r w:rsidR="00BF7AE6" w:rsidRPr="001308FC">
        <w:rPr>
          <w:rFonts w:ascii="ＭＳ 明朝" w:hAnsi="ＭＳ 明朝" w:hint="eastAsia"/>
          <w:color w:val="000000"/>
          <w:sz w:val="24"/>
        </w:rPr>
        <w:t xml:space="preserve">　</w:t>
      </w:r>
      <w:r w:rsidRPr="001308FC">
        <w:rPr>
          <w:rFonts w:ascii="ＭＳ 明朝" w:hAnsi="ＭＳ 明朝" w:hint="eastAsia"/>
          <w:color w:val="000000"/>
          <w:sz w:val="24"/>
        </w:rPr>
        <w:t>日</w:t>
      </w:r>
    </w:p>
    <w:p w:rsidR="00B63836" w:rsidRPr="001308FC" w:rsidRDefault="00FD622C" w:rsidP="00BF7AE6">
      <w:pPr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 w:val="24"/>
        </w:rPr>
        <w:t>小山市長</w:t>
      </w:r>
      <w:r w:rsidR="00B63836" w:rsidRPr="001308FC">
        <w:rPr>
          <w:rFonts w:ascii="ＭＳ 明朝" w:hAnsi="ＭＳ 明朝" w:hint="eastAsia"/>
          <w:color w:val="000000"/>
          <w:sz w:val="24"/>
        </w:rPr>
        <w:t xml:space="preserve">　</w:t>
      </w:r>
      <w:r w:rsidR="00BF7AE6" w:rsidRPr="001308FC">
        <w:rPr>
          <w:rFonts w:ascii="ＭＳ 明朝" w:hAnsi="ＭＳ 明朝" w:hint="eastAsia"/>
          <w:color w:val="000000"/>
          <w:sz w:val="24"/>
        </w:rPr>
        <w:t xml:space="preserve">　　　　</w:t>
      </w:r>
      <w:r w:rsidR="004F1CF0" w:rsidRPr="001308FC">
        <w:rPr>
          <w:rFonts w:ascii="ＭＳ 明朝" w:hAnsi="ＭＳ 明朝" w:hint="eastAsia"/>
          <w:color w:val="000000"/>
          <w:sz w:val="24"/>
        </w:rPr>
        <w:t xml:space="preserve">　　</w:t>
      </w:r>
      <w:r w:rsidR="00B63836" w:rsidRPr="001308FC">
        <w:rPr>
          <w:rFonts w:ascii="ＭＳ 明朝" w:hAnsi="ＭＳ 明朝" w:hint="eastAsia"/>
          <w:color w:val="000000"/>
          <w:sz w:val="24"/>
        </w:rPr>
        <w:t>様</w:t>
      </w:r>
    </w:p>
    <w:p w:rsidR="00B63836" w:rsidRPr="001308FC" w:rsidRDefault="00E245D1" w:rsidP="00DD4B42">
      <w:pPr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 w:val="24"/>
        </w:rPr>
        <w:t xml:space="preserve">　　　　　　　　　　　　　　　</w:t>
      </w:r>
      <w:r w:rsidR="001257B8" w:rsidRPr="001308FC">
        <w:rPr>
          <w:rFonts w:ascii="ＭＳ 明朝" w:hAnsi="ＭＳ 明朝" w:hint="eastAsia"/>
          <w:color w:val="000000"/>
          <w:sz w:val="24"/>
        </w:rPr>
        <w:t xml:space="preserve">　</w:t>
      </w:r>
      <w:bookmarkStart w:id="0" w:name="_GoBack"/>
      <w:bookmarkEnd w:id="0"/>
    </w:p>
    <w:p w:rsidR="001257B8" w:rsidRPr="001308FC" w:rsidRDefault="00B44AB6" w:rsidP="001257B8">
      <w:pPr>
        <w:ind w:leftChars="1774" w:left="3725" w:firstLineChars="100" w:firstLine="240"/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 w:val="24"/>
        </w:rPr>
        <w:t>氏名又は名称及び法人にあってはその</w:t>
      </w:r>
    </w:p>
    <w:p w:rsidR="00B44AB6" w:rsidRPr="001308FC" w:rsidRDefault="00B44AB6" w:rsidP="001257B8">
      <w:pPr>
        <w:ind w:leftChars="1774" w:left="3725" w:firstLineChars="100" w:firstLine="240"/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 w:val="24"/>
        </w:rPr>
        <w:t>代表者の氏名</w:t>
      </w:r>
    </w:p>
    <w:p w:rsidR="00B44AB6" w:rsidRPr="001308FC" w:rsidRDefault="00B44AB6" w:rsidP="001257B8">
      <w:pPr>
        <w:ind w:firstLineChars="1686" w:firstLine="4046"/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 w:val="24"/>
        </w:rPr>
        <w:t>住所</w:t>
      </w:r>
    </w:p>
    <w:p w:rsidR="00B44AB6" w:rsidRPr="001308FC" w:rsidRDefault="00B44AB6" w:rsidP="00BF7AE6">
      <w:pPr>
        <w:ind w:firstLineChars="100" w:firstLine="240"/>
        <w:rPr>
          <w:rFonts w:ascii="ＭＳ 明朝" w:hAnsi="ＭＳ 明朝"/>
          <w:color w:val="000000"/>
          <w:sz w:val="24"/>
        </w:rPr>
      </w:pPr>
    </w:p>
    <w:p w:rsidR="00B63836" w:rsidRPr="001308FC" w:rsidRDefault="00BF7AE6" w:rsidP="00BF7AE6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 w:val="24"/>
        </w:rPr>
        <w:t xml:space="preserve">大規模小売店舗立地法第５条第１項の規定により　　　　</w:t>
      </w:r>
      <w:r w:rsidR="00B63836" w:rsidRPr="001308FC">
        <w:rPr>
          <w:rFonts w:ascii="ＭＳ 明朝" w:hAnsi="ＭＳ 明朝" w:hint="eastAsia"/>
          <w:color w:val="000000"/>
          <w:sz w:val="24"/>
        </w:rPr>
        <w:t>年</w:t>
      </w:r>
      <w:r w:rsidR="001D2F36" w:rsidRPr="001308FC">
        <w:rPr>
          <w:rFonts w:ascii="ＭＳ 明朝" w:hAnsi="ＭＳ 明朝" w:hint="eastAsia"/>
          <w:color w:val="000000"/>
          <w:sz w:val="24"/>
        </w:rPr>
        <w:t xml:space="preserve">　</w:t>
      </w:r>
      <w:r w:rsidR="009168BC" w:rsidRPr="001308FC">
        <w:rPr>
          <w:rFonts w:ascii="ＭＳ 明朝" w:hAnsi="ＭＳ 明朝" w:hint="eastAsia"/>
          <w:color w:val="000000"/>
          <w:sz w:val="24"/>
        </w:rPr>
        <w:t xml:space="preserve">　</w:t>
      </w:r>
      <w:r w:rsidR="00B63836" w:rsidRPr="001308FC">
        <w:rPr>
          <w:rFonts w:ascii="ＭＳ 明朝" w:hAnsi="ＭＳ 明朝" w:hint="eastAsia"/>
          <w:color w:val="000000"/>
          <w:sz w:val="24"/>
        </w:rPr>
        <w:t>月</w:t>
      </w:r>
      <w:r w:rsidR="001D2F36" w:rsidRPr="001308FC">
        <w:rPr>
          <w:rFonts w:ascii="ＭＳ 明朝" w:hAnsi="ＭＳ 明朝" w:hint="eastAsia"/>
          <w:color w:val="000000"/>
          <w:sz w:val="24"/>
        </w:rPr>
        <w:t xml:space="preserve">　</w:t>
      </w:r>
      <w:r w:rsidR="009168BC" w:rsidRPr="001308FC">
        <w:rPr>
          <w:rFonts w:ascii="ＭＳ 明朝" w:hAnsi="ＭＳ 明朝" w:hint="eastAsia"/>
          <w:color w:val="000000"/>
          <w:sz w:val="24"/>
        </w:rPr>
        <w:t xml:space="preserve">　</w:t>
      </w:r>
      <w:r w:rsidR="00B63836" w:rsidRPr="001308FC">
        <w:rPr>
          <w:rFonts w:ascii="ＭＳ 明朝" w:hAnsi="ＭＳ 明朝" w:hint="eastAsia"/>
          <w:color w:val="000000"/>
          <w:sz w:val="24"/>
        </w:rPr>
        <w:t>日付</w:t>
      </w:r>
      <w:r w:rsidR="00B44AB6" w:rsidRPr="001308FC">
        <w:rPr>
          <w:rFonts w:ascii="ＭＳ 明朝" w:hAnsi="ＭＳ 明朝" w:hint="eastAsia"/>
          <w:color w:val="000000"/>
          <w:sz w:val="24"/>
        </w:rPr>
        <w:t>で届</w:t>
      </w:r>
      <w:r w:rsidRPr="001308FC">
        <w:rPr>
          <w:rFonts w:ascii="ＭＳ 明朝" w:hAnsi="ＭＳ 明朝" w:hint="eastAsia"/>
          <w:color w:val="000000"/>
          <w:sz w:val="24"/>
        </w:rPr>
        <w:t>出</w:t>
      </w:r>
      <w:r w:rsidR="00B44AB6" w:rsidRPr="001308FC">
        <w:rPr>
          <w:rFonts w:ascii="ＭＳ 明朝" w:hAnsi="ＭＳ 明朝" w:hint="eastAsia"/>
          <w:color w:val="000000"/>
          <w:sz w:val="24"/>
        </w:rPr>
        <w:t>が</w:t>
      </w:r>
      <w:r w:rsidRPr="001308FC">
        <w:rPr>
          <w:rFonts w:ascii="ＭＳ 明朝" w:hAnsi="ＭＳ 明朝" w:hint="eastAsia"/>
          <w:color w:val="000000"/>
          <w:sz w:val="24"/>
        </w:rPr>
        <w:t>された</w:t>
      </w:r>
      <w:r w:rsidR="00B63836" w:rsidRPr="001308FC">
        <w:rPr>
          <w:rFonts w:ascii="ＭＳ 明朝" w:hAnsi="ＭＳ 明朝" w:hint="eastAsia"/>
          <w:color w:val="000000"/>
          <w:sz w:val="24"/>
        </w:rPr>
        <w:t>大規模小売店舗</w:t>
      </w:r>
      <w:r w:rsidRPr="001308FC">
        <w:rPr>
          <w:rFonts w:ascii="ＭＳ 明朝" w:hAnsi="ＭＳ 明朝" w:hint="eastAsia"/>
          <w:color w:val="000000"/>
          <w:sz w:val="24"/>
        </w:rPr>
        <w:t>について、同</w:t>
      </w:r>
      <w:r w:rsidR="00B63836" w:rsidRPr="001308FC">
        <w:rPr>
          <w:rFonts w:ascii="ＭＳ 明朝" w:hAnsi="ＭＳ 明朝" w:hint="eastAsia"/>
          <w:color w:val="000000"/>
          <w:sz w:val="24"/>
        </w:rPr>
        <w:t>法第８条第２項の規定により下記のとおり意見を述べます。</w:t>
      </w:r>
    </w:p>
    <w:p w:rsidR="00B63836" w:rsidRPr="001308FC" w:rsidRDefault="00BF7AE6" w:rsidP="00087026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 w:val="24"/>
        </w:rPr>
        <w:t>なお、</w:t>
      </w:r>
      <w:r w:rsidR="009168BC" w:rsidRPr="001308FC">
        <w:rPr>
          <w:rFonts w:ascii="ＭＳ 明朝" w:hAnsi="ＭＳ 明朝" w:hint="eastAsia"/>
          <w:color w:val="000000"/>
          <w:sz w:val="24"/>
        </w:rPr>
        <w:t>この意見書が、</w:t>
      </w:r>
      <w:r w:rsidR="00470E21" w:rsidRPr="001308FC">
        <w:rPr>
          <w:rFonts w:ascii="ＭＳ 明朝" w:hAnsi="ＭＳ 明朝" w:hint="eastAsia"/>
          <w:color w:val="000000"/>
          <w:sz w:val="24"/>
        </w:rPr>
        <w:t>同</w:t>
      </w:r>
      <w:r w:rsidR="009168BC" w:rsidRPr="001308FC">
        <w:rPr>
          <w:rFonts w:ascii="ＭＳ 明朝" w:hAnsi="ＭＳ 明朝" w:hint="eastAsia"/>
          <w:color w:val="000000"/>
          <w:sz w:val="24"/>
        </w:rPr>
        <w:t>条第３項の規定により公告及び縦覧に供され、その後は行政資料として閲覧等の対象となることについて</w:t>
      </w:r>
      <w:r w:rsidR="00B63836" w:rsidRPr="001308FC">
        <w:rPr>
          <w:rFonts w:ascii="ＭＳ 明朝" w:hAnsi="ＭＳ 明朝" w:hint="eastAsia"/>
          <w:color w:val="000000"/>
          <w:sz w:val="24"/>
        </w:rPr>
        <w:t>了承します。</w:t>
      </w:r>
    </w:p>
    <w:p w:rsidR="00B63836" w:rsidRPr="001308FC" w:rsidRDefault="00B63836" w:rsidP="00DD4B42">
      <w:pPr>
        <w:rPr>
          <w:rFonts w:ascii="ＭＳ 明朝" w:hAnsi="ＭＳ 明朝"/>
          <w:color w:val="000000"/>
          <w:sz w:val="24"/>
        </w:rPr>
      </w:pPr>
    </w:p>
    <w:p w:rsidR="00B63836" w:rsidRPr="001308FC" w:rsidRDefault="00B63836" w:rsidP="001D2F36">
      <w:pPr>
        <w:jc w:val="center"/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3056"/>
        <w:gridCol w:w="2764"/>
      </w:tblGrid>
      <w:tr w:rsidR="009168BC" w:rsidRPr="00171150" w:rsidTr="00171150">
        <w:trPr>
          <w:trHeight w:val="1021"/>
        </w:trPr>
        <w:tc>
          <w:tcPr>
            <w:tcW w:w="2868" w:type="dxa"/>
            <w:vAlign w:val="center"/>
          </w:tcPr>
          <w:p w:rsidR="009168BC" w:rsidRPr="00171150" w:rsidRDefault="009168BC" w:rsidP="00171150">
            <w:pPr>
              <w:spacing w:line="280" w:lineRule="exact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>(1)　意見陳述に係る大規模小売店舗の名称及び所在地</w:t>
            </w:r>
          </w:p>
        </w:tc>
        <w:tc>
          <w:tcPr>
            <w:tcW w:w="6325" w:type="dxa"/>
            <w:gridSpan w:val="2"/>
            <w:vAlign w:val="center"/>
          </w:tcPr>
          <w:p w:rsidR="009168BC" w:rsidRPr="00171150" w:rsidRDefault="009168BC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>（名　称）</w:t>
            </w:r>
          </w:p>
          <w:p w:rsidR="009168BC" w:rsidRPr="00171150" w:rsidRDefault="009168BC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>（所在地）</w:t>
            </w:r>
          </w:p>
        </w:tc>
      </w:tr>
      <w:tr w:rsidR="00B63836" w:rsidRPr="00171150" w:rsidTr="00171150">
        <w:trPr>
          <w:trHeight w:val="360"/>
        </w:trPr>
        <w:tc>
          <w:tcPr>
            <w:tcW w:w="2868" w:type="dxa"/>
            <w:vAlign w:val="center"/>
          </w:tcPr>
          <w:p w:rsidR="00B63836" w:rsidRPr="00171150" w:rsidRDefault="00B63836" w:rsidP="00171150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>意見</w:t>
            </w:r>
            <w:r w:rsidR="009168BC" w:rsidRPr="00171150">
              <w:rPr>
                <w:rFonts w:ascii="ＭＳ 明朝" w:hAnsi="ＭＳ 明朝" w:hint="eastAsia"/>
                <w:color w:val="000000"/>
                <w:szCs w:val="21"/>
              </w:rPr>
              <w:t>陳述</w:t>
            </w:r>
            <w:r w:rsidRPr="00171150">
              <w:rPr>
                <w:rFonts w:ascii="ＭＳ 明朝" w:hAnsi="ＭＳ 明朝" w:hint="eastAsia"/>
                <w:color w:val="000000"/>
                <w:szCs w:val="21"/>
              </w:rPr>
              <w:t>の内容</w:t>
            </w:r>
          </w:p>
        </w:tc>
        <w:tc>
          <w:tcPr>
            <w:tcW w:w="3335" w:type="dxa"/>
            <w:vAlign w:val="center"/>
          </w:tcPr>
          <w:p w:rsidR="00B63836" w:rsidRPr="00171150" w:rsidRDefault="00B63836" w:rsidP="00171150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>意</w:t>
            </w:r>
            <w:r w:rsidR="009168BC" w:rsidRPr="0017115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171150">
              <w:rPr>
                <w:rFonts w:ascii="ＭＳ 明朝" w:hAnsi="ＭＳ 明朝" w:hint="eastAsia"/>
                <w:color w:val="000000"/>
                <w:szCs w:val="21"/>
              </w:rPr>
              <w:t>見</w:t>
            </w:r>
          </w:p>
        </w:tc>
        <w:tc>
          <w:tcPr>
            <w:tcW w:w="2990" w:type="dxa"/>
            <w:vAlign w:val="center"/>
          </w:tcPr>
          <w:p w:rsidR="00B63836" w:rsidRPr="00171150" w:rsidRDefault="00B63836" w:rsidP="00171150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>理由・根拠等</w:t>
            </w:r>
          </w:p>
        </w:tc>
      </w:tr>
      <w:tr w:rsidR="00B63836" w:rsidRPr="00171150" w:rsidTr="00171150">
        <w:trPr>
          <w:trHeight w:val="683"/>
        </w:trPr>
        <w:tc>
          <w:tcPr>
            <w:tcW w:w="2868" w:type="dxa"/>
            <w:vAlign w:val="center"/>
          </w:tcPr>
          <w:p w:rsidR="00B63836" w:rsidRPr="00171150" w:rsidRDefault="009168BC" w:rsidP="00171150">
            <w:pPr>
              <w:spacing w:line="280" w:lineRule="exact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 xml:space="preserve">(1)　</w:t>
            </w:r>
            <w:r w:rsidR="00B63836" w:rsidRPr="00171150">
              <w:rPr>
                <w:rFonts w:ascii="ＭＳ 明朝" w:hAnsi="ＭＳ 明朝" w:hint="eastAsia"/>
                <w:color w:val="000000"/>
                <w:szCs w:val="21"/>
              </w:rPr>
              <w:t>駐車</w:t>
            </w:r>
            <w:r w:rsidRPr="00171150">
              <w:rPr>
                <w:rFonts w:ascii="ＭＳ 明朝" w:hAnsi="ＭＳ 明朝" w:hint="eastAsia"/>
                <w:color w:val="000000"/>
                <w:szCs w:val="21"/>
              </w:rPr>
              <w:t>場</w:t>
            </w:r>
            <w:r w:rsidR="00B63836" w:rsidRPr="00171150">
              <w:rPr>
                <w:rFonts w:ascii="ＭＳ 明朝" w:hAnsi="ＭＳ 明朝" w:hint="eastAsia"/>
                <w:color w:val="000000"/>
                <w:szCs w:val="21"/>
              </w:rPr>
              <w:t>需要の充足等</w:t>
            </w:r>
            <w:r w:rsidRPr="00171150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  <w:r w:rsidR="00B63836" w:rsidRPr="00171150">
              <w:rPr>
                <w:rFonts w:ascii="ＭＳ 明朝" w:hAnsi="ＭＳ 明朝" w:hint="eastAsia"/>
                <w:color w:val="000000"/>
                <w:szCs w:val="21"/>
              </w:rPr>
              <w:t>交通に係る事項</w:t>
            </w:r>
          </w:p>
        </w:tc>
        <w:tc>
          <w:tcPr>
            <w:tcW w:w="3335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90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63836" w:rsidRPr="00171150" w:rsidTr="00171150">
        <w:trPr>
          <w:trHeight w:val="698"/>
        </w:trPr>
        <w:tc>
          <w:tcPr>
            <w:tcW w:w="2868" w:type="dxa"/>
            <w:vAlign w:val="center"/>
          </w:tcPr>
          <w:p w:rsidR="00B63836" w:rsidRPr="00171150" w:rsidRDefault="009168BC" w:rsidP="00171150">
            <w:pPr>
              <w:spacing w:line="280" w:lineRule="exact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 xml:space="preserve">(2)　</w:t>
            </w:r>
            <w:r w:rsidR="001D2F36" w:rsidRPr="00171150">
              <w:rPr>
                <w:rFonts w:ascii="ＭＳ 明朝" w:hAnsi="ＭＳ 明朝" w:hint="eastAsia"/>
                <w:color w:val="000000"/>
                <w:szCs w:val="21"/>
              </w:rPr>
              <w:t>歩行者の通行の利便の確保等</w:t>
            </w:r>
            <w:r w:rsidRPr="00171150">
              <w:rPr>
                <w:rFonts w:ascii="ＭＳ 明朝" w:hAnsi="ＭＳ 明朝" w:hint="eastAsia"/>
                <w:color w:val="000000"/>
                <w:szCs w:val="21"/>
              </w:rPr>
              <w:t>に係る事項</w:t>
            </w:r>
          </w:p>
        </w:tc>
        <w:tc>
          <w:tcPr>
            <w:tcW w:w="3335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90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63836" w:rsidRPr="00171150" w:rsidTr="00171150">
        <w:trPr>
          <w:trHeight w:val="907"/>
        </w:trPr>
        <w:tc>
          <w:tcPr>
            <w:tcW w:w="2868" w:type="dxa"/>
            <w:vAlign w:val="center"/>
          </w:tcPr>
          <w:p w:rsidR="00B63836" w:rsidRPr="00171150" w:rsidRDefault="009168BC" w:rsidP="00171150">
            <w:pPr>
              <w:spacing w:line="280" w:lineRule="exact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>(3)　廃棄物</w:t>
            </w:r>
            <w:r w:rsidR="001D2F36" w:rsidRPr="00171150">
              <w:rPr>
                <w:rFonts w:ascii="ＭＳ 明朝" w:hAnsi="ＭＳ 明朝" w:hint="eastAsia"/>
                <w:color w:val="000000"/>
                <w:szCs w:val="21"/>
              </w:rPr>
              <w:t>及びリサイクルについての配慮</w:t>
            </w:r>
            <w:r w:rsidRPr="00171150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="00B44AB6" w:rsidRPr="00171150">
              <w:rPr>
                <w:rFonts w:ascii="ＭＳ 明朝" w:hAnsi="ＭＳ 明朝" w:hint="eastAsia"/>
                <w:color w:val="000000"/>
                <w:szCs w:val="21"/>
              </w:rPr>
              <w:t>に</w:t>
            </w:r>
            <w:r w:rsidRPr="00171150">
              <w:rPr>
                <w:rFonts w:ascii="ＭＳ 明朝" w:hAnsi="ＭＳ 明朝" w:hint="eastAsia"/>
                <w:color w:val="000000"/>
                <w:szCs w:val="21"/>
              </w:rPr>
              <w:t>係る事項</w:t>
            </w:r>
          </w:p>
        </w:tc>
        <w:tc>
          <w:tcPr>
            <w:tcW w:w="3335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90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63836" w:rsidRPr="00171150" w:rsidTr="00171150">
        <w:trPr>
          <w:trHeight w:val="477"/>
        </w:trPr>
        <w:tc>
          <w:tcPr>
            <w:tcW w:w="2868" w:type="dxa"/>
            <w:vAlign w:val="center"/>
          </w:tcPr>
          <w:p w:rsidR="00B63836" w:rsidRPr="00171150" w:rsidRDefault="009168BC" w:rsidP="00171150">
            <w:pPr>
              <w:spacing w:line="280" w:lineRule="exact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 xml:space="preserve">(4)　</w:t>
            </w:r>
            <w:r w:rsidR="001D2F36" w:rsidRPr="00171150">
              <w:rPr>
                <w:rFonts w:ascii="ＭＳ 明朝" w:hAnsi="ＭＳ 明朝" w:hint="eastAsia"/>
                <w:color w:val="000000"/>
                <w:szCs w:val="21"/>
              </w:rPr>
              <w:t>防災・防犯対策への協力</w:t>
            </w:r>
            <w:r w:rsidRPr="00171150">
              <w:rPr>
                <w:rFonts w:ascii="ＭＳ 明朝" w:hAnsi="ＭＳ 明朝" w:hint="eastAsia"/>
                <w:color w:val="000000"/>
                <w:szCs w:val="21"/>
              </w:rPr>
              <w:t>等に係る事項</w:t>
            </w:r>
          </w:p>
        </w:tc>
        <w:tc>
          <w:tcPr>
            <w:tcW w:w="3335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90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63836" w:rsidRPr="00171150" w:rsidTr="00171150">
        <w:trPr>
          <w:trHeight w:val="604"/>
        </w:trPr>
        <w:tc>
          <w:tcPr>
            <w:tcW w:w="2868" w:type="dxa"/>
            <w:vAlign w:val="center"/>
          </w:tcPr>
          <w:p w:rsidR="00B63836" w:rsidRPr="00171150" w:rsidRDefault="009168BC" w:rsidP="00171150">
            <w:pPr>
              <w:spacing w:line="280" w:lineRule="exact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 xml:space="preserve">(5)　</w:t>
            </w:r>
            <w:r w:rsidR="001D2F36" w:rsidRPr="00171150">
              <w:rPr>
                <w:rFonts w:ascii="ＭＳ 明朝" w:hAnsi="ＭＳ 明朝" w:hint="eastAsia"/>
                <w:color w:val="000000"/>
                <w:szCs w:val="21"/>
              </w:rPr>
              <w:t>騒音の発生に</w:t>
            </w:r>
            <w:r w:rsidRPr="00171150">
              <w:rPr>
                <w:rFonts w:ascii="ＭＳ 明朝" w:hAnsi="ＭＳ 明朝" w:hint="eastAsia"/>
                <w:color w:val="000000"/>
                <w:szCs w:val="21"/>
              </w:rPr>
              <w:t>ついての配慮に</w:t>
            </w:r>
            <w:r w:rsidR="001D2F36" w:rsidRPr="00171150">
              <w:rPr>
                <w:rFonts w:ascii="ＭＳ 明朝" w:hAnsi="ＭＳ 明朝" w:hint="eastAsia"/>
                <w:color w:val="000000"/>
                <w:szCs w:val="21"/>
              </w:rPr>
              <w:t>係る事項</w:t>
            </w:r>
          </w:p>
        </w:tc>
        <w:tc>
          <w:tcPr>
            <w:tcW w:w="3335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90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63836" w:rsidRPr="00171150" w:rsidTr="00171150">
        <w:trPr>
          <w:trHeight w:val="697"/>
        </w:trPr>
        <w:tc>
          <w:tcPr>
            <w:tcW w:w="2868" w:type="dxa"/>
            <w:vAlign w:val="center"/>
          </w:tcPr>
          <w:p w:rsidR="00B63836" w:rsidRPr="00171150" w:rsidRDefault="009168BC" w:rsidP="00171150">
            <w:pPr>
              <w:spacing w:line="280" w:lineRule="exact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171150">
              <w:rPr>
                <w:rFonts w:ascii="ＭＳ 明朝" w:hAnsi="ＭＳ 明朝" w:hint="eastAsia"/>
                <w:color w:val="000000"/>
                <w:szCs w:val="21"/>
              </w:rPr>
              <w:t xml:space="preserve">(6)　</w:t>
            </w:r>
            <w:r w:rsidR="001D2F36" w:rsidRPr="00171150">
              <w:rPr>
                <w:rFonts w:ascii="ＭＳ 明朝" w:hAnsi="ＭＳ 明朝" w:hint="eastAsia"/>
                <w:color w:val="000000"/>
                <w:szCs w:val="21"/>
              </w:rPr>
              <w:t>街並みづくり等への配慮等</w:t>
            </w:r>
            <w:r w:rsidRPr="00171150">
              <w:rPr>
                <w:rFonts w:ascii="ＭＳ 明朝" w:hAnsi="ＭＳ 明朝" w:hint="eastAsia"/>
                <w:color w:val="000000"/>
                <w:szCs w:val="21"/>
              </w:rPr>
              <w:t>に係る事項</w:t>
            </w:r>
          </w:p>
        </w:tc>
        <w:tc>
          <w:tcPr>
            <w:tcW w:w="3335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90" w:type="dxa"/>
          </w:tcPr>
          <w:p w:rsidR="00B63836" w:rsidRPr="00171150" w:rsidRDefault="00B63836" w:rsidP="0017115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FD5128" w:rsidRPr="00336090" w:rsidRDefault="001D2F36" w:rsidP="00336090">
      <w:pPr>
        <w:ind w:left="210" w:hangingChars="100" w:hanging="210"/>
        <w:rPr>
          <w:rFonts w:ascii="ＭＳ 明朝" w:hAnsi="ＭＳ 明朝"/>
          <w:color w:val="000000"/>
          <w:sz w:val="24"/>
        </w:rPr>
      </w:pPr>
      <w:r w:rsidRPr="001308FC">
        <w:rPr>
          <w:rFonts w:ascii="ＭＳ 明朝" w:hAnsi="ＭＳ 明朝" w:hint="eastAsia"/>
          <w:color w:val="000000"/>
          <w:szCs w:val="21"/>
        </w:rPr>
        <w:t>※　意見</w:t>
      </w:r>
      <w:r w:rsidR="006C5433" w:rsidRPr="001308FC">
        <w:rPr>
          <w:rFonts w:ascii="ＭＳ 明朝" w:hAnsi="ＭＳ 明朝" w:hint="eastAsia"/>
          <w:color w:val="000000"/>
          <w:szCs w:val="21"/>
        </w:rPr>
        <w:t>の内容が公序良俗に反する場合、他人の権利を侵害する場合等は、</w:t>
      </w:r>
      <w:r w:rsidR="009168BC" w:rsidRPr="001308FC">
        <w:rPr>
          <w:rFonts w:ascii="ＭＳ 明朝" w:hAnsi="ＭＳ 明朝" w:hint="eastAsia"/>
          <w:color w:val="000000"/>
          <w:szCs w:val="21"/>
        </w:rPr>
        <w:t>大規模小売店舗立地法第８条第３項の規定による</w:t>
      </w:r>
      <w:r w:rsidR="006C5433" w:rsidRPr="001308FC">
        <w:rPr>
          <w:rFonts w:ascii="ＭＳ 明朝" w:hAnsi="ＭＳ 明朝" w:hint="eastAsia"/>
          <w:color w:val="000000"/>
          <w:szCs w:val="21"/>
        </w:rPr>
        <w:t>公告</w:t>
      </w:r>
      <w:r w:rsidR="009168BC" w:rsidRPr="001308FC">
        <w:rPr>
          <w:rFonts w:ascii="ＭＳ 明朝" w:hAnsi="ＭＳ 明朝" w:hint="eastAsia"/>
          <w:color w:val="000000"/>
          <w:szCs w:val="21"/>
        </w:rPr>
        <w:t>及び</w:t>
      </w:r>
      <w:r w:rsidRPr="001308FC">
        <w:rPr>
          <w:rFonts w:ascii="ＭＳ 明朝" w:hAnsi="ＭＳ 明朝" w:hint="eastAsia"/>
          <w:color w:val="000000"/>
          <w:szCs w:val="21"/>
        </w:rPr>
        <w:t>縦覧に供しな</w:t>
      </w:r>
      <w:r w:rsidR="009168BC" w:rsidRPr="001308FC">
        <w:rPr>
          <w:rFonts w:ascii="ＭＳ 明朝" w:hAnsi="ＭＳ 明朝" w:hint="eastAsia"/>
          <w:color w:val="000000"/>
          <w:szCs w:val="21"/>
        </w:rPr>
        <w:t>い場合</w:t>
      </w:r>
      <w:r w:rsidRPr="001308FC">
        <w:rPr>
          <w:rFonts w:ascii="ＭＳ 明朝" w:hAnsi="ＭＳ 明朝" w:hint="eastAsia"/>
          <w:color w:val="000000"/>
          <w:szCs w:val="21"/>
        </w:rPr>
        <w:t>があります。</w:t>
      </w:r>
    </w:p>
    <w:sectPr w:rsidR="00FD5128" w:rsidRPr="00336090" w:rsidSect="001D2F36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B8" w:rsidRDefault="00F21BB8" w:rsidP="001308FC">
      <w:r>
        <w:separator/>
      </w:r>
    </w:p>
  </w:endnote>
  <w:endnote w:type="continuationSeparator" w:id="0">
    <w:p w:rsidR="00F21BB8" w:rsidRDefault="00F21BB8" w:rsidP="0013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B8" w:rsidRDefault="00F21BB8" w:rsidP="001308FC">
      <w:r>
        <w:separator/>
      </w:r>
    </w:p>
  </w:footnote>
  <w:footnote w:type="continuationSeparator" w:id="0">
    <w:p w:rsidR="00F21BB8" w:rsidRDefault="00F21BB8" w:rsidP="0013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33F"/>
    <w:multiLevelType w:val="hybridMultilevel"/>
    <w:tmpl w:val="7AA0E62A"/>
    <w:lvl w:ilvl="0" w:tplc="4860F3E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15F0F"/>
    <w:multiLevelType w:val="hybridMultilevel"/>
    <w:tmpl w:val="C0BA4D62"/>
    <w:lvl w:ilvl="0" w:tplc="E4D4192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33CF7"/>
    <w:multiLevelType w:val="hybridMultilevel"/>
    <w:tmpl w:val="4B044B70"/>
    <w:lvl w:ilvl="0" w:tplc="2DC687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F4F67"/>
    <w:multiLevelType w:val="hybridMultilevel"/>
    <w:tmpl w:val="E4DE9788"/>
    <w:lvl w:ilvl="0" w:tplc="3A9039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F698C"/>
    <w:multiLevelType w:val="hybridMultilevel"/>
    <w:tmpl w:val="4FD07114"/>
    <w:lvl w:ilvl="0" w:tplc="C4A6B6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366355"/>
    <w:multiLevelType w:val="multilevel"/>
    <w:tmpl w:val="7AA0E62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53D01"/>
    <w:multiLevelType w:val="hybridMultilevel"/>
    <w:tmpl w:val="1632DBD8"/>
    <w:lvl w:ilvl="0" w:tplc="930811D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EF1ECC"/>
    <w:multiLevelType w:val="hybridMultilevel"/>
    <w:tmpl w:val="117AB0B6"/>
    <w:lvl w:ilvl="0" w:tplc="449C7C68">
      <w:start w:val="1"/>
      <w:numFmt w:val="decimal"/>
      <w:lvlText w:val="(%1)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D0F6031"/>
    <w:multiLevelType w:val="hybridMultilevel"/>
    <w:tmpl w:val="F528BCD0"/>
    <w:lvl w:ilvl="0" w:tplc="4B845FE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313AD7"/>
    <w:multiLevelType w:val="hybridMultilevel"/>
    <w:tmpl w:val="75443D3A"/>
    <w:lvl w:ilvl="0" w:tplc="7974C0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B567C3"/>
    <w:multiLevelType w:val="hybridMultilevel"/>
    <w:tmpl w:val="5B08AF48"/>
    <w:lvl w:ilvl="0" w:tplc="C7D00A5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FDD234F"/>
    <w:multiLevelType w:val="hybridMultilevel"/>
    <w:tmpl w:val="6B260FB8"/>
    <w:lvl w:ilvl="0" w:tplc="86D8748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27"/>
    <w:rsid w:val="0001300F"/>
    <w:rsid w:val="0003033F"/>
    <w:rsid w:val="000668DC"/>
    <w:rsid w:val="00071534"/>
    <w:rsid w:val="00075ACA"/>
    <w:rsid w:val="00087026"/>
    <w:rsid w:val="000955C1"/>
    <w:rsid w:val="000B34E2"/>
    <w:rsid w:val="000E3153"/>
    <w:rsid w:val="000E4125"/>
    <w:rsid w:val="001211FA"/>
    <w:rsid w:val="001257B8"/>
    <w:rsid w:val="001308FC"/>
    <w:rsid w:val="00130C38"/>
    <w:rsid w:val="00130CBA"/>
    <w:rsid w:val="0013640A"/>
    <w:rsid w:val="00166C8A"/>
    <w:rsid w:val="00171150"/>
    <w:rsid w:val="00184DF9"/>
    <w:rsid w:val="001D2F36"/>
    <w:rsid w:val="001D48C5"/>
    <w:rsid w:val="00213413"/>
    <w:rsid w:val="002276D2"/>
    <w:rsid w:val="0023415F"/>
    <w:rsid w:val="00235BAB"/>
    <w:rsid w:val="00252457"/>
    <w:rsid w:val="0027549F"/>
    <w:rsid w:val="002A1897"/>
    <w:rsid w:val="002C0225"/>
    <w:rsid w:val="002C0A86"/>
    <w:rsid w:val="002C7114"/>
    <w:rsid w:val="002D14A5"/>
    <w:rsid w:val="002D227B"/>
    <w:rsid w:val="002D7BFC"/>
    <w:rsid w:val="002E3072"/>
    <w:rsid w:val="00310A59"/>
    <w:rsid w:val="00317786"/>
    <w:rsid w:val="00323A56"/>
    <w:rsid w:val="00336090"/>
    <w:rsid w:val="0034043D"/>
    <w:rsid w:val="0035262A"/>
    <w:rsid w:val="0035513C"/>
    <w:rsid w:val="0036227D"/>
    <w:rsid w:val="003A1F9A"/>
    <w:rsid w:val="003A41E3"/>
    <w:rsid w:val="003B4F8F"/>
    <w:rsid w:val="003C7776"/>
    <w:rsid w:val="003D1533"/>
    <w:rsid w:val="003E08F1"/>
    <w:rsid w:val="004204A0"/>
    <w:rsid w:val="004224F6"/>
    <w:rsid w:val="00427441"/>
    <w:rsid w:val="00470E21"/>
    <w:rsid w:val="004862AA"/>
    <w:rsid w:val="004A7D6F"/>
    <w:rsid w:val="004B305C"/>
    <w:rsid w:val="004C313D"/>
    <w:rsid w:val="004C57B6"/>
    <w:rsid w:val="004D45CA"/>
    <w:rsid w:val="004D773B"/>
    <w:rsid w:val="004E70D5"/>
    <w:rsid w:val="004E775F"/>
    <w:rsid w:val="004F1CF0"/>
    <w:rsid w:val="0050270D"/>
    <w:rsid w:val="005202C8"/>
    <w:rsid w:val="00537E5E"/>
    <w:rsid w:val="00574A79"/>
    <w:rsid w:val="00580F4A"/>
    <w:rsid w:val="005911A8"/>
    <w:rsid w:val="00593441"/>
    <w:rsid w:val="005A3837"/>
    <w:rsid w:val="005C09CB"/>
    <w:rsid w:val="005E5408"/>
    <w:rsid w:val="005E7030"/>
    <w:rsid w:val="005F535B"/>
    <w:rsid w:val="00600B16"/>
    <w:rsid w:val="0060765E"/>
    <w:rsid w:val="006141AF"/>
    <w:rsid w:val="00623B72"/>
    <w:rsid w:val="00651848"/>
    <w:rsid w:val="00656083"/>
    <w:rsid w:val="00662B12"/>
    <w:rsid w:val="006B6FD9"/>
    <w:rsid w:val="006C5433"/>
    <w:rsid w:val="006E2924"/>
    <w:rsid w:val="00711BFC"/>
    <w:rsid w:val="007318B8"/>
    <w:rsid w:val="00737027"/>
    <w:rsid w:val="00757C31"/>
    <w:rsid w:val="007702BE"/>
    <w:rsid w:val="00774D77"/>
    <w:rsid w:val="007D0797"/>
    <w:rsid w:val="007E4FCF"/>
    <w:rsid w:val="007E599B"/>
    <w:rsid w:val="00815214"/>
    <w:rsid w:val="0083400F"/>
    <w:rsid w:val="00843342"/>
    <w:rsid w:val="0085675B"/>
    <w:rsid w:val="00857F56"/>
    <w:rsid w:val="0088643B"/>
    <w:rsid w:val="008951D5"/>
    <w:rsid w:val="008A235D"/>
    <w:rsid w:val="008B4CA8"/>
    <w:rsid w:val="008B591D"/>
    <w:rsid w:val="008C06DB"/>
    <w:rsid w:val="008D548D"/>
    <w:rsid w:val="008E16D1"/>
    <w:rsid w:val="008F1002"/>
    <w:rsid w:val="008F3F79"/>
    <w:rsid w:val="009126F6"/>
    <w:rsid w:val="009162D7"/>
    <w:rsid w:val="009168BC"/>
    <w:rsid w:val="009361E4"/>
    <w:rsid w:val="009406BB"/>
    <w:rsid w:val="00945886"/>
    <w:rsid w:val="00963ED2"/>
    <w:rsid w:val="00967F44"/>
    <w:rsid w:val="009721BC"/>
    <w:rsid w:val="00990381"/>
    <w:rsid w:val="009A7FCC"/>
    <w:rsid w:val="009F5F80"/>
    <w:rsid w:val="00A20072"/>
    <w:rsid w:val="00A256B0"/>
    <w:rsid w:val="00A36C15"/>
    <w:rsid w:val="00A46C7D"/>
    <w:rsid w:val="00A57844"/>
    <w:rsid w:val="00A61E7D"/>
    <w:rsid w:val="00A6404E"/>
    <w:rsid w:val="00A64D91"/>
    <w:rsid w:val="00A67EDA"/>
    <w:rsid w:val="00A75099"/>
    <w:rsid w:val="00A83C8C"/>
    <w:rsid w:val="00AA0708"/>
    <w:rsid w:val="00AB1EE5"/>
    <w:rsid w:val="00AC30CE"/>
    <w:rsid w:val="00AC7353"/>
    <w:rsid w:val="00AD256C"/>
    <w:rsid w:val="00B01ABE"/>
    <w:rsid w:val="00B33055"/>
    <w:rsid w:val="00B44AB6"/>
    <w:rsid w:val="00B637A4"/>
    <w:rsid w:val="00B63836"/>
    <w:rsid w:val="00B72B06"/>
    <w:rsid w:val="00B96E81"/>
    <w:rsid w:val="00BC0EAC"/>
    <w:rsid w:val="00BD0096"/>
    <w:rsid w:val="00BE5C23"/>
    <w:rsid w:val="00BE5C40"/>
    <w:rsid w:val="00BF6F66"/>
    <w:rsid w:val="00BF7AE6"/>
    <w:rsid w:val="00C12A49"/>
    <w:rsid w:val="00C169A1"/>
    <w:rsid w:val="00C26D0C"/>
    <w:rsid w:val="00C522CE"/>
    <w:rsid w:val="00C553EB"/>
    <w:rsid w:val="00C7379A"/>
    <w:rsid w:val="00C75DA1"/>
    <w:rsid w:val="00C830A3"/>
    <w:rsid w:val="00CA6494"/>
    <w:rsid w:val="00CA6EBD"/>
    <w:rsid w:val="00CC21C6"/>
    <w:rsid w:val="00CC61B1"/>
    <w:rsid w:val="00CC6612"/>
    <w:rsid w:val="00CD09BA"/>
    <w:rsid w:val="00CE400F"/>
    <w:rsid w:val="00D03704"/>
    <w:rsid w:val="00D12F66"/>
    <w:rsid w:val="00D3668C"/>
    <w:rsid w:val="00D43B2D"/>
    <w:rsid w:val="00D74F10"/>
    <w:rsid w:val="00D753E5"/>
    <w:rsid w:val="00DD4B42"/>
    <w:rsid w:val="00DD52CD"/>
    <w:rsid w:val="00DE31F2"/>
    <w:rsid w:val="00E10404"/>
    <w:rsid w:val="00E245D1"/>
    <w:rsid w:val="00E56C43"/>
    <w:rsid w:val="00E6413B"/>
    <w:rsid w:val="00E74984"/>
    <w:rsid w:val="00E93874"/>
    <w:rsid w:val="00EF7387"/>
    <w:rsid w:val="00F21BB8"/>
    <w:rsid w:val="00F263A1"/>
    <w:rsid w:val="00F46563"/>
    <w:rsid w:val="00F47AA2"/>
    <w:rsid w:val="00F83BF1"/>
    <w:rsid w:val="00F90D0A"/>
    <w:rsid w:val="00FA19E3"/>
    <w:rsid w:val="00FA6E4A"/>
    <w:rsid w:val="00FB7B60"/>
    <w:rsid w:val="00FC019C"/>
    <w:rsid w:val="00FC2FDC"/>
    <w:rsid w:val="00FD5128"/>
    <w:rsid w:val="00FD622C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FC3E6"/>
  <w15:chartTrackingRefBased/>
  <w15:docId w15:val="{6DA7D867-8129-404F-958E-E308C1F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4F10"/>
    <w:pPr>
      <w:jc w:val="center"/>
    </w:pPr>
  </w:style>
  <w:style w:type="paragraph" w:styleId="a4">
    <w:name w:val="Closing"/>
    <w:basedOn w:val="a"/>
    <w:rsid w:val="00D74F10"/>
    <w:pPr>
      <w:jc w:val="right"/>
    </w:pPr>
  </w:style>
  <w:style w:type="table" w:styleId="a5">
    <w:name w:val="Table Grid"/>
    <w:basedOn w:val="a1"/>
    <w:rsid w:val="00D74F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m">
    <w:name w:val="標準 + 左 :  0 mm"/>
    <w:aliases w:val="ぶら下げインデント :  1 字"/>
    <w:basedOn w:val="a"/>
    <w:rsid w:val="00967F44"/>
    <w:pPr>
      <w:ind w:left="210" w:hangingChars="100" w:hanging="210"/>
    </w:pPr>
  </w:style>
  <w:style w:type="paragraph" w:styleId="a6">
    <w:name w:val="header"/>
    <w:basedOn w:val="a"/>
    <w:link w:val="a7"/>
    <w:rsid w:val="00130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08FC"/>
    <w:rPr>
      <w:kern w:val="2"/>
      <w:sz w:val="21"/>
      <w:szCs w:val="24"/>
    </w:rPr>
  </w:style>
  <w:style w:type="paragraph" w:styleId="a8">
    <w:name w:val="footer"/>
    <w:basedOn w:val="a"/>
    <w:link w:val="a9"/>
    <w:rsid w:val="001308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08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栃木県大規模小売店舗立地法事務処理要綱</vt:lpstr>
      <vt:lpstr>栃木県大規模小売店舗立地法事務処理要綱</vt:lpstr>
    </vt:vector>
  </TitlesOfParts>
  <Company>小山市役所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栃木県大規模小売店舗立地法事務処理要綱</dc:title>
  <dc:subject/>
  <dc:creator>oyama</dc:creator>
  <cp:keywords/>
  <dc:description/>
  <cp:lastModifiedBy>小山市</cp:lastModifiedBy>
  <cp:revision>4</cp:revision>
  <cp:lastPrinted>2011-09-07T02:38:00Z</cp:lastPrinted>
  <dcterms:created xsi:type="dcterms:W3CDTF">2023-10-16T07:02:00Z</dcterms:created>
  <dcterms:modified xsi:type="dcterms:W3CDTF">2024-12-04T03:03:00Z</dcterms:modified>
</cp:coreProperties>
</file>